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ABDAAC" w14:textId="77777777" w:rsidR="00EA52FA" w:rsidRPr="00D555F9" w:rsidRDefault="00EA52FA" w:rsidP="00525849">
      <w:pPr>
        <w:keepNext/>
        <w:keepLines/>
        <w:tabs>
          <w:tab w:val="left" w:pos="567"/>
        </w:tabs>
        <w:spacing w:after="0" w:line="240" w:lineRule="auto"/>
        <w:jc w:val="center"/>
        <w:outlineLvl w:val="1"/>
        <w:rPr>
          <w:rFonts w:ascii="Calibri" w:eastAsia="Trebuchet MS" w:hAnsi="Calibri" w:cs="Calibri"/>
          <w:b/>
          <w:color w:val="000000"/>
          <w:sz w:val="20"/>
          <w:szCs w:val="20"/>
          <w:lang w:eastAsia="lt-LT"/>
        </w:rPr>
      </w:pPr>
      <w:r w:rsidRPr="00D555F9">
        <w:rPr>
          <w:rFonts w:ascii="Calibri" w:eastAsia="Trebuchet MS" w:hAnsi="Calibri" w:cs="Calibri"/>
          <w:b/>
          <w:color w:val="000000"/>
          <w:sz w:val="20"/>
          <w:szCs w:val="20"/>
          <w:lang w:eastAsia="lt-LT"/>
        </w:rPr>
        <w:t>TURINYS</w:t>
      </w:r>
    </w:p>
    <w:p w14:paraId="44F0F77D" w14:textId="77777777" w:rsidR="00EA52FA" w:rsidRPr="00D555F9" w:rsidRDefault="00EA52FA" w:rsidP="00156F68">
      <w:pPr>
        <w:tabs>
          <w:tab w:val="left" w:pos="851"/>
        </w:tabs>
        <w:spacing w:after="0" w:line="240" w:lineRule="auto"/>
        <w:jc w:val="both"/>
        <w:rPr>
          <w:rFonts w:ascii="Calibri" w:eastAsia="Trebuchet MS" w:hAnsi="Calibri" w:cs="Calibri"/>
          <w:b/>
          <w:bCs/>
          <w:color w:val="000000"/>
          <w:sz w:val="20"/>
          <w:szCs w:val="20"/>
          <w:lang w:eastAsia="lt-LT"/>
        </w:rPr>
      </w:pPr>
      <w:r w:rsidRPr="00D555F9">
        <w:rPr>
          <w:rFonts w:ascii="Calibri" w:eastAsia="Trebuchet MS" w:hAnsi="Calibri" w:cs="Calibri"/>
          <w:b/>
          <w:bCs/>
          <w:color w:val="000000"/>
          <w:sz w:val="20"/>
          <w:szCs w:val="20"/>
          <w:lang w:eastAsia="lt-LT"/>
        </w:rPr>
        <w:t xml:space="preserve">1. </w:t>
      </w:r>
      <w:r w:rsidRPr="00D555F9">
        <w:rPr>
          <w:rFonts w:ascii="Calibri" w:eastAsia="Trebuchet MS" w:hAnsi="Calibri" w:cs="Calibri"/>
          <w:b/>
          <w:bCs/>
          <w:color w:val="000000"/>
          <w:sz w:val="20"/>
          <w:szCs w:val="20"/>
          <w:lang w:eastAsia="lt-LT"/>
        </w:rPr>
        <w:tab/>
        <w:t>Pagrindinės nuostatos</w:t>
      </w:r>
    </w:p>
    <w:p w14:paraId="6B534BC0" w14:textId="77777777" w:rsidR="00EA52FA" w:rsidRPr="00D555F9" w:rsidRDefault="00EA52FA" w:rsidP="00156F68">
      <w:pPr>
        <w:tabs>
          <w:tab w:val="left" w:pos="851"/>
        </w:tabs>
        <w:spacing w:after="0" w:line="240" w:lineRule="auto"/>
        <w:jc w:val="both"/>
        <w:rPr>
          <w:rFonts w:ascii="Calibri" w:eastAsia="Trebuchet MS" w:hAnsi="Calibri" w:cs="Calibri"/>
          <w:color w:val="000000"/>
          <w:sz w:val="20"/>
          <w:szCs w:val="20"/>
          <w:lang w:eastAsia="lt-LT"/>
        </w:rPr>
      </w:pPr>
      <w:r w:rsidRPr="00D555F9">
        <w:rPr>
          <w:rFonts w:ascii="Calibri" w:eastAsia="Trebuchet MS" w:hAnsi="Calibri" w:cs="Calibri"/>
          <w:color w:val="000000"/>
          <w:sz w:val="20"/>
          <w:szCs w:val="20"/>
          <w:lang w:eastAsia="lt-LT"/>
        </w:rPr>
        <w:t xml:space="preserve">1.1. </w:t>
      </w:r>
      <w:r w:rsidRPr="00D555F9">
        <w:rPr>
          <w:rFonts w:ascii="Calibri" w:eastAsia="Trebuchet MS" w:hAnsi="Calibri" w:cs="Calibri"/>
          <w:color w:val="000000"/>
          <w:sz w:val="20"/>
          <w:szCs w:val="20"/>
          <w:lang w:eastAsia="lt-LT"/>
        </w:rPr>
        <w:tab/>
        <w:t>Sąvokos ir sutrumpinimai</w:t>
      </w:r>
    </w:p>
    <w:p w14:paraId="758E00AE" w14:textId="77777777" w:rsidR="00EA52FA" w:rsidRPr="00D555F9" w:rsidRDefault="00EA52FA" w:rsidP="00156F68">
      <w:pPr>
        <w:tabs>
          <w:tab w:val="left" w:pos="851"/>
        </w:tabs>
        <w:spacing w:after="0" w:line="240" w:lineRule="auto"/>
        <w:jc w:val="both"/>
        <w:rPr>
          <w:rFonts w:ascii="Calibri" w:eastAsia="Trebuchet MS" w:hAnsi="Calibri" w:cs="Calibri"/>
          <w:color w:val="000000"/>
          <w:sz w:val="20"/>
          <w:szCs w:val="20"/>
          <w:lang w:eastAsia="lt-LT"/>
        </w:rPr>
      </w:pPr>
      <w:r w:rsidRPr="00D555F9">
        <w:rPr>
          <w:rFonts w:ascii="Calibri" w:eastAsia="Trebuchet MS" w:hAnsi="Calibri" w:cs="Calibri"/>
          <w:color w:val="000000"/>
          <w:sz w:val="20"/>
          <w:szCs w:val="20"/>
          <w:lang w:eastAsia="lt-LT"/>
        </w:rPr>
        <w:t xml:space="preserve">1.2. </w:t>
      </w:r>
      <w:r w:rsidRPr="00D555F9">
        <w:rPr>
          <w:rFonts w:ascii="Calibri" w:eastAsia="Trebuchet MS" w:hAnsi="Calibri" w:cs="Calibri"/>
          <w:color w:val="000000"/>
          <w:sz w:val="20"/>
          <w:szCs w:val="20"/>
          <w:lang w:eastAsia="lt-LT"/>
        </w:rPr>
        <w:tab/>
        <w:t>Sutarties dalykas. Darbų apimtis</w:t>
      </w:r>
    </w:p>
    <w:p w14:paraId="63BCFDD5" w14:textId="77777777" w:rsidR="00EA52FA" w:rsidRPr="00D555F9" w:rsidRDefault="00EA52FA" w:rsidP="00156F68">
      <w:pPr>
        <w:tabs>
          <w:tab w:val="left" w:pos="851"/>
        </w:tabs>
        <w:spacing w:after="0" w:line="240" w:lineRule="auto"/>
        <w:jc w:val="both"/>
        <w:rPr>
          <w:rFonts w:ascii="Calibri" w:eastAsia="Trebuchet MS" w:hAnsi="Calibri" w:cs="Calibri"/>
          <w:color w:val="000000"/>
          <w:sz w:val="20"/>
          <w:szCs w:val="20"/>
          <w:lang w:eastAsia="lt-LT"/>
        </w:rPr>
      </w:pPr>
      <w:r w:rsidRPr="00D555F9">
        <w:rPr>
          <w:rFonts w:ascii="Calibri" w:eastAsia="Trebuchet MS" w:hAnsi="Calibri" w:cs="Calibri"/>
          <w:color w:val="000000"/>
          <w:sz w:val="20"/>
          <w:szCs w:val="20"/>
          <w:lang w:eastAsia="lt-LT"/>
        </w:rPr>
        <w:t xml:space="preserve">1.3. </w:t>
      </w:r>
      <w:r w:rsidRPr="00D555F9">
        <w:rPr>
          <w:rFonts w:ascii="Calibri" w:eastAsia="Trebuchet MS" w:hAnsi="Calibri" w:cs="Calibri"/>
          <w:color w:val="000000"/>
          <w:sz w:val="20"/>
          <w:szCs w:val="20"/>
          <w:lang w:eastAsia="lt-LT"/>
        </w:rPr>
        <w:tab/>
        <w:t>Atsakingi asmenys</w:t>
      </w:r>
    </w:p>
    <w:p w14:paraId="6462C080" w14:textId="77777777" w:rsidR="00EA52FA" w:rsidRPr="00D555F9" w:rsidRDefault="00EA52FA" w:rsidP="00156F68">
      <w:pPr>
        <w:tabs>
          <w:tab w:val="left" w:pos="851"/>
        </w:tabs>
        <w:spacing w:after="0" w:line="240" w:lineRule="auto"/>
        <w:jc w:val="both"/>
        <w:rPr>
          <w:rFonts w:ascii="Calibri" w:eastAsia="Trebuchet MS" w:hAnsi="Calibri" w:cs="Calibri"/>
          <w:color w:val="000000"/>
          <w:sz w:val="20"/>
          <w:szCs w:val="20"/>
          <w:lang w:eastAsia="lt-LT"/>
        </w:rPr>
      </w:pPr>
      <w:r w:rsidRPr="00D555F9">
        <w:rPr>
          <w:rFonts w:ascii="Calibri" w:eastAsia="Trebuchet MS" w:hAnsi="Calibri" w:cs="Calibri"/>
          <w:color w:val="000000"/>
          <w:sz w:val="20"/>
          <w:szCs w:val="20"/>
          <w:lang w:eastAsia="lt-LT"/>
        </w:rPr>
        <w:t xml:space="preserve">1.4. </w:t>
      </w:r>
      <w:r w:rsidRPr="00D555F9">
        <w:rPr>
          <w:rFonts w:ascii="Calibri" w:eastAsia="Trebuchet MS" w:hAnsi="Calibri" w:cs="Calibri"/>
          <w:color w:val="000000"/>
          <w:sz w:val="20"/>
          <w:szCs w:val="20"/>
          <w:lang w:eastAsia="lt-LT"/>
        </w:rPr>
        <w:tab/>
        <w:t xml:space="preserve">Darbų atlikimo trukmė, jų eiga, Vykdymo grafikas </w:t>
      </w:r>
    </w:p>
    <w:p w14:paraId="3B7FCC76" w14:textId="7D71EA46" w:rsidR="00EA52FA" w:rsidRPr="00D555F9" w:rsidRDefault="00EA52FA" w:rsidP="00156F68">
      <w:pPr>
        <w:tabs>
          <w:tab w:val="left" w:pos="851"/>
        </w:tabs>
        <w:spacing w:after="0" w:line="240" w:lineRule="auto"/>
        <w:ind w:left="851" w:hanging="851"/>
        <w:jc w:val="both"/>
        <w:rPr>
          <w:rFonts w:ascii="Calibri" w:eastAsia="Trebuchet MS" w:hAnsi="Calibri" w:cs="Calibri"/>
          <w:color w:val="000000"/>
          <w:sz w:val="20"/>
          <w:szCs w:val="20"/>
          <w:lang w:eastAsia="lt-LT"/>
        </w:rPr>
      </w:pPr>
      <w:r w:rsidRPr="00D555F9">
        <w:rPr>
          <w:rFonts w:ascii="Calibri" w:eastAsia="Trebuchet MS" w:hAnsi="Calibri" w:cs="Calibri"/>
          <w:color w:val="000000"/>
          <w:sz w:val="20"/>
          <w:szCs w:val="20"/>
          <w:lang w:eastAsia="lt-LT"/>
        </w:rPr>
        <w:t xml:space="preserve">1.5. </w:t>
      </w:r>
      <w:r w:rsidR="00701937" w:rsidRPr="00D555F9">
        <w:rPr>
          <w:rFonts w:ascii="Calibri" w:eastAsia="Trebuchet MS" w:hAnsi="Calibri" w:cs="Calibri"/>
          <w:color w:val="000000"/>
          <w:sz w:val="20"/>
          <w:szCs w:val="20"/>
          <w:lang w:eastAsia="lt-LT"/>
        </w:rPr>
        <w:tab/>
      </w:r>
      <w:r w:rsidRPr="00D555F9">
        <w:rPr>
          <w:rFonts w:ascii="Calibri" w:eastAsia="Trebuchet MS" w:hAnsi="Calibri" w:cs="Calibri"/>
          <w:color w:val="000000"/>
          <w:sz w:val="20"/>
          <w:szCs w:val="20"/>
          <w:lang w:eastAsia="lt-LT"/>
        </w:rPr>
        <w:t xml:space="preserve">Darbų </w:t>
      </w:r>
      <w:r w:rsidR="007765A0" w:rsidRPr="00D555F9">
        <w:rPr>
          <w:rFonts w:ascii="Calibri" w:eastAsia="Trebuchet MS" w:hAnsi="Calibri" w:cs="Calibri"/>
          <w:color w:val="000000"/>
          <w:sz w:val="20"/>
          <w:szCs w:val="20"/>
          <w:lang w:eastAsia="lt-LT"/>
        </w:rPr>
        <w:t>U</w:t>
      </w:r>
      <w:r w:rsidRPr="00D555F9">
        <w:rPr>
          <w:rFonts w:ascii="Calibri" w:eastAsia="Trebuchet MS" w:hAnsi="Calibri" w:cs="Calibri"/>
          <w:color w:val="000000"/>
          <w:sz w:val="20"/>
          <w:szCs w:val="20"/>
          <w:lang w:eastAsia="lt-LT"/>
        </w:rPr>
        <w:t>žsakymas, užbaigimas ir perdavimas Užsakovui, privalomi nurodymai</w:t>
      </w:r>
    </w:p>
    <w:p w14:paraId="30D39C2A" w14:textId="77777777" w:rsidR="00EA52FA" w:rsidRPr="00D555F9" w:rsidRDefault="00EA52FA" w:rsidP="00156F68">
      <w:pPr>
        <w:tabs>
          <w:tab w:val="left" w:pos="851"/>
        </w:tabs>
        <w:spacing w:after="0" w:line="240" w:lineRule="auto"/>
        <w:jc w:val="both"/>
        <w:rPr>
          <w:rFonts w:ascii="Calibri" w:eastAsia="Trebuchet MS" w:hAnsi="Calibri" w:cs="Calibri"/>
          <w:color w:val="000000"/>
          <w:sz w:val="20"/>
          <w:szCs w:val="20"/>
          <w:lang w:eastAsia="lt-LT"/>
        </w:rPr>
      </w:pPr>
      <w:r w:rsidRPr="00D555F9">
        <w:rPr>
          <w:rFonts w:ascii="Calibri" w:eastAsia="Trebuchet MS" w:hAnsi="Calibri" w:cs="Calibri"/>
          <w:color w:val="000000"/>
          <w:sz w:val="20"/>
          <w:szCs w:val="20"/>
          <w:lang w:eastAsia="lt-LT"/>
        </w:rPr>
        <w:t xml:space="preserve">1.6. </w:t>
      </w:r>
      <w:r w:rsidRPr="00D555F9">
        <w:rPr>
          <w:rFonts w:ascii="Calibri" w:eastAsia="Trebuchet MS" w:hAnsi="Calibri" w:cs="Calibri"/>
          <w:color w:val="000000"/>
          <w:sz w:val="20"/>
          <w:szCs w:val="20"/>
          <w:lang w:eastAsia="lt-LT"/>
        </w:rPr>
        <w:tab/>
        <w:t>Sutarties vykdymas</w:t>
      </w:r>
    </w:p>
    <w:p w14:paraId="411AD42B" w14:textId="77777777" w:rsidR="00EA52FA" w:rsidRPr="00D555F9" w:rsidRDefault="00EA52FA" w:rsidP="00156F68">
      <w:pPr>
        <w:tabs>
          <w:tab w:val="left" w:pos="851"/>
        </w:tabs>
        <w:spacing w:after="0" w:line="240" w:lineRule="auto"/>
        <w:jc w:val="both"/>
        <w:rPr>
          <w:rFonts w:ascii="Calibri" w:eastAsia="Trebuchet MS" w:hAnsi="Calibri" w:cs="Calibri"/>
          <w:color w:val="000000"/>
          <w:sz w:val="20"/>
          <w:szCs w:val="20"/>
          <w:lang w:eastAsia="lt-LT"/>
        </w:rPr>
      </w:pPr>
      <w:r w:rsidRPr="00D555F9">
        <w:rPr>
          <w:rFonts w:ascii="Calibri" w:eastAsia="Trebuchet MS" w:hAnsi="Calibri" w:cs="Calibri"/>
          <w:color w:val="000000"/>
          <w:sz w:val="20"/>
          <w:szCs w:val="20"/>
          <w:lang w:eastAsia="lt-LT"/>
        </w:rPr>
        <w:t xml:space="preserve">1.7. </w:t>
      </w:r>
      <w:r w:rsidRPr="00D555F9">
        <w:rPr>
          <w:rFonts w:ascii="Calibri" w:eastAsia="Trebuchet MS" w:hAnsi="Calibri" w:cs="Calibri"/>
          <w:color w:val="000000"/>
          <w:sz w:val="20"/>
          <w:szCs w:val="20"/>
          <w:lang w:eastAsia="lt-LT"/>
        </w:rPr>
        <w:tab/>
        <w:t>Užsakovo įsipareigojimai</w:t>
      </w:r>
    </w:p>
    <w:p w14:paraId="3D4A5874" w14:textId="77777777" w:rsidR="00EA52FA" w:rsidRPr="00D555F9" w:rsidRDefault="00EA52FA" w:rsidP="00156F68">
      <w:pPr>
        <w:tabs>
          <w:tab w:val="left" w:pos="851"/>
        </w:tabs>
        <w:spacing w:after="0" w:line="240" w:lineRule="auto"/>
        <w:jc w:val="both"/>
        <w:rPr>
          <w:rFonts w:ascii="Calibri" w:eastAsia="Trebuchet MS" w:hAnsi="Calibri" w:cs="Calibri"/>
          <w:color w:val="000000"/>
          <w:sz w:val="20"/>
          <w:szCs w:val="20"/>
          <w:lang w:eastAsia="lt-LT"/>
        </w:rPr>
      </w:pPr>
      <w:r w:rsidRPr="00D555F9">
        <w:rPr>
          <w:rFonts w:ascii="Calibri" w:eastAsia="Trebuchet MS" w:hAnsi="Calibri" w:cs="Calibri"/>
          <w:color w:val="000000"/>
          <w:sz w:val="20"/>
          <w:szCs w:val="20"/>
          <w:lang w:eastAsia="lt-LT"/>
        </w:rPr>
        <w:t xml:space="preserve">1.8. </w:t>
      </w:r>
      <w:r w:rsidRPr="00D555F9">
        <w:rPr>
          <w:rFonts w:ascii="Calibri" w:eastAsia="Trebuchet MS" w:hAnsi="Calibri" w:cs="Calibri"/>
          <w:color w:val="000000"/>
          <w:sz w:val="20"/>
          <w:szCs w:val="20"/>
          <w:lang w:eastAsia="lt-LT"/>
        </w:rPr>
        <w:tab/>
        <w:t>Rangovo įsipareigojimai</w:t>
      </w:r>
    </w:p>
    <w:p w14:paraId="68302405" w14:textId="77777777" w:rsidR="00EA52FA" w:rsidRPr="00D555F9" w:rsidRDefault="00EA52FA" w:rsidP="00156F68">
      <w:pPr>
        <w:tabs>
          <w:tab w:val="left" w:pos="851"/>
        </w:tabs>
        <w:spacing w:after="0" w:line="240" w:lineRule="auto"/>
        <w:jc w:val="both"/>
        <w:rPr>
          <w:rFonts w:ascii="Calibri" w:eastAsia="Trebuchet MS" w:hAnsi="Calibri" w:cs="Calibri"/>
          <w:color w:val="000000"/>
          <w:sz w:val="20"/>
          <w:szCs w:val="20"/>
          <w:lang w:eastAsia="lt-LT"/>
        </w:rPr>
      </w:pPr>
      <w:r w:rsidRPr="00D555F9">
        <w:rPr>
          <w:rFonts w:ascii="Calibri" w:eastAsia="Trebuchet MS" w:hAnsi="Calibri" w:cs="Calibri"/>
          <w:color w:val="000000"/>
          <w:sz w:val="20"/>
          <w:szCs w:val="20"/>
          <w:lang w:eastAsia="lt-LT"/>
        </w:rPr>
        <w:t xml:space="preserve">1.9. </w:t>
      </w:r>
      <w:r w:rsidRPr="00D555F9">
        <w:rPr>
          <w:rFonts w:ascii="Calibri" w:eastAsia="Trebuchet MS" w:hAnsi="Calibri" w:cs="Calibri"/>
          <w:color w:val="000000"/>
          <w:sz w:val="20"/>
          <w:szCs w:val="20"/>
          <w:lang w:eastAsia="lt-LT"/>
        </w:rPr>
        <w:tab/>
        <w:t>Subranga</w:t>
      </w:r>
    </w:p>
    <w:p w14:paraId="19E2B168" w14:textId="77777777" w:rsidR="00EA52FA" w:rsidRPr="00D555F9" w:rsidRDefault="00EA52FA" w:rsidP="00156F68">
      <w:pPr>
        <w:tabs>
          <w:tab w:val="left" w:pos="851"/>
        </w:tabs>
        <w:spacing w:after="0" w:line="240" w:lineRule="auto"/>
        <w:jc w:val="both"/>
        <w:rPr>
          <w:rFonts w:ascii="Calibri" w:eastAsia="Trebuchet MS" w:hAnsi="Calibri" w:cs="Calibri"/>
          <w:color w:val="000000"/>
          <w:sz w:val="20"/>
          <w:szCs w:val="20"/>
          <w:lang w:eastAsia="lt-LT"/>
        </w:rPr>
      </w:pPr>
      <w:r w:rsidRPr="00D555F9">
        <w:rPr>
          <w:rFonts w:ascii="Calibri" w:eastAsia="Trebuchet MS" w:hAnsi="Calibri" w:cs="Calibri"/>
          <w:color w:val="000000"/>
          <w:sz w:val="20"/>
          <w:szCs w:val="20"/>
          <w:lang w:eastAsia="lt-LT"/>
        </w:rPr>
        <w:t xml:space="preserve">1.10. </w:t>
      </w:r>
      <w:r w:rsidR="00701937" w:rsidRPr="00D555F9">
        <w:rPr>
          <w:rFonts w:ascii="Calibri" w:eastAsia="Trebuchet MS" w:hAnsi="Calibri" w:cs="Calibri"/>
          <w:color w:val="000000"/>
          <w:sz w:val="20"/>
          <w:szCs w:val="20"/>
          <w:lang w:eastAsia="lt-LT"/>
        </w:rPr>
        <w:tab/>
      </w:r>
      <w:r w:rsidRPr="00D555F9">
        <w:rPr>
          <w:rFonts w:ascii="Calibri" w:eastAsia="Trebuchet MS" w:hAnsi="Calibri" w:cs="Calibri"/>
          <w:color w:val="000000"/>
          <w:sz w:val="20"/>
          <w:szCs w:val="20"/>
          <w:lang w:eastAsia="lt-LT"/>
        </w:rPr>
        <w:t>Įranga, medžiagos ir statybos techninė dokumentacija</w:t>
      </w:r>
    </w:p>
    <w:p w14:paraId="28BC913D" w14:textId="77777777" w:rsidR="00EA52FA" w:rsidRPr="00D555F9" w:rsidRDefault="00EA52FA" w:rsidP="00156F68">
      <w:pPr>
        <w:tabs>
          <w:tab w:val="left" w:pos="851"/>
        </w:tabs>
        <w:spacing w:after="0" w:line="240" w:lineRule="auto"/>
        <w:ind w:left="851" w:hanging="851"/>
        <w:jc w:val="both"/>
        <w:rPr>
          <w:rFonts w:ascii="Calibri" w:eastAsia="Trebuchet MS" w:hAnsi="Calibri" w:cs="Calibri"/>
          <w:color w:val="000000"/>
          <w:sz w:val="20"/>
          <w:szCs w:val="20"/>
          <w:lang w:eastAsia="lt-LT"/>
        </w:rPr>
      </w:pPr>
      <w:r w:rsidRPr="00D555F9">
        <w:rPr>
          <w:rFonts w:ascii="Calibri" w:eastAsia="Trebuchet MS" w:hAnsi="Calibri" w:cs="Calibri"/>
          <w:color w:val="000000"/>
          <w:sz w:val="20"/>
          <w:szCs w:val="20"/>
          <w:lang w:eastAsia="lt-LT"/>
        </w:rPr>
        <w:t xml:space="preserve">1.11. </w:t>
      </w:r>
      <w:r w:rsidR="00701937" w:rsidRPr="00D555F9">
        <w:rPr>
          <w:rFonts w:ascii="Calibri" w:eastAsia="Trebuchet MS" w:hAnsi="Calibri" w:cs="Calibri"/>
          <w:color w:val="000000"/>
          <w:sz w:val="20"/>
          <w:szCs w:val="20"/>
          <w:lang w:eastAsia="lt-LT"/>
        </w:rPr>
        <w:tab/>
      </w:r>
      <w:r w:rsidRPr="00D555F9">
        <w:rPr>
          <w:rFonts w:ascii="Calibri" w:eastAsia="Trebuchet MS" w:hAnsi="Calibri" w:cs="Calibri"/>
          <w:color w:val="000000"/>
          <w:sz w:val="20"/>
          <w:szCs w:val="20"/>
          <w:lang w:eastAsia="lt-LT"/>
        </w:rPr>
        <w:t>Dėl nacionalinio saugumo interesų taikomi reikalavimai</w:t>
      </w:r>
    </w:p>
    <w:p w14:paraId="651C9C50" w14:textId="77777777" w:rsidR="00EA52FA" w:rsidRPr="00D555F9" w:rsidRDefault="00EA52FA" w:rsidP="00156F68">
      <w:pPr>
        <w:tabs>
          <w:tab w:val="left" w:pos="851"/>
        </w:tabs>
        <w:spacing w:after="0" w:line="240" w:lineRule="auto"/>
        <w:jc w:val="both"/>
        <w:rPr>
          <w:rFonts w:ascii="Calibri" w:eastAsia="Trebuchet MS" w:hAnsi="Calibri" w:cs="Calibri"/>
          <w:color w:val="000000"/>
          <w:sz w:val="20"/>
          <w:szCs w:val="20"/>
          <w:lang w:eastAsia="lt-LT"/>
        </w:rPr>
      </w:pPr>
      <w:r w:rsidRPr="00D555F9">
        <w:rPr>
          <w:rFonts w:ascii="Calibri" w:eastAsia="Trebuchet MS" w:hAnsi="Calibri" w:cs="Calibri"/>
          <w:color w:val="000000"/>
          <w:sz w:val="20"/>
          <w:szCs w:val="20"/>
          <w:lang w:eastAsia="lt-LT"/>
        </w:rPr>
        <w:t xml:space="preserve">1.12. </w:t>
      </w:r>
      <w:r w:rsidR="00701937" w:rsidRPr="00D555F9">
        <w:rPr>
          <w:rFonts w:ascii="Calibri" w:eastAsia="Trebuchet MS" w:hAnsi="Calibri" w:cs="Calibri"/>
          <w:color w:val="000000"/>
          <w:sz w:val="20"/>
          <w:szCs w:val="20"/>
          <w:lang w:eastAsia="lt-LT"/>
        </w:rPr>
        <w:tab/>
      </w:r>
      <w:r w:rsidRPr="00D555F9">
        <w:rPr>
          <w:rFonts w:ascii="Calibri" w:eastAsia="Trebuchet MS" w:hAnsi="Calibri" w:cs="Calibri"/>
          <w:color w:val="000000"/>
          <w:sz w:val="20"/>
          <w:szCs w:val="20"/>
          <w:lang w:eastAsia="lt-LT"/>
        </w:rPr>
        <w:t>Darbų sustabdymas</w:t>
      </w:r>
    </w:p>
    <w:p w14:paraId="15A58A06" w14:textId="77777777" w:rsidR="00EA52FA" w:rsidRPr="00D555F9" w:rsidRDefault="00EA52FA" w:rsidP="00156F68">
      <w:pPr>
        <w:tabs>
          <w:tab w:val="left" w:pos="851"/>
        </w:tabs>
        <w:spacing w:after="0" w:line="240" w:lineRule="auto"/>
        <w:jc w:val="both"/>
        <w:rPr>
          <w:rFonts w:ascii="Calibri" w:eastAsia="Trebuchet MS" w:hAnsi="Calibri" w:cs="Calibri"/>
          <w:color w:val="000000"/>
          <w:sz w:val="20"/>
          <w:szCs w:val="20"/>
          <w:lang w:eastAsia="lt-LT"/>
        </w:rPr>
      </w:pPr>
      <w:r w:rsidRPr="00D555F9">
        <w:rPr>
          <w:rFonts w:ascii="Calibri" w:eastAsia="Trebuchet MS" w:hAnsi="Calibri" w:cs="Calibri"/>
          <w:color w:val="000000"/>
          <w:sz w:val="20"/>
          <w:szCs w:val="20"/>
          <w:lang w:eastAsia="lt-LT"/>
        </w:rPr>
        <w:t xml:space="preserve">1.13. </w:t>
      </w:r>
      <w:r w:rsidR="00701937" w:rsidRPr="00D555F9">
        <w:rPr>
          <w:rFonts w:ascii="Calibri" w:eastAsia="Trebuchet MS" w:hAnsi="Calibri" w:cs="Calibri"/>
          <w:color w:val="000000"/>
          <w:sz w:val="20"/>
          <w:szCs w:val="20"/>
          <w:lang w:eastAsia="lt-LT"/>
        </w:rPr>
        <w:tab/>
      </w:r>
      <w:r w:rsidRPr="00D555F9">
        <w:rPr>
          <w:rFonts w:ascii="Calibri" w:eastAsia="Trebuchet MS" w:hAnsi="Calibri" w:cs="Calibri"/>
          <w:color w:val="000000"/>
          <w:sz w:val="20"/>
          <w:szCs w:val="20"/>
          <w:lang w:eastAsia="lt-LT"/>
        </w:rPr>
        <w:t>Darbų kokybė ir Rangovo garantiniai įsipareigojimai</w:t>
      </w:r>
    </w:p>
    <w:p w14:paraId="0AACBD4F" w14:textId="77777777" w:rsidR="00EA52FA" w:rsidRPr="00D555F9" w:rsidRDefault="00EA52FA" w:rsidP="00156F68">
      <w:pPr>
        <w:tabs>
          <w:tab w:val="left" w:pos="851"/>
        </w:tabs>
        <w:spacing w:after="0" w:line="240" w:lineRule="auto"/>
        <w:ind w:left="851" w:hanging="851"/>
        <w:jc w:val="both"/>
        <w:rPr>
          <w:rFonts w:ascii="Calibri" w:eastAsia="Trebuchet MS" w:hAnsi="Calibri" w:cs="Calibri"/>
          <w:color w:val="000000"/>
          <w:sz w:val="20"/>
          <w:szCs w:val="20"/>
          <w:lang w:eastAsia="lt-LT"/>
        </w:rPr>
      </w:pPr>
      <w:r w:rsidRPr="00D555F9">
        <w:rPr>
          <w:rFonts w:ascii="Calibri" w:eastAsia="Trebuchet MS" w:hAnsi="Calibri" w:cs="Calibri"/>
          <w:color w:val="000000"/>
          <w:sz w:val="20"/>
          <w:szCs w:val="20"/>
          <w:lang w:eastAsia="lt-LT"/>
        </w:rPr>
        <w:t>1.14.</w:t>
      </w:r>
      <w:r w:rsidRPr="00D555F9">
        <w:rPr>
          <w:rFonts w:ascii="Calibri" w:eastAsia="Trebuchet MS" w:hAnsi="Calibri" w:cs="Calibri"/>
          <w:color w:val="000000"/>
          <w:sz w:val="20"/>
          <w:szCs w:val="20"/>
          <w:lang w:eastAsia="lt-LT"/>
        </w:rPr>
        <w:tab/>
        <w:t>Garantinio laikotarpio įsipareigojimų įvykdymo užtikrinimas</w:t>
      </w:r>
    </w:p>
    <w:p w14:paraId="1FE72ADC" w14:textId="77777777" w:rsidR="00EA52FA" w:rsidRPr="00D555F9" w:rsidRDefault="00EA52FA" w:rsidP="00156F68">
      <w:pPr>
        <w:tabs>
          <w:tab w:val="left" w:pos="851"/>
        </w:tabs>
        <w:spacing w:after="0" w:line="240" w:lineRule="auto"/>
        <w:jc w:val="both"/>
        <w:rPr>
          <w:rFonts w:ascii="Calibri" w:eastAsia="Trebuchet MS" w:hAnsi="Calibri" w:cs="Calibri"/>
          <w:b/>
          <w:bCs/>
          <w:color w:val="000000"/>
          <w:sz w:val="20"/>
          <w:szCs w:val="20"/>
          <w:lang w:eastAsia="lt-LT"/>
        </w:rPr>
      </w:pPr>
      <w:r w:rsidRPr="00D555F9">
        <w:rPr>
          <w:rFonts w:ascii="Calibri" w:eastAsia="Trebuchet MS" w:hAnsi="Calibri" w:cs="Calibri"/>
          <w:b/>
          <w:bCs/>
          <w:color w:val="000000"/>
          <w:sz w:val="20"/>
          <w:szCs w:val="20"/>
          <w:lang w:eastAsia="lt-LT"/>
        </w:rPr>
        <w:t xml:space="preserve">2. </w:t>
      </w:r>
      <w:r w:rsidRPr="00D555F9">
        <w:rPr>
          <w:rFonts w:ascii="Calibri" w:eastAsia="Trebuchet MS" w:hAnsi="Calibri" w:cs="Calibri"/>
          <w:b/>
          <w:bCs/>
          <w:color w:val="000000"/>
          <w:sz w:val="20"/>
          <w:szCs w:val="20"/>
          <w:lang w:eastAsia="lt-LT"/>
        </w:rPr>
        <w:tab/>
        <w:t>Kaina ir apmokėjimas</w:t>
      </w:r>
    </w:p>
    <w:p w14:paraId="02640561" w14:textId="77777777" w:rsidR="00EA52FA" w:rsidRPr="00D555F9" w:rsidRDefault="00EA52FA" w:rsidP="00156F68">
      <w:pPr>
        <w:tabs>
          <w:tab w:val="left" w:pos="851"/>
        </w:tabs>
        <w:spacing w:after="0" w:line="240" w:lineRule="auto"/>
        <w:jc w:val="both"/>
        <w:rPr>
          <w:rFonts w:ascii="Calibri" w:eastAsia="Trebuchet MS" w:hAnsi="Calibri" w:cs="Calibri"/>
          <w:color w:val="000000"/>
          <w:sz w:val="20"/>
          <w:szCs w:val="20"/>
          <w:lang w:eastAsia="lt-LT"/>
        </w:rPr>
      </w:pPr>
      <w:r w:rsidRPr="00D555F9">
        <w:rPr>
          <w:rFonts w:ascii="Calibri" w:eastAsia="Trebuchet MS" w:hAnsi="Calibri" w:cs="Calibri"/>
          <w:color w:val="000000"/>
          <w:sz w:val="20"/>
          <w:szCs w:val="20"/>
          <w:lang w:eastAsia="lt-LT"/>
        </w:rPr>
        <w:t xml:space="preserve">2.1. </w:t>
      </w:r>
      <w:r w:rsidRPr="00D555F9">
        <w:rPr>
          <w:rFonts w:ascii="Calibri" w:eastAsia="Trebuchet MS" w:hAnsi="Calibri" w:cs="Calibri"/>
          <w:color w:val="000000"/>
          <w:sz w:val="20"/>
          <w:szCs w:val="20"/>
          <w:lang w:eastAsia="lt-LT"/>
        </w:rPr>
        <w:tab/>
        <w:t>Kaina. Kainos, Darbų apimties ir medžiagų keitimas</w:t>
      </w:r>
    </w:p>
    <w:p w14:paraId="522F0A57" w14:textId="77777777" w:rsidR="00EA52FA" w:rsidRPr="00D555F9" w:rsidRDefault="00EA52FA" w:rsidP="00156F68">
      <w:pPr>
        <w:tabs>
          <w:tab w:val="left" w:pos="851"/>
        </w:tabs>
        <w:spacing w:after="0" w:line="240" w:lineRule="auto"/>
        <w:jc w:val="both"/>
        <w:rPr>
          <w:rFonts w:ascii="Calibri" w:eastAsia="Trebuchet MS" w:hAnsi="Calibri" w:cs="Calibri"/>
          <w:color w:val="000000"/>
          <w:sz w:val="20"/>
          <w:szCs w:val="20"/>
          <w:lang w:eastAsia="lt-LT"/>
        </w:rPr>
      </w:pPr>
      <w:r w:rsidRPr="00D555F9">
        <w:rPr>
          <w:rFonts w:ascii="Calibri" w:eastAsia="Trebuchet MS" w:hAnsi="Calibri" w:cs="Calibri"/>
          <w:color w:val="000000"/>
          <w:sz w:val="20"/>
          <w:szCs w:val="20"/>
          <w:lang w:eastAsia="lt-LT"/>
        </w:rPr>
        <w:t xml:space="preserve">2.2. </w:t>
      </w:r>
      <w:r w:rsidRPr="00D555F9">
        <w:rPr>
          <w:rFonts w:ascii="Calibri" w:eastAsia="Trebuchet MS" w:hAnsi="Calibri" w:cs="Calibri"/>
          <w:color w:val="000000"/>
          <w:sz w:val="20"/>
          <w:szCs w:val="20"/>
          <w:lang w:eastAsia="lt-LT"/>
        </w:rPr>
        <w:tab/>
        <w:t>Apmokėjimas</w:t>
      </w:r>
    </w:p>
    <w:p w14:paraId="71AC9CF9" w14:textId="77777777" w:rsidR="00EA52FA" w:rsidRPr="00D555F9" w:rsidRDefault="00EA52FA" w:rsidP="00156F68">
      <w:pPr>
        <w:tabs>
          <w:tab w:val="left" w:pos="851"/>
        </w:tabs>
        <w:spacing w:after="0" w:line="240" w:lineRule="auto"/>
        <w:ind w:left="851" w:hanging="851"/>
        <w:jc w:val="both"/>
        <w:rPr>
          <w:rFonts w:ascii="Calibri" w:eastAsia="Trebuchet MS" w:hAnsi="Calibri" w:cs="Calibri"/>
          <w:b/>
          <w:bCs/>
          <w:color w:val="000000"/>
          <w:sz w:val="20"/>
          <w:szCs w:val="20"/>
          <w:lang w:eastAsia="lt-LT"/>
        </w:rPr>
      </w:pPr>
      <w:r w:rsidRPr="00D555F9">
        <w:rPr>
          <w:rFonts w:ascii="Calibri" w:eastAsia="Trebuchet MS" w:hAnsi="Calibri" w:cs="Calibri"/>
          <w:b/>
          <w:bCs/>
          <w:color w:val="000000"/>
          <w:sz w:val="20"/>
          <w:szCs w:val="20"/>
          <w:lang w:eastAsia="lt-LT"/>
        </w:rPr>
        <w:t xml:space="preserve">3. </w:t>
      </w:r>
      <w:r w:rsidRPr="00D555F9">
        <w:rPr>
          <w:rFonts w:ascii="Calibri" w:eastAsia="Trebuchet MS" w:hAnsi="Calibri" w:cs="Calibri"/>
          <w:b/>
          <w:bCs/>
          <w:color w:val="000000"/>
          <w:sz w:val="20"/>
          <w:szCs w:val="20"/>
          <w:lang w:eastAsia="lt-LT"/>
        </w:rPr>
        <w:tab/>
        <w:t>Atsakomybė, draudimas, sutarties įvykdymo užtikrinimas</w:t>
      </w:r>
    </w:p>
    <w:p w14:paraId="060EE67C" w14:textId="77777777" w:rsidR="00EA52FA" w:rsidRPr="00D555F9" w:rsidRDefault="00EA52FA" w:rsidP="00156F68">
      <w:pPr>
        <w:tabs>
          <w:tab w:val="left" w:pos="851"/>
        </w:tabs>
        <w:spacing w:after="0" w:line="240" w:lineRule="auto"/>
        <w:jc w:val="both"/>
        <w:rPr>
          <w:rFonts w:ascii="Calibri" w:eastAsia="Trebuchet MS" w:hAnsi="Calibri" w:cs="Calibri"/>
          <w:color w:val="000000"/>
          <w:sz w:val="20"/>
          <w:szCs w:val="20"/>
          <w:lang w:eastAsia="lt-LT"/>
        </w:rPr>
      </w:pPr>
      <w:r w:rsidRPr="00D555F9">
        <w:rPr>
          <w:rFonts w:ascii="Calibri" w:eastAsia="Trebuchet MS" w:hAnsi="Calibri" w:cs="Calibri"/>
          <w:color w:val="000000"/>
          <w:sz w:val="20"/>
          <w:szCs w:val="20"/>
          <w:lang w:eastAsia="lt-LT"/>
        </w:rPr>
        <w:t xml:space="preserve">3.1. </w:t>
      </w:r>
      <w:r w:rsidRPr="00D555F9">
        <w:rPr>
          <w:rFonts w:ascii="Calibri" w:eastAsia="Trebuchet MS" w:hAnsi="Calibri" w:cs="Calibri"/>
          <w:color w:val="000000"/>
          <w:sz w:val="20"/>
          <w:szCs w:val="20"/>
          <w:lang w:eastAsia="lt-LT"/>
        </w:rPr>
        <w:tab/>
        <w:t>Nuostoliai ir netesybos</w:t>
      </w:r>
    </w:p>
    <w:p w14:paraId="04ACD76D" w14:textId="77777777" w:rsidR="00EA52FA" w:rsidRPr="00D555F9" w:rsidRDefault="00EA52FA" w:rsidP="00156F68">
      <w:pPr>
        <w:tabs>
          <w:tab w:val="left" w:pos="851"/>
        </w:tabs>
        <w:spacing w:after="0" w:line="240" w:lineRule="auto"/>
        <w:jc w:val="both"/>
        <w:rPr>
          <w:rFonts w:ascii="Calibri" w:eastAsia="Trebuchet MS" w:hAnsi="Calibri" w:cs="Calibri"/>
          <w:color w:val="000000"/>
          <w:sz w:val="20"/>
          <w:szCs w:val="20"/>
          <w:lang w:eastAsia="lt-LT"/>
        </w:rPr>
      </w:pPr>
      <w:r w:rsidRPr="00D555F9">
        <w:rPr>
          <w:rFonts w:ascii="Calibri" w:eastAsia="Trebuchet MS" w:hAnsi="Calibri" w:cs="Calibri"/>
          <w:color w:val="000000"/>
          <w:sz w:val="20"/>
          <w:szCs w:val="20"/>
          <w:lang w:eastAsia="lt-LT"/>
        </w:rPr>
        <w:t xml:space="preserve">3.2. </w:t>
      </w:r>
      <w:r w:rsidRPr="00D555F9">
        <w:rPr>
          <w:rFonts w:ascii="Calibri" w:eastAsia="Trebuchet MS" w:hAnsi="Calibri" w:cs="Calibri"/>
          <w:color w:val="000000"/>
          <w:sz w:val="20"/>
          <w:szCs w:val="20"/>
          <w:lang w:eastAsia="lt-LT"/>
        </w:rPr>
        <w:tab/>
        <w:t>Atsakomybės ribojimas</w:t>
      </w:r>
    </w:p>
    <w:p w14:paraId="75D122CC" w14:textId="77777777" w:rsidR="00EA52FA" w:rsidRPr="00D555F9" w:rsidRDefault="00EA52FA" w:rsidP="00156F68">
      <w:pPr>
        <w:tabs>
          <w:tab w:val="left" w:pos="851"/>
        </w:tabs>
        <w:spacing w:after="0" w:line="240" w:lineRule="auto"/>
        <w:jc w:val="both"/>
        <w:rPr>
          <w:rFonts w:ascii="Calibri" w:eastAsia="Trebuchet MS" w:hAnsi="Calibri" w:cs="Calibri"/>
          <w:color w:val="000000"/>
          <w:sz w:val="20"/>
          <w:szCs w:val="20"/>
          <w:lang w:eastAsia="lt-LT"/>
        </w:rPr>
      </w:pPr>
      <w:r w:rsidRPr="00D555F9">
        <w:rPr>
          <w:rFonts w:ascii="Calibri" w:eastAsia="Trebuchet MS" w:hAnsi="Calibri" w:cs="Calibri"/>
          <w:color w:val="000000"/>
          <w:sz w:val="20"/>
          <w:szCs w:val="20"/>
          <w:lang w:eastAsia="lt-LT"/>
        </w:rPr>
        <w:t xml:space="preserve">3.3. </w:t>
      </w:r>
      <w:r w:rsidRPr="00D555F9">
        <w:rPr>
          <w:rFonts w:ascii="Calibri" w:eastAsia="Trebuchet MS" w:hAnsi="Calibri" w:cs="Calibri"/>
          <w:color w:val="000000"/>
          <w:sz w:val="20"/>
          <w:szCs w:val="20"/>
          <w:lang w:eastAsia="lt-LT"/>
        </w:rPr>
        <w:tab/>
        <w:t>Atleidimas nuo atsakomybės</w:t>
      </w:r>
    </w:p>
    <w:p w14:paraId="7330E0C5" w14:textId="77777777" w:rsidR="00EA52FA" w:rsidRPr="00D555F9" w:rsidRDefault="00EA52FA" w:rsidP="00156F68">
      <w:pPr>
        <w:tabs>
          <w:tab w:val="left" w:pos="851"/>
        </w:tabs>
        <w:spacing w:after="0" w:line="240" w:lineRule="auto"/>
        <w:jc w:val="both"/>
        <w:rPr>
          <w:rFonts w:ascii="Calibri" w:eastAsia="Trebuchet MS" w:hAnsi="Calibri" w:cs="Calibri"/>
          <w:color w:val="000000"/>
          <w:sz w:val="20"/>
          <w:szCs w:val="20"/>
          <w:lang w:eastAsia="lt-LT"/>
        </w:rPr>
      </w:pPr>
      <w:r w:rsidRPr="00D555F9">
        <w:rPr>
          <w:rFonts w:ascii="Calibri" w:eastAsia="Trebuchet MS" w:hAnsi="Calibri" w:cs="Calibri"/>
          <w:color w:val="000000"/>
          <w:sz w:val="20"/>
          <w:szCs w:val="20"/>
          <w:lang w:eastAsia="lt-LT"/>
        </w:rPr>
        <w:t xml:space="preserve">3.4. </w:t>
      </w:r>
      <w:r w:rsidRPr="00D555F9">
        <w:rPr>
          <w:rFonts w:ascii="Calibri" w:eastAsia="Trebuchet MS" w:hAnsi="Calibri" w:cs="Calibri"/>
          <w:color w:val="000000"/>
          <w:sz w:val="20"/>
          <w:szCs w:val="20"/>
          <w:lang w:eastAsia="lt-LT"/>
        </w:rPr>
        <w:tab/>
        <w:t>Draudimas</w:t>
      </w:r>
    </w:p>
    <w:p w14:paraId="352BDEBA" w14:textId="77777777" w:rsidR="00EA52FA" w:rsidRPr="00D555F9" w:rsidRDefault="00EA52FA" w:rsidP="00156F68">
      <w:pPr>
        <w:tabs>
          <w:tab w:val="left" w:pos="851"/>
        </w:tabs>
        <w:spacing w:after="0" w:line="240" w:lineRule="auto"/>
        <w:jc w:val="both"/>
        <w:rPr>
          <w:rFonts w:ascii="Calibri" w:eastAsia="Trebuchet MS" w:hAnsi="Calibri" w:cs="Calibri"/>
          <w:color w:val="000000"/>
          <w:sz w:val="20"/>
          <w:szCs w:val="20"/>
          <w:lang w:eastAsia="lt-LT"/>
        </w:rPr>
      </w:pPr>
      <w:r w:rsidRPr="00D555F9">
        <w:rPr>
          <w:rFonts w:ascii="Calibri" w:eastAsia="Trebuchet MS" w:hAnsi="Calibri" w:cs="Calibri"/>
          <w:color w:val="000000"/>
          <w:sz w:val="20"/>
          <w:szCs w:val="20"/>
          <w:lang w:eastAsia="lt-LT"/>
        </w:rPr>
        <w:t xml:space="preserve">3.5. </w:t>
      </w:r>
      <w:r w:rsidRPr="00D555F9">
        <w:rPr>
          <w:rFonts w:ascii="Calibri" w:eastAsia="Trebuchet MS" w:hAnsi="Calibri" w:cs="Calibri"/>
          <w:color w:val="000000"/>
          <w:sz w:val="20"/>
          <w:szCs w:val="20"/>
          <w:lang w:eastAsia="lt-LT"/>
        </w:rPr>
        <w:tab/>
        <w:t>Sutarties įvykdymo užtikrinimas</w:t>
      </w:r>
    </w:p>
    <w:p w14:paraId="6F0C5478" w14:textId="77777777" w:rsidR="00EA52FA" w:rsidRPr="00D555F9" w:rsidRDefault="00EA52FA" w:rsidP="00156F68">
      <w:pPr>
        <w:tabs>
          <w:tab w:val="left" w:pos="851"/>
        </w:tabs>
        <w:spacing w:after="0" w:line="240" w:lineRule="auto"/>
        <w:jc w:val="both"/>
        <w:rPr>
          <w:rFonts w:ascii="Calibri" w:eastAsia="Trebuchet MS" w:hAnsi="Calibri" w:cs="Calibri"/>
          <w:b/>
          <w:bCs/>
          <w:color w:val="000000"/>
          <w:sz w:val="20"/>
          <w:szCs w:val="20"/>
          <w:lang w:eastAsia="lt-LT"/>
        </w:rPr>
      </w:pPr>
      <w:r w:rsidRPr="00D555F9">
        <w:rPr>
          <w:rFonts w:ascii="Calibri" w:eastAsia="Trebuchet MS" w:hAnsi="Calibri" w:cs="Calibri"/>
          <w:b/>
          <w:bCs/>
          <w:color w:val="000000"/>
          <w:sz w:val="20"/>
          <w:szCs w:val="20"/>
          <w:lang w:eastAsia="lt-LT"/>
        </w:rPr>
        <w:t xml:space="preserve">4. </w:t>
      </w:r>
      <w:r w:rsidRPr="00D555F9">
        <w:rPr>
          <w:rFonts w:ascii="Calibri" w:eastAsia="Trebuchet MS" w:hAnsi="Calibri" w:cs="Calibri"/>
          <w:b/>
          <w:bCs/>
          <w:color w:val="000000"/>
          <w:sz w:val="20"/>
          <w:szCs w:val="20"/>
          <w:lang w:eastAsia="lt-LT"/>
        </w:rPr>
        <w:tab/>
        <w:t>Sutartis</w:t>
      </w:r>
    </w:p>
    <w:p w14:paraId="471163B3" w14:textId="77777777" w:rsidR="00EA52FA" w:rsidRPr="00D555F9" w:rsidRDefault="00EA52FA" w:rsidP="00156F68">
      <w:pPr>
        <w:tabs>
          <w:tab w:val="left" w:pos="851"/>
        </w:tabs>
        <w:spacing w:after="0" w:line="240" w:lineRule="auto"/>
        <w:jc w:val="both"/>
        <w:rPr>
          <w:rFonts w:ascii="Calibri" w:eastAsia="Trebuchet MS" w:hAnsi="Calibri" w:cs="Calibri"/>
          <w:color w:val="000000"/>
          <w:sz w:val="20"/>
          <w:szCs w:val="20"/>
          <w:lang w:eastAsia="lt-LT"/>
        </w:rPr>
      </w:pPr>
      <w:r w:rsidRPr="00D555F9">
        <w:rPr>
          <w:rFonts w:ascii="Calibri" w:eastAsia="Trebuchet MS" w:hAnsi="Calibri" w:cs="Calibri"/>
          <w:color w:val="000000"/>
          <w:sz w:val="20"/>
          <w:szCs w:val="20"/>
          <w:lang w:eastAsia="lt-LT"/>
        </w:rPr>
        <w:t xml:space="preserve">4.1. </w:t>
      </w:r>
      <w:r w:rsidRPr="00D555F9">
        <w:rPr>
          <w:rFonts w:ascii="Calibri" w:eastAsia="Trebuchet MS" w:hAnsi="Calibri" w:cs="Calibri"/>
          <w:color w:val="000000"/>
          <w:sz w:val="20"/>
          <w:szCs w:val="20"/>
          <w:lang w:eastAsia="lt-LT"/>
        </w:rPr>
        <w:tab/>
        <w:t>Sutarties galiojimas ir keitimas</w:t>
      </w:r>
    </w:p>
    <w:p w14:paraId="012A9748" w14:textId="77777777" w:rsidR="00EA52FA" w:rsidRPr="00D555F9" w:rsidRDefault="00EA52FA" w:rsidP="00156F68">
      <w:pPr>
        <w:tabs>
          <w:tab w:val="left" w:pos="851"/>
        </w:tabs>
        <w:spacing w:after="0" w:line="240" w:lineRule="auto"/>
        <w:jc w:val="both"/>
        <w:rPr>
          <w:rFonts w:ascii="Calibri" w:eastAsia="Trebuchet MS" w:hAnsi="Calibri" w:cs="Calibri"/>
          <w:color w:val="000000"/>
          <w:sz w:val="20"/>
          <w:szCs w:val="20"/>
          <w:lang w:eastAsia="lt-LT"/>
        </w:rPr>
      </w:pPr>
      <w:r w:rsidRPr="00D555F9">
        <w:rPr>
          <w:rFonts w:ascii="Calibri" w:eastAsia="Trebuchet MS" w:hAnsi="Calibri" w:cs="Calibri"/>
          <w:color w:val="000000"/>
          <w:sz w:val="20"/>
          <w:szCs w:val="20"/>
          <w:lang w:eastAsia="lt-LT"/>
        </w:rPr>
        <w:t xml:space="preserve">4.2. </w:t>
      </w:r>
      <w:r w:rsidRPr="00D555F9">
        <w:rPr>
          <w:rFonts w:ascii="Calibri" w:eastAsia="Trebuchet MS" w:hAnsi="Calibri" w:cs="Calibri"/>
          <w:color w:val="000000"/>
          <w:sz w:val="20"/>
          <w:szCs w:val="20"/>
          <w:lang w:eastAsia="lt-LT"/>
        </w:rPr>
        <w:tab/>
        <w:t>Sutarties nutraukimas</w:t>
      </w:r>
    </w:p>
    <w:p w14:paraId="59FA630C" w14:textId="77777777" w:rsidR="00EA52FA" w:rsidRPr="00D555F9" w:rsidRDefault="00EA52FA" w:rsidP="00156F68">
      <w:pPr>
        <w:tabs>
          <w:tab w:val="left" w:pos="851"/>
        </w:tabs>
        <w:spacing w:after="0" w:line="240" w:lineRule="auto"/>
        <w:jc w:val="both"/>
        <w:rPr>
          <w:rFonts w:ascii="Calibri" w:eastAsia="Trebuchet MS" w:hAnsi="Calibri" w:cs="Calibri"/>
          <w:color w:val="000000"/>
          <w:sz w:val="20"/>
          <w:szCs w:val="20"/>
          <w:lang w:eastAsia="lt-LT"/>
        </w:rPr>
      </w:pPr>
      <w:r w:rsidRPr="00D555F9">
        <w:rPr>
          <w:rFonts w:ascii="Calibri" w:eastAsia="Trebuchet MS" w:hAnsi="Calibri" w:cs="Calibri"/>
          <w:color w:val="000000"/>
          <w:sz w:val="20"/>
          <w:szCs w:val="20"/>
          <w:lang w:eastAsia="lt-LT"/>
        </w:rPr>
        <w:t xml:space="preserve">4.3. </w:t>
      </w:r>
      <w:r w:rsidRPr="00D555F9">
        <w:rPr>
          <w:rFonts w:ascii="Calibri" w:eastAsia="Trebuchet MS" w:hAnsi="Calibri" w:cs="Calibri"/>
          <w:color w:val="000000"/>
          <w:sz w:val="20"/>
          <w:szCs w:val="20"/>
          <w:lang w:eastAsia="lt-LT"/>
        </w:rPr>
        <w:tab/>
        <w:t>Sutarties aiškinimas</w:t>
      </w:r>
    </w:p>
    <w:p w14:paraId="75B69E8C" w14:textId="77777777" w:rsidR="00EA52FA" w:rsidRPr="00D555F9" w:rsidRDefault="00EA52FA" w:rsidP="00156F68">
      <w:pPr>
        <w:tabs>
          <w:tab w:val="left" w:pos="851"/>
        </w:tabs>
        <w:spacing w:after="0" w:line="240" w:lineRule="auto"/>
        <w:jc w:val="both"/>
        <w:rPr>
          <w:rFonts w:ascii="Calibri" w:eastAsia="Trebuchet MS" w:hAnsi="Calibri" w:cs="Calibri"/>
          <w:b/>
          <w:bCs/>
          <w:color w:val="000000"/>
          <w:sz w:val="20"/>
          <w:szCs w:val="20"/>
          <w:lang w:eastAsia="lt-LT"/>
        </w:rPr>
      </w:pPr>
      <w:r w:rsidRPr="00D555F9">
        <w:rPr>
          <w:rFonts w:ascii="Calibri" w:eastAsia="Trebuchet MS" w:hAnsi="Calibri" w:cs="Calibri"/>
          <w:b/>
          <w:bCs/>
          <w:color w:val="000000"/>
          <w:sz w:val="20"/>
          <w:szCs w:val="20"/>
          <w:lang w:eastAsia="lt-LT"/>
        </w:rPr>
        <w:t xml:space="preserve">5. </w:t>
      </w:r>
      <w:r w:rsidRPr="00D555F9">
        <w:rPr>
          <w:rFonts w:ascii="Calibri" w:eastAsia="Trebuchet MS" w:hAnsi="Calibri" w:cs="Calibri"/>
          <w:b/>
          <w:bCs/>
          <w:color w:val="000000"/>
          <w:sz w:val="20"/>
          <w:szCs w:val="20"/>
          <w:lang w:eastAsia="lt-LT"/>
        </w:rPr>
        <w:tab/>
        <w:t>Baigiamos nuostatos</w:t>
      </w:r>
    </w:p>
    <w:p w14:paraId="79ED4855" w14:textId="77777777" w:rsidR="00EA52FA" w:rsidRPr="00D555F9" w:rsidRDefault="00EA52FA" w:rsidP="00156F68">
      <w:pPr>
        <w:tabs>
          <w:tab w:val="left" w:pos="851"/>
        </w:tabs>
        <w:spacing w:after="0" w:line="240" w:lineRule="auto"/>
        <w:jc w:val="both"/>
        <w:rPr>
          <w:rFonts w:ascii="Calibri" w:eastAsia="Trebuchet MS" w:hAnsi="Calibri" w:cs="Calibri"/>
          <w:color w:val="000000"/>
          <w:sz w:val="20"/>
          <w:szCs w:val="20"/>
          <w:lang w:eastAsia="lt-LT"/>
        </w:rPr>
      </w:pPr>
      <w:r w:rsidRPr="00D555F9">
        <w:rPr>
          <w:rFonts w:ascii="Calibri" w:eastAsia="Trebuchet MS" w:hAnsi="Calibri" w:cs="Calibri"/>
          <w:color w:val="000000"/>
          <w:sz w:val="20"/>
          <w:szCs w:val="20"/>
          <w:lang w:eastAsia="lt-LT"/>
        </w:rPr>
        <w:t xml:space="preserve">5.1. </w:t>
      </w:r>
      <w:r w:rsidRPr="00D555F9">
        <w:rPr>
          <w:rFonts w:ascii="Calibri" w:eastAsia="Trebuchet MS" w:hAnsi="Calibri" w:cs="Calibri"/>
          <w:color w:val="000000"/>
          <w:sz w:val="20"/>
          <w:szCs w:val="20"/>
          <w:lang w:eastAsia="lt-LT"/>
        </w:rPr>
        <w:tab/>
        <w:t>Pareiškimai ir garantijos</w:t>
      </w:r>
    </w:p>
    <w:p w14:paraId="1EFCDF3D" w14:textId="77777777" w:rsidR="00EA52FA" w:rsidRPr="00D555F9" w:rsidRDefault="00EA52FA" w:rsidP="00156F68">
      <w:pPr>
        <w:tabs>
          <w:tab w:val="left" w:pos="851"/>
        </w:tabs>
        <w:spacing w:after="0" w:line="240" w:lineRule="auto"/>
        <w:jc w:val="both"/>
        <w:rPr>
          <w:rFonts w:ascii="Calibri" w:eastAsia="Trebuchet MS" w:hAnsi="Calibri" w:cs="Calibri"/>
          <w:color w:val="000000"/>
          <w:sz w:val="20"/>
          <w:szCs w:val="20"/>
          <w:lang w:eastAsia="lt-LT"/>
        </w:rPr>
      </w:pPr>
      <w:r w:rsidRPr="00D555F9">
        <w:rPr>
          <w:rFonts w:ascii="Calibri" w:eastAsia="Trebuchet MS" w:hAnsi="Calibri" w:cs="Calibri"/>
          <w:color w:val="000000"/>
          <w:sz w:val="20"/>
          <w:szCs w:val="20"/>
          <w:lang w:eastAsia="lt-LT"/>
        </w:rPr>
        <w:t xml:space="preserve">5.2. </w:t>
      </w:r>
      <w:r w:rsidRPr="00D555F9">
        <w:rPr>
          <w:rFonts w:ascii="Calibri" w:eastAsia="Trebuchet MS" w:hAnsi="Calibri" w:cs="Calibri"/>
          <w:color w:val="000000"/>
          <w:sz w:val="20"/>
          <w:szCs w:val="20"/>
          <w:lang w:eastAsia="lt-LT"/>
        </w:rPr>
        <w:tab/>
        <w:t>Intelektinė nuosavybė</w:t>
      </w:r>
    </w:p>
    <w:p w14:paraId="660CF276" w14:textId="77777777" w:rsidR="00EA52FA" w:rsidRPr="00D555F9" w:rsidRDefault="00EA52FA" w:rsidP="00156F68">
      <w:pPr>
        <w:tabs>
          <w:tab w:val="left" w:pos="851"/>
        </w:tabs>
        <w:spacing w:after="0" w:line="240" w:lineRule="auto"/>
        <w:jc w:val="both"/>
        <w:rPr>
          <w:rFonts w:ascii="Calibri" w:eastAsia="Trebuchet MS" w:hAnsi="Calibri" w:cs="Calibri"/>
          <w:color w:val="000000"/>
          <w:sz w:val="20"/>
          <w:szCs w:val="20"/>
          <w:lang w:eastAsia="lt-LT"/>
        </w:rPr>
      </w:pPr>
      <w:r w:rsidRPr="00D555F9">
        <w:rPr>
          <w:rFonts w:ascii="Calibri" w:eastAsia="Trebuchet MS" w:hAnsi="Calibri" w:cs="Calibri"/>
          <w:color w:val="000000"/>
          <w:sz w:val="20"/>
          <w:szCs w:val="20"/>
          <w:lang w:eastAsia="lt-LT"/>
        </w:rPr>
        <w:t xml:space="preserve">5.3. </w:t>
      </w:r>
      <w:r w:rsidRPr="00D555F9">
        <w:rPr>
          <w:rFonts w:ascii="Calibri" w:eastAsia="Trebuchet MS" w:hAnsi="Calibri" w:cs="Calibri"/>
          <w:color w:val="000000"/>
          <w:sz w:val="20"/>
          <w:szCs w:val="20"/>
          <w:lang w:eastAsia="lt-LT"/>
        </w:rPr>
        <w:tab/>
        <w:t>Konfidencialumas ir asmens duomenų apsauga</w:t>
      </w:r>
    </w:p>
    <w:p w14:paraId="19BE87C4" w14:textId="77777777" w:rsidR="00EA52FA" w:rsidRPr="00D555F9" w:rsidRDefault="00EA52FA" w:rsidP="00156F68">
      <w:pPr>
        <w:tabs>
          <w:tab w:val="left" w:pos="851"/>
        </w:tabs>
        <w:spacing w:after="0" w:line="240" w:lineRule="auto"/>
        <w:jc w:val="both"/>
        <w:rPr>
          <w:rFonts w:ascii="Calibri" w:eastAsia="Trebuchet MS" w:hAnsi="Calibri" w:cs="Calibri"/>
          <w:color w:val="000000"/>
          <w:sz w:val="20"/>
          <w:szCs w:val="20"/>
          <w:lang w:eastAsia="lt-LT"/>
        </w:rPr>
      </w:pPr>
      <w:r w:rsidRPr="00D555F9">
        <w:rPr>
          <w:rFonts w:ascii="Calibri" w:eastAsia="Trebuchet MS" w:hAnsi="Calibri" w:cs="Calibri"/>
          <w:color w:val="000000"/>
          <w:sz w:val="20"/>
          <w:szCs w:val="20"/>
          <w:lang w:eastAsia="lt-LT"/>
        </w:rPr>
        <w:t xml:space="preserve">5.4. </w:t>
      </w:r>
      <w:r w:rsidRPr="00D555F9">
        <w:rPr>
          <w:rFonts w:ascii="Calibri" w:eastAsia="Trebuchet MS" w:hAnsi="Calibri" w:cs="Calibri"/>
          <w:color w:val="000000"/>
          <w:sz w:val="20"/>
          <w:szCs w:val="20"/>
          <w:lang w:eastAsia="lt-LT"/>
        </w:rPr>
        <w:tab/>
        <w:t>Interesų konfliktas</w:t>
      </w:r>
    </w:p>
    <w:p w14:paraId="3D6B1716" w14:textId="77777777" w:rsidR="00EA52FA" w:rsidRPr="00D555F9" w:rsidRDefault="00EA52FA" w:rsidP="00156F68">
      <w:pPr>
        <w:tabs>
          <w:tab w:val="left" w:pos="851"/>
        </w:tabs>
        <w:spacing w:after="0" w:line="240" w:lineRule="auto"/>
        <w:jc w:val="both"/>
        <w:rPr>
          <w:rFonts w:ascii="Calibri" w:eastAsia="Trebuchet MS" w:hAnsi="Calibri" w:cs="Calibri"/>
          <w:color w:val="000000"/>
          <w:sz w:val="20"/>
          <w:szCs w:val="20"/>
          <w:lang w:eastAsia="lt-LT"/>
        </w:rPr>
      </w:pPr>
      <w:r w:rsidRPr="00D555F9">
        <w:rPr>
          <w:rFonts w:ascii="Calibri" w:eastAsia="Trebuchet MS" w:hAnsi="Calibri" w:cs="Calibri"/>
          <w:color w:val="000000"/>
          <w:sz w:val="20"/>
          <w:szCs w:val="20"/>
          <w:lang w:eastAsia="lt-LT"/>
        </w:rPr>
        <w:t xml:space="preserve">5.5. </w:t>
      </w:r>
      <w:r w:rsidRPr="00D555F9">
        <w:rPr>
          <w:rFonts w:ascii="Calibri" w:eastAsia="Trebuchet MS" w:hAnsi="Calibri" w:cs="Calibri"/>
          <w:color w:val="000000"/>
          <w:sz w:val="20"/>
          <w:szCs w:val="20"/>
          <w:lang w:eastAsia="lt-LT"/>
        </w:rPr>
        <w:tab/>
        <w:t>Kalba</w:t>
      </w:r>
    </w:p>
    <w:p w14:paraId="50617943" w14:textId="77777777" w:rsidR="00EA52FA" w:rsidRPr="00D555F9" w:rsidRDefault="00EA52FA" w:rsidP="00156F68">
      <w:pPr>
        <w:tabs>
          <w:tab w:val="left" w:pos="851"/>
        </w:tabs>
        <w:spacing w:after="0" w:line="240" w:lineRule="auto"/>
        <w:jc w:val="both"/>
        <w:rPr>
          <w:rFonts w:ascii="Calibri" w:eastAsia="Trebuchet MS" w:hAnsi="Calibri" w:cs="Calibri"/>
          <w:color w:val="000000"/>
          <w:sz w:val="20"/>
          <w:szCs w:val="20"/>
          <w:lang w:eastAsia="lt-LT"/>
        </w:rPr>
      </w:pPr>
      <w:r w:rsidRPr="00D555F9">
        <w:rPr>
          <w:rFonts w:ascii="Calibri" w:eastAsia="Trebuchet MS" w:hAnsi="Calibri" w:cs="Calibri"/>
          <w:color w:val="000000"/>
          <w:sz w:val="20"/>
          <w:szCs w:val="20"/>
          <w:lang w:eastAsia="lt-LT"/>
        </w:rPr>
        <w:t xml:space="preserve">5.6. </w:t>
      </w:r>
      <w:r w:rsidRPr="00D555F9">
        <w:rPr>
          <w:rFonts w:ascii="Calibri" w:eastAsia="Trebuchet MS" w:hAnsi="Calibri" w:cs="Calibri"/>
          <w:color w:val="000000"/>
          <w:sz w:val="20"/>
          <w:szCs w:val="20"/>
          <w:lang w:eastAsia="lt-LT"/>
        </w:rPr>
        <w:tab/>
        <w:t>Pranešimai</w:t>
      </w:r>
    </w:p>
    <w:p w14:paraId="4675EA1D" w14:textId="77777777" w:rsidR="00EA52FA" w:rsidRPr="00D555F9" w:rsidRDefault="00EA52FA" w:rsidP="00156F68">
      <w:pPr>
        <w:tabs>
          <w:tab w:val="left" w:pos="851"/>
        </w:tabs>
        <w:spacing w:after="0" w:line="240" w:lineRule="auto"/>
        <w:jc w:val="both"/>
        <w:rPr>
          <w:rFonts w:ascii="Calibri" w:eastAsia="Trebuchet MS" w:hAnsi="Calibri" w:cs="Calibri"/>
          <w:color w:val="000000"/>
          <w:sz w:val="20"/>
          <w:szCs w:val="20"/>
          <w:lang w:eastAsia="lt-LT"/>
        </w:rPr>
      </w:pPr>
      <w:r w:rsidRPr="00D555F9">
        <w:rPr>
          <w:rFonts w:ascii="Calibri" w:eastAsia="Trebuchet MS" w:hAnsi="Calibri" w:cs="Calibri"/>
          <w:color w:val="000000"/>
          <w:sz w:val="20"/>
          <w:szCs w:val="20"/>
          <w:lang w:eastAsia="lt-LT"/>
        </w:rPr>
        <w:t xml:space="preserve">5.7. </w:t>
      </w:r>
      <w:r w:rsidRPr="00D555F9">
        <w:rPr>
          <w:rFonts w:ascii="Calibri" w:eastAsia="Trebuchet MS" w:hAnsi="Calibri" w:cs="Calibri"/>
          <w:color w:val="000000"/>
          <w:sz w:val="20"/>
          <w:szCs w:val="20"/>
          <w:lang w:eastAsia="lt-LT"/>
        </w:rPr>
        <w:tab/>
        <w:t>Ginčų sprendimai</w:t>
      </w:r>
    </w:p>
    <w:p w14:paraId="34A32E28" w14:textId="77777777" w:rsidR="00EA52FA" w:rsidRPr="00D555F9" w:rsidRDefault="00EA52FA" w:rsidP="007155C1">
      <w:pPr>
        <w:tabs>
          <w:tab w:val="left" w:pos="851"/>
        </w:tabs>
        <w:spacing w:after="0" w:line="240" w:lineRule="auto"/>
        <w:jc w:val="both"/>
        <w:rPr>
          <w:rFonts w:ascii="Calibri" w:eastAsia="Trebuchet MS" w:hAnsi="Calibri" w:cs="Calibri"/>
          <w:color w:val="000000"/>
          <w:sz w:val="20"/>
          <w:szCs w:val="20"/>
          <w:lang w:eastAsia="lt-LT"/>
        </w:rPr>
      </w:pPr>
      <w:r w:rsidRPr="00D555F9">
        <w:rPr>
          <w:rFonts w:ascii="Calibri" w:eastAsia="Trebuchet MS" w:hAnsi="Calibri" w:cs="Calibri"/>
          <w:color w:val="000000"/>
          <w:sz w:val="20"/>
          <w:szCs w:val="20"/>
          <w:lang w:eastAsia="lt-LT"/>
        </w:rPr>
        <w:t xml:space="preserve">5.8. </w:t>
      </w:r>
      <w:r w:rsidRPr="00D555F9">
        <w:rPr>
          <w:rFonts w:ascii="Calibri" w:eastAsia="Trebuchet MS" w:hAnsi="Calibri" w:cs="Calibri"/>
          <w:color w:val="000000"/>
          <w:sz w:val="20"/>
          <w:szCs w:val="20"/>
          <w:lang w:eastAsia="lt-LT"/>
        </w:rPr>
        <w:tab/>
        <w:t>Teisių perleidimas ir atsisakymas</w:t>
      </w:r>
    </w:p>
    <w:p w14:paraId="732E8347" w14:textId="77777777" w:rsidR="00EA52FA" w:rsidRPr="00D555F9" w:rsidRDefault="00EA52FA" w:rsidP="007155C1">
      <w:pPr>
        <w:tabs>
          <w:tab w:val="left" w:pos="851"/>
        </w:tabs>
        <w:spacing w:after="0" w:line="240" w:lineRule="auto"/>
        <w:jc w:val="both"/>
        <w:rPr>
          <w:rFonts w:ascii="Calibri" w:eastAsia="Trebuchet MS" w:hAnsi="Calibri" w:cs="Calibri"/>
          <w:color w:val="000000"/>
          <w:sz w:val="20"/>
          <w:szCs w:val="20"/>
          <w:lang w:eastAsia="lt-LT"/>
        </w:rPr>
      </w:pPr>
      <w:r w:rsidRPr="00D555F9">
        <w:rPr>
          <w:rFonts w:ascii="Calibri" w:eastAsia="Trebuchet MS" w:hAnsi="Calibri" w:cs="Calibri"/>
          <w:color w:val="000000"/>
          <w:sz w:val="20"/>
          <w:szCs w:val="20"/>
          <w:lang w:eastAsia="lt-LT"/>
        </w:rPr>
        <w:t xml:space="preserve">5.9. </w:t>
      </w:r>
      <w:r w:rsidRPr="00D555F9">
        <w:rPr>
          <w:rFonts w:ascii="Calibri" w:eastAsia="Trebuchet MS" w:hAnsi="Calibri" w:cs="Calibri"/>
          <w:color w:val="000000"/>
          <w:sz w:val="20"/>
          <w:szCs w:val="20"/>
          <w:lang w:eastAsia="lt-LT"/>
        </w:rPr>
        <w:tab/>
        <w:t>Informacijos atskleidimas</w:t>
      </w:r>
    </w:p>
    <w:p w14:paraId="5A6F3753" w14:textId="77777777" w:rsidR="009B1347" w:rsidRPr="00D555F9" w:rsidRDefault="009B1347" w:rsidP="007155C1">
      <w:pPr>
        <w:tabs>
          <w:tab w:val="left" w:pos="851"/>
        </w:tabs>
        <w:spacing w:after="0" w:line="240" w:lineRule="auto"/>
        <w:jc w:val="both"/>
        <w:rPr>
          <w:rFonts w:ascii="Calibri" w:eastAsia="Trebuchet MS" w:hAnsi="Calibri" w:cs="Calibri"/>
          <w:color w:val="000000"/>
          <w:sz w:val="20"/>
          <w:szCs w:val="20"/>
          <w:lang w:eastAsia="lt-LT"/>
        </w:rPr>
      </w:pPr>
    </w:p>
    <w:p w14:paraId="77AA40CB" w14:textId="77777777" w:rsidR="00EA52FA" w:rsidRPr="00D555F9" w:rsidRDefault="00EA52FA" w:rsidP="007155C1">
      <w:pPr>
        <w:keepNext/>
        <w:keepLines/>
        <w:numPr>
          <w:ilvl w:val="0"/>
          <w:numId w:val="2"/>
        </w:numPr>
        <w:tabs>
          <w:tab w:val="left" w:pos="851"/>
        </w:tabs>
        <w:spacing w:after="0" w:line="240" w:lineRule="auto"/>
        <w:ind w:left="0" w:firstLine="0"/>
        <w:jc w:val="both"/>
        <w:outlineLvl w:val="0"/>
        <w:rPr>
          <w:rFonts w:ascii="Calibri" w:eastAsia="Trebuchet MS" w:hAnsi="Calibri" w:cs="Calibri"/>
          <w:b/>
          <w:color w:val="000000"/>
          <w:sz w:val="20"/>
          <w:szCs w:val="20"/>
          <w:lang w:eastAsia="lt-LT"/>
        </w:rPr>
      </w:pPr>
      <w:r w:rsidRPr="00D555F9">
        <w:rPr>
          <w:rFonts w:ascii="Calibri" w:eastAsia="Trebuchet MS" w:hAnsi="Calibri" w:cs="Calibri"/>
          <w:b/>
          <w:color w:val="000000"/>
          <w:sz w:val="20"/>
          <w:szCs w:val="20"/>
          <w:lang w:eastAsia="lt-LT"/>
        </w:rPr>
        <w:t xml:space="preserve">PAGRINDINĖS NUOSTATOS </w:t>
      </w:r>
    </w:p>
    <w:p w14:paraId="59849D30" w14:textId="77777777" w:rsidR="009B1347" w:rsidRPr="00D555F9" w:rsidRDefault="009B1347" w:rsidP="00D555F9">
      <w:pPr>
        <w:spacing w:after="0"/>
        <w:rPr>
          <w:rFonts w:ascii="Calibri" w:hAnsi="Calibri" w:cs="Calibri"/>
          <w:sz w:val="20"/>
          <w:szCs w:val="20"/>
          <w:lang w:eastAsia="lt-LT"/>
        </w:rPr>
      </w:pPr>
    </w:p>
    <w:p w14:paraId="4F8F1493" w14:textId="77777777" w:rsidR="00EA52FA" w:rsidRPr="00D555F9" w:rsidRDefault="00EA52FA" w:rsidP="007155C1">
      <w:pPr>
        <w:keepNext/>
        <w:keepLines/>
        <w:numPr>
          <w:ilvl w:val="1"/>
          <w:numId w:val="2"/>
        </w:numPr>
        <w:tabs>
          <w:tab w:val="left" w:pos="0"/>
          <w:tab w:val="left" w:pos="851"/>
        </w:tabs>
        <w:spacing w:after="0" w:line="240" w:lineRule="auto"/>
        <w:ind w:left="0" w:firstLine="0"/>
        <w:jc w:val="both"/>
        <w:outlineLvl w:val="1"/>
        <w:rPr>
          <w:rFonts w:ascii="Calibri" w:eastAsia="Trebuchet MS" w:hAnsi="Calibri" w:cs="Calibri"/>
          <w:b/>
          <w:color w:val="000000"/>
          <w:sz w:val="20"/>
          <w:szCs w:val="20"/>
          <w:lang w:eastAsia="lt-LT"/>
        </w:rPr>
      </w:pPr>
      <w:r w:rsidRPr="00D555F9">
        <w:rPr>
          <w:rFonts w:ascii="Calibri" w:eastAsia="Trebuchet MS" w:hAnsi="Calibri" w:cs="Calibri"/>
          <w:b/>
          <w:color w:val="000000"/>
          <w:sz w:val="20"/>
          <w:szCs w:val="20"/>
          <w:lang w:eastAsia="lt-LT"/>
        </w:rPr>
        <w:t>Sąvokos ir sutrumpinimai</w:t>
      </w:r>
    </w:p>
    <w:p w14:paraId="3F1538F3" w14:textId="77777777" w:rsidR="009B1347" w:rsidRPr="00D555F9" w:rsidRDefault="009B1347" w:rsidP="00D555F9">
      <w:pPr>
        <w:spacing w:after="0"/>
        <w:rPr>
          <w:rFonts w:ascii="Calibri" w:hAnsi="Calibri" w:cs="Calibri"/>
          <w:sz w:val="20"/>
          <w:szCs w:val="20"/>
          <w:lang w:eastAsia="lt-LT"/>
        </w:rPr>
      </w:pPr>
    </w:p>
    <w:p w14:paraId="2ED43409" w14:textId="229C922B" w:rsidR="009A0D7D" w:rsidRPr="00D555F9" w:rsidRDefault="00EA52FA" w:rsidP="007155C1">
      <w:pPr>
        <w:numPr>
          <w:ilvl w:val="2"/>
          <w:numId w:val="2"/>
        </w:numPr>
        <w:tabs>
          <w:tab w:val="left" w:pos="0"/>
          <w:tab w:val="left" w:pos="851"/>
        </w:tabs>
        <w:spacing w:after="0" w:line="240" w:lineRule="auto"/>
        <w:contextualSpacing/>
        <w:jc w:val="both"/>
        <w:outlineLvl w:val="2"/>
        <w:rPr>
          <w:rFonts w:ascii="Calibri" w:eastAsia="Trebuchet MS" w:hAnsi="Calibri" w:cs="Calibri"/>
          <w:color w:val="000000"/>
          <w:sz w:val="20"/>
          <w:szCs w:val="20"/>
          <w:lang w:eastAsia="lt-LT"/>
        </w:rPr>
      </w:pPr>
      <w:r w:rsidRPr="00D555F9">
        <w:rPr>
          <w:rFonts w:ascii="Calibri" w:eastAsia="Trebuchet MS" w:hAnsi="Calibri" w:cs="Calibri"/>
          <w:color w:val="000000"/>
          <w:sz w:val="20"/>
          <w:szCs w:val="20"/>
          <w:lang w:eastAsia="lt-LT"/>
        </w:rPr>
        <w:t xml:space="preserve">Jei nenurodyta kitaip, Sutartyje, taip pat Sutarties Šalių susirašinėjime, didžiąja raide rašomos sąvokos turi žemiau nurodytas reikšmes: </w:t>
      </w:r>
    </w:p>
    <w:p w14:paraId="7A0CF5AA" w14:textId="6E161233" w:rsidR="00C000A7" w:rsidRPr="00D555F9" w:rsidRDefault="00C000A7" w:rsidP="00DB3EB1">
      <w:pPr>
        <w:tabs>
          <w:tab w:val="left" w:pos="567"/>
        </w:tabs>
        <w:spacing w:after="0" w:line="240" w:lineRule="auto"/>
        <w:jc w:val="both"/>
        <w:rPr>
          <w:rFonts w:ascii="Calibri" w:hAnsi="Calibri" w:cs="Calibri"/>
          <w:sz w:val="20"/>
          <w:szCs w:val="20"/>
        </w:rPr>
      </w:pPr>
    </w:p>
    <w:p w14:paraId="1E504F58" w14:textId="000F78F8" w:rsidR="00C000A7" w:rsidRPr="00D555F9" w:rsidRDefault="00C000A7" w:rsidP="00156F68">
      <w:pPr>
        <w:pStyle w:val="ListParagraph"/>
        <w:numPr>
          <w:ilvl w:val="0"/>
          <w:numId w:val="15"/>
        </w:numPr>
        <w:tabs>
          <w:tab w:val="left" w:pos="0"/>
        </w:tabs>
        <w:spacing w:after="0" w:line="240" w:lineRule="auto"/>
        <w:ind w:left="851" w:hanging="851"/>
        <w:jc w:val="both"/>
        <w:rPr>
          <w:rFonts w:ascii="Calibri" w:hAnsi="Calibri" w:cs="Calibri"/>
          <w:sz w:val="20"/>
          <w:szCs w:val="20"/>
        </w:rPr>
      </w:pPr>
      <w:r w:rsidRPr="00D555F9">
        <w:rPr>
          <w:rFonts w:ascii="Calibri" w:hAnsi="Calibri" w:cs="Calibri"/>
          <w:b/>
          <w:bCs/>
          <w:sz w:val="20"/>
          <w:szCs w:val="20"/>
        </w:rPr>
        <w:t>Darbai</w:t>
      </w:r>
      <w:r w:rsidRPr="00D555F9">
        <w:rPr>
          <w:rFonts w:ascii="Calibri" w:hAnsi="Calibri" w:cs="Calibri"/>
          <w:sz w:val="20"/>
          <w:szCs w:val="20"/>
        </w:rPr>
        <w:t xml:space="preserve">   – Sutartyje nurodyti darbai ir su jais susijusios paslaugos, atliekami pagal </w:t>
      </w:r>
      <w:r w:rsidR="002D20EE" w:rsidRPr="00D555F9">
        <w:rPr>
          <w:rFonts w:ascii="Calibri" w:hAnsi="Calibri" w:cs="Calibri"/>
          <w:sz w:val="20"/>
          <w:szCs w:val="20"/>
        </w:rPr>
        <w:t>P</w:t>
      </w:r>
      <w:r w:rsidRPr="00D555F9">
        <w:rPr>
          <w:rFonts w:ascii="Calibri" w:hAnsi="Calibri" w:cs="Calibri"/>
          <w:sz w:val="20"/>
          <w:szCs w:val="20"/>
        </w:rPr>
        <w:t xml:space="preserve">rojektuotojo parengtą Projektą (kai taikoma), Lietuvos Respublikos teisės aktų reikalavimus, Pirkimo dokumentuose įtvirtintas </w:t>
      </w:r>
      <w:r w:rsidRPr="00D555F9">
        <w:rPr>
          <w:rFonts w:ascii="Calibri" w:hAnsi="Calibri" w:cs="Calibri"/>
          <w:sz w:val="20"/>
          <w:szCs w:val="20"/>
        </w:rPr>
        <w:t xml:space="preserve">Darbų apimtis ir atlikimo sąlygas, įskaitant </w:t>
      </w:r>
      <w:r w:rsidR="00FE4452" w:rsidRPr="00D555F9">
        <w:rPr>
          <w:rFonts w:ascii="Calibri" w:hAnsi="Calibri" w:cs="Calibri"/>
          <w:sz w:val="20"/>
          <w:szCs w:val="20"/>
        </w:rPr>
        <w:t>M</w:t>
      </w:r>
      <w:r w:rsidRPr="00D555F9">
        <w:rPr>
          <w:rFonts w:ascii="Calibri" w:hAnsi="Calibri" w:cs="Calibri"/>
          <w:sz w:val="20"/>
          <w:szCs w:val="20"/>
        </w:rPr>
        <w:t>edžiagų</w:t>
      </w:r>
      <w:r w:rsidR="00FE4452" w:rsidRPr="00D555F9">
        <w:rPr>
          <w:rFonts w:ascii="Calibri" w:hAnsi="Calibri" w:cs="Calibri"/>
          <w:sz w:val="20"/>
          <w:szCs w:val="20"/>
        </w:rPr>
        <w:t xml:space="preserve"> </w:t>
      </w:r>
      <w:r w:rsidRPr="00D555F9">
        <w:rPr>
          <w:rFonts w:ascii="Calibri" w:hAnsi="Calibri" w:cs="Calibri"/>
          <w:sz w:val="20"/>
          <w:szCs w:val="20"/>
        </w:rPr>
        <w:t>įsigijimą Darbų atlikimui, taip pat visi papildomi darbai ir paslaugos, kurie Pirkimo dokumentuose nenumatyti, tačiau kurių būtinybė išaiškėja Sutarties vykdymo eigoje ir kurie yra būtini Sutartyje numatytam rezultatui pasiekti, įskaitant Projekto (kai taikoma) sprendiniams įgyvendinti, kuriuos pagal Sutartį įsipareigoja atlikti Rangovas.</w:t>
      </w:r>
    </w:p>
    <w:p w14:paraId="4A02D25E" w14:textId="277EDC1C" w:rsidR="00C000A7" w:rsidRPr="00D555F9" w:rsidRDefault="00C000A7" w:rsidP="00156F68">
      <w:pPr>
        <w:pStyle w:val="ListParagraph"/>
        <w:numPr>
          <w:ilvl w:val="0"/>
          <w:numId w:val="15"/>
        </w:numPr>
        <w:tabs>
          <w:tab w:val="left" w:pos="0"/>
        </w:tabs>
        <w:spacing w:after="0" w:line="240" w:lineRule="auto"/>
        <w:ind w:left="851" w:hanging="851"/>
        <w:jc w:val="both"/>
        <w:rPr>
          <w:rFonts w:ascii="Calibri" w:hAnsi="Calibri" w:cs="Calibri"/>
          <w:sz w:val="20"/>
          <w:szCs w:val="20"/>
        </w:rPr>
      </w:pPr>
      <w:r w:rsidRPr="00D555F9">
        <w:rPr>
          <w:rFonts w:ascii="Calibri" w:hAnsi="Calibri" w:cs="Calibri"/>
          <w:b/>
          <w:bCs/>
          <w:sz w:val="20"/>
          <w:szCs w:val="20"/>
        </w:rPr>
        <w:t>Darbų perdavimo-priėmimo aktai</w:t>
      </w:r>
      <w:r w:rsidRPr="00D555F9">
        <w:rPr>
          <w:rFonts w:ascii="Calibri" w:hAnsi="Calibri" w:cs="Calibri"/>
          <w:sz w:val="20"/>
          <w:szCs w:val="20"/>
        </w:rPr>
        <w:t xml:space="preserve"> </w:t>
      </w:r>
      <w:r w:rsidR="00F8049C" w:rsidRPr="00D555F9">
        <w:rPr>
          <w:rFonts w:ascii="Calibri" w:hAnsi="Calibri" w:cs="Calibri"/>
          <w:sz w:val="20"/>
          <w:szCs w:val="20"/>
        </w:rPr>
        <w:t>–</w:t>
      </w:r>
      <w:r w:rsidRPr="00D555F9">
        <w:rPr>
          <w:rFonts w:ascii="Calibri" w:hAnsi="Calibri" w:cs="Calibri"/>
          <w:sz w:val="20"/>
          <w:szCs w:val="20"/>
        </w:rPr>
        <w:t xml:space="preserve"> Tarpinis perdavimo aktas</w:t>
      </w:r>
      <w:r w:rsidR="00F8049C" w:rsidRPr="00D555F9">
        <w:rPr>
          <w:rFonts w:ascii="Calibri" w:hAnsi="Calibri" w:cs="Calibri"/>
          <w:sz w:val="20"/>
          <w:szCs w:val="20"/>
        </w:rPr>
        <w:t xml:space="preserve"> (-ai) (kai taikoma)</w:t>
      </w:r>
      <w:r w:rsidRPr="00D555F9">
        <w:rPr>
          <w:rFonts w:ascii="Calibri" w:hAnsi="Calibri" w:cs="Calibri"/>
          <w:sz w:val="20"/>
          <w:szCs w:val="20"/>
        </w:rPr>
        <w:t xml:space="preserve"> ir </w:t>
      </w:r>
      <w:r w:rsidR="00F8049C" w:rsidRPr="00D555F9">
        <w:rPr>
          <w:rFonts w:ascii="Calibri" w:hAnsi="Calibri" w:cs="Calibri"/>
          <w:sz w:val="20"/>
          <w:szCs w:val="20"/>
        </w:rPr>
        <w:t xml:space="preserve">(ar) </w:t>
      </w:r>
      <w:r w:rsidRPr="00D555F9">
        <w:rPr>
          <w:rFonts w:ascii="Calibri" w:hAnsi="Calibri" w:cs="Calibri"/>
          <w:sz w:val="20"/>
          <w:szCs w:val="20"/>
        </w:rPr>
        <w:t>Galutinis perdavimo aktas</w:t>
      </w:r>
      <w:r w:rsidR="00F31F86" w:rsidRPr="00D555F9">
        <w:rPr>
          <w:rFonts w:ascii="Calibri" w:hAnsi="Calibri" w:cs="Calibri"/>
          <w:sz w:val="20"/>
          <w:szCs w:val="20"/>
        </w:rPr>
        <w:t>.</w:t>
      </w:r>
    </w:p>
    <w:p w14:paraId="4978677C" w14:textId="3FB1C876" w:rsidR="0035438A" w:rsidRPr="00D555F9" w:rsidRDefault="006F352C" w:rsidP="00D555F9">
      <w:pPr>
        <w:pStyle w:val="ListParagraph"/>
        <w:tabs>
          <w:tab w:val="center" w:pos="-7800"/>
          <w:tab w:val="left" w:pos="6237"/>
          <w:tab w:val="right" w:pos="8306"/>
        </w:tabs>
        <w:ind w:left="851" w:hanging="851"/>
        <w:jc w:val="both"/>
        <w:rPr>
          <w:rFonts w:ascii="Calibri" w:hAnsi="Calibri" w:cs="Calibri"/>
          <w:sz w:val="20"/>
          <w:szCs w:val="20"/>
          <w:vertAlign w:val="superscript"/>
          <w:lang w:eastAsia="lt-LT"/>
        </w:rPr>
      </w:pPr>
      <w:bookmarkStart w:id="0" w:name="_Hlk164379794"/>
      <w:r w:rsidRPr="00D555F9">
        <w:rPr>
          <w:rFonts w:ascii="Calibri" w:hAnsi="Calibri" w:cs="Calibri"/>
          <w:sz w:val="20"/>
          <w:szCs w:val="20"/>
          <w:lang w:eastAsia="lt-LT"/>
        </w:rPr>
        <w:t>c</w:t>
      </w:r>
      <w:r w:rsidRPr="00D555F9">
        <w:rPr>
          <w:rFonts w:ascii="Calibri" w:hAnsi="Calibri" w:cs="Calibri"/>
          <w:sz w:val="20"/>
          <w:szCs w:val="20"/>
          <w:vertAlign w:val="superscript"/>
          <w:lang w:eastAsia="lt-LT"/>
        </w:rPr>
        <w:t>1</w:t>
      </w:r>
      <w:r w:rsidR="00EA3635" w:rsidRPr="00D555F9">
        <w:rPr>
          <w:rFonts w:ascii="Calibri" w:hAnsi="Calibri" w:cs="Calibri"/>
          <w:sz w:val="20"/>
          <w:szCs w:val="20"/>
        </w:rPr>
        <w:t>)</w:t>
      </w:r>
      <w:r w:rsidR="00EA3635" w:rsidRPr="00D555F9">
        <w:rPr>
          <w:rFonts w:ascii="Calibri" w:hAnsi="Calibri" w:cs="Calibri"/>
          <w:b/>
          <w:bCs/>
          <w:sz w:val="20"/>
          <w:szCs w:val="20"/>
        </w:rPr>
        <w:tab/>
      </w:r>
      <w:r w:rsidR="0035438A" w:rsidRPr="00D555F9">
        <w:rPr>
          <w:rFonts w:ascii="Calibri" w:hAnsi="Calibri" w:cs="Calibri"/>
          <w:b/>
          <w:bCs/>
          <w:sz w:val="20"/>
          <w:szCs w:val="20"/>
        </w:rPr>
        <w:t>Darbų užbaigimo iki statybos užbaigimo komisijos</w:t>
      </w:r>
      <w:bookmarkEnd w:id="0"/>
      <w:r w:rsidR="0035438A" w:rsidRPr="00D555F9">
        <w:rPr>
          <w:rFonts w:ascii="Calibri" w:hAnsi="Calibri" w:cs="Calibri"/>
          <w:b/>
          <w:bCs/>
          <w:sz w:val="20"/>
          <w:szCs w:val="20"/>
        </w:rPr>
        <w:t xml:space="preserve"> aktas</w:t>
      </w:r>
      <w:r w:rsidR="0035438A" w:rsidRPr="00D555F9">
        <w:rPr>
          <w:rFonts w:ascii="Calibri" w:hAnsi="Calibri" w:cs="Calibri"/>
          <w:sz w:val="20"/>
          <w:szCs w:val="20"/>
        </w:rPr>
        <w:t xml:space="preserve"> </w:t>
      </w:r>
      <w:r w:rsidR="00060BC0" w:rsidRPr="00D555F9">
        <w:rPr>
          <w:rFonts w:ascii="Calibri" w:hAnsi="Calibri" w:cs="Calibri"/>
          <w:sz w:val="20"/>
          <w:szCs w:val="20"/>
        </w:rPr>
        <w:t>–</w:t>
      </w:r>
      <w:r w:rsidR="0035438A" w:rsidRPr="00D555F9">
        <w:rPr>
          <w:rFonts w:ascii="Calibri" w:hAnsi="Calibri" w:cs="Calibri"/>
          <w:sz w:val="20"/>
          <w:szCs w:val="20"/>
        </w:rPr>
        <w:t xml:space="preserve"> </w:t>
      </w:r>
      <w:r w:rsidR="00060BC0" w:rsidRPr="00D555F9">
        <w:rPr>
          <w:rFonts w:ascii="Calibri" w:hAnsi="Calibri" w:cs="Calibri"/>
          <w:sz w:val="20"/>
          <w:szCs w:val="20"/>
        </w:rPr>
        <w:t xml:space="preserve">STR SLD 61.9 punkto </w:t>
      </w:r>
      <w:r w:rsidR="003A4EB9" w:rsidRPr="00D555F9">
        <w:rPr>
          <w:rFonts w:ascii="Calibri" w:hAnsi="Calibri" w:cs="Calibri"/>
          <w:sz w:val="20"/>
          <w:szCs w:val="20"/>
        </w:rPr>
        <w:t>nuostatų įgyvendinimo tikslais</w:t>
      </w:r>
      <w:r w:rsidR="00006750" w:rsidRPr="00D555F9">
        <w:rPr>
          <w:rFonts w:ascii="Calibri" w:hAnsi="Calibri" w:cs="Calibri"/>
          <w:sz w:val="20"/>
          <w:szCs w:val="20"/>
        </w:rPr>
        <w:t xml:space="preserve"> </w:t>
      </w:r>
      <w:r w:rsidR="0013233B" w:rsidRPr="00D555F9">
        <w:rPr>
          <w:rFonts w:ascii="Calibri" w:hAnsi="Calibri" w:cs="Calibri"/>
          <w:sz w:val="20"/>
          <w:szCs w:val="20"/>
        </w:rPr>
        <w:t>(kai taikoma)</w:t>
      </w:r>
      <w:r w:rsidR="00060BC0" w:rsidRPr="00D555F9">
        <w:rPr>
          <w:rFonts w:ascii="Calibri" w:hAnsi="Calibri" w:cs="Calibri"/>
          <w:sz w:val="20"/>
          <w:szCs w:val="20"/>
        </w:rPr>
        <w:t xml:space="preserve"> </w:t>
      </w:r>
      <w:r w:rsidR="00006750" w:rsidRPr="00D555F9">
        <w:rPr>
          <w:rFonts w:ascii="Calibri" w:hAnsi="Calibri" w:cs="Calibri"/>
          <w:sz w:val="20"/>
          <w:szCs w:val="20"/>
        </w:rPr>
        <w:t xml:space="preserve">Šalių pasirašytas </w:t>
      </w:r>
      <w:r w:rsidR="004A684A" w:rsidRPr="00D555F9">
        <w:rPr>
          <w:rFonts w:ascii="Calibri" w:hAnsi="Calibri" w:cs="Calibri"/>
          <w:sz w:val="20"/>
          <w:szCs w:val="20"/>
        </w:rPr>
        <w:t xml:space="preserve">ir </w:t>
      </w:r>
      <w:r w:rsidR="00060BC0" w:rsidRPr="00D555F9">
        <w:rPr>
          <w:rFonts w:ascii="Calibri" w:hAnsi="Calibri" w:cs="Calibri"/>
          <w:sz w:val="20"/>
          <w:szCs w:val="20"/>
        </w:rPr>
        <w:t>Rangovo kartu su prašymu išduoti Statybos užbaigimo aktą pateikiamas aktas</w:t>
      </w:r>
      <w:r w:rsidR="00590B8F" w:rsidRPr="00D555F9">
        <w:rPr>
          <w:rFonts w:ascii="Calibri" w:hAnsi="Calibri" w:cs="Calibri"/>
          <w:sz w:val="20"/>
          <w:szCs w:val="20"/>
        </w:rPr>
        <w:t xml:space="preserve"> (</w:t>
      </w:r>
      <w:hyperlink r:id="rId8" w:history="1">
        <w:r w:rsidR="00590B8F" w:rsidRPr="00D555F9">
          <w:rPr>
            <w:rStyle w:val="Hyperlink"/>
            <w:rFonts w:ascii="Calibri" w:hAnsi="Calibri" w:cs="Calibri"/>
            <w:sz w:val="20"/>
            <w:szCs w:val="20"/>
          </w:rPr>
          <w:t>https://ambergrid.lt/standartiniai-reikalavimai-tiekejams-rangovams/996</w:t>
        </w:r>
      </w:hyperlink>
      <w:r w:rsidR="00590B8F" w:rsidRPr="00D555F9">
        <w:rPr>
          <w:rFonts w:ascii="Calibri" w:hAnsi="Calibri" w:cs="Calibri"/>
          <w:sz w:val="20"/>
          <w:szCs w:val="20"/>
        </w:rPr>
        <w:t>)</w:t>
      </w:r>
      <w:r w:rsidR="00060BC0" w:rsidRPr="00D555F9">
        <w:rPr>
          <w:rFonts w:ascii="Calibri" w:hAnsi="Calibri" w:cs="Calibri"/>
          <w:sz w:val="20"/>
          <w:szCs w:val="20"/>
        </w:rPr>
        <w:t xml:space="preserve">. </w:t>
      </w:r>
    </w:p>
    <w:p w14:paraId="67C8FB77" w14:textId="77777777" w:rsidR="00C000A7" w:rsidRPr="00D555F9" w:rsidRDefault="00C000A7" w:rsidP="00156F68">
      <w:pPr>
        <w:pStyle w:val="ListParagraph"/>
        <w:numPr>
          <w:ilvl w:val="0"/>
          <w:numId w:val="15"/>
        </w:numPr>
        <w:tabs>
          <w:tab w:val="left" w:pos="0"/>
        </w:tabs>
        <w:spacing w:after="0" w:line="240" w:lineRule="auto"/>
        <w:ind w:left="851" w:hanging="851"/>
        <w:jc w:val="both"/>
        <w:rPr>
          <w:rFonts w:ascii="Calibri" w:hAnsi="Calibri" w:cs="Calibri"/>
          <w:sz w:val="20"/>
          <w:szCs w:val="20"/>
        </w:rPr>
      </w:pPr>
      <w:r w:rsidRPr="00D555F9">
        <w:rPr>
          <w:rFonts w:ascii="Calibri" w:hAnsi="Calibri" w:cs="Calibri"/>
          <w:b/>
          <w:bCs/>
          <w:sz w:val="20"/>
          <w:szCs w:val="20"/>
        </w:rPr>
        <w:t>Deklaracija</w:t>
      </w:r>
      <w:r w:rsidRPr="00D555F9">
        <w:rPr>
          <w:rFonts w:ascii="Calibri" w:hAnsi="Calibri" w:cs="Calibri"/>
          <w:sz w:val="20"/>
          <w:szCs w:val="20"/>
        </w:rPr>
        <w:t xml:space="preserve"> – STR SLD nustatyta tvarka ir sąlygomis surašyta  (įskaitant atvejus, kai Deklaracijos surašymas nėra privalomas ), pasirašyta, patvirtinta (kai to reikalaujama ) ir įregistruota (kai to reikalaujama) deklaracija apie statybos užbaigimą.</w:t>
      </w:r>
    </w:p>
    <w:p w14:paraId="6E586777" w14:textId="77777777" w:rsidR="00C000A7" w:rsidRPr="00D555F9" w:rsidRDefault="00C000A7" w:rsidP="00156F68">
      <w:pPr>
        <w:pStyle w:val="ListParagraph"/>
        <w:numPr>
          <w:ilvl w:val="0"/>
          <w:numId w:val="15"/>
        </w:numPr>
        <w:tabs>
          <w:tab w:val="left" w:pos="0"/>
        </w:tabs>
        <w:spacing w:after="0" w:line="240" w:lineRule="auto"/>
        <w:ind w:left="851" w:hanging="851"/>
        <w:jc w:val="both"/>
        <w:rPr>
          <w:rFonts w:ascii="Calibri" w:hAnsi="Calibri" w:cs="Calibri"/>
          <w:sz w:val="20"/>
          <w:szCs w:val="20"/>
        </w:rPr>
      </w:pPr>
      <w:r w:rsidRPr="00D555F9">
        <w:rPr>
          <w:rFonts w:ascii="Calibri" w:hAnsi="Calibri" w:cs="Calibri"/>
          <w:b/>
          <w:bCs/>
          <w:sz w:val="20"/>
          <w:szCs w:val="20"/>
        </w:rPr>
        <w:t>Galutinis perdavimo aktas</w:t>
      </w:r>
      <w:r w:rsidRPr="00D555F9">
        <w:rPr>
          <w:rFonts w:ascii="Calibri" w:hAnsi="Calibri" w:cs="Calibri"/>
          <w:sz w:val="20"/>
          <w:szCs w:val="20"/>
        </w:rPr>
        <w:t xml:space="preserve"> – Rangovui atlikus (užbaigus) visus Sutartyje numatytus Darbus, Šalių pasirašomas Darbų perdavimo – priėmimo aktas, patvirtintas Šalių parašais.</w:t>
      </w:r>
    </w:p>
    <w:p w14:paraId="38C532B4" w14:textId="77777777" w:rsidR="00C000A7" w:rsidRPr="00D555F9" w:rsidRDefault="00C000A7" w:rsidP="00156F68">
      <w:pPr>
        <w:pStyle w:val="ListParagraph"/>
        <w:numPr>
          <w:ilvl w:val="0"/>
          <w:numId w:val="15"/>
        </w:numPr>
        <w:tabs>
          <w:tab w:val="left" w:pos="0"/>
        </w:tabs>
        <w:spacing w:after="0" w:line="240" w:lineRule="auto"/>
        <w:ind w:left="851" w:hanging="851"/>
        <w:jc w:val="both"/>
        <w:rPr>
          <w:rFonts w:ascii="Calibri" w:hAnsi="Calibri" w:cs="Calibri"/>
          <w:sz w:val="20"/>
          <w:szCs w:val="20"/>
        </w:rPr>
      </w:pPr>
      <w:r w:rsidRPr="00D555F9">
        <w:rPr>
          <w:rFonts w:ascii="Calibri" w:hAnsi="Calibri" w:cs="Calibri"/>
          <w:b/>
          <w:bCs/>
          <w:sz w:val="20"/>
          <w:szCs w:val="20"/>
        </w:rPr>
        <w:t>Garantija</w:t>
      </w:r>
      <w:r w:rsidRPr="00D555F9">
        <w:rPr>
          <w:rFonts w:ascii="Calibri" w:hAnsi="Calibri" w:cs="Calibri"/>
          <w:sz w:val="20"/>
          <w:szCs w:val="20"/>
        </w:rPr>
        <w:t xml:space="preserve"> – Sutarties įvykdymą užtikrinantis dokumentas – banko garantija arba draudimo bendrovės laidavimo raštas (kai tai leidžiama pagal Sutarties sąlygas).</w:t>
      </w:r>
    </w:p>
    <w:p w14:paraId="49DF2FC7" w14:textId="77777777" w:rsidR="00C000A7" w:rsidRPr="00D555F9" w:rsidRDefault="00C000A7" w:rsidP="00156F68">
      <w:pPr>
        <w:pStyle w:val="ListParagraph"/>
        <w:numPr>
          <w:ilvl w:val="0"/>
          <w:numId w:val="15"/>
        </w:numPr>
        <w:tabs>
          <w:tab w:val="left" w:pos="0"/>
        </w:tabs>
        <w:spacing w:after="0" w:line="240" w:lineRule="auto"/>
        <w:ind w:left="851" w:hanging="851"/>
        <w:jc w:val="both"/>
        <w:rPr>
          <w:rFonts w:ascii="Calibri" w:hAnsi="Calibri" w:cs="Calibri"/>
          <w:sz w:val="20"/>
          <w:szCs w:val="20"/>
        </w:rPr>
      </w:pPr>
      <w:r w:rsidRPr="00D555F9">
        <w:rPr>
          <w:rFonts w:ascii="Calibri" w:hAnsi="Calibri" w:cs="Calibri"/>
          <w:b/>
          <w:bCs/>
          <w:sz w:val="20"/>
          <w:szCs w:val="20"/>
        </w:rPr>
        <w:t>Grafikas</w:t>
      </w:r>
      <w:r w:rsidRPr="00D555F9">
        <w:rPr>
          <w:rFonts w:ascii="Calibri" w:hAnsi="Calibri" w:cs="Calibri"/>
          <w:sz w:val="20"/>
          <w:szCs w:val="20"/>
        </w:rPr>
        <w:t xml:space="preserve"> – Darbų vykdymo grafikas, kurį Sutartyje nustatyta tvarka ir sąlygomis turi parengti Rangovas;</w:t>
      </w:r>
    </w:p>
    <w:p w14:paraId="10E85CAF" w14:textId="77777777" w:rsidR="00C000A7" w:rsidRPr="00D555F9" w:rsidRDefault="00C000A7" w:rsidP="00156F68">
      <w:pPr>
        <w:pStyle w:val="ListParagraph"/>
        <w:numPr>
          <w:ilvl w:val="0"/>
          <w:numId w:val="15"/>
        </w:numPr>
        <w:tabs>
          <w:tab w:val="left" w:pos="0"/>
        </w:tabs>
        <w:spacing w:after="0" w:line="240" w:lineRule="auto"/>
        <w:ind w:left="851" w:hanging="851"/>
        <w:jc w:val="both"/>
        <w:rPr>
          <w:rFonts w:ascii="Calibri" w:hAnsi="Calibri" w:cs="Calibri"/>
          <w:sz w:val="20"/>
          <w:szCs w:val="20"/>
        </w:rPr>
      </w:pPr>
      <w:r w:rsidRPr="00D555F9">
        <w:rPr>
          <w:rFonts w:ascii="Calibri" w:hAnsi="Calibri" w:cs="Calibri"/>
          <w:b/>
          <w:bCs/>
          <w:sz w:val="20"/>
          <w:szCs w:val="20"/>
        </w:rPr>
        <w:t>Grupė</w:t>
      </w:r>
      <w:r w:rsidRPr="00D555F9">
        <w:rPr>
          <w:rFonts w:ascii="Calibri" w:hAnsi="Calibri" w:cs="Calibri"/>
          <w:sz w:val="20"/>
          <w:szCs w:val="20"/>
        </w:rPr>
        <w:t xml:space="preserve"> – UAB „EPSO-G“ kontroliuojama įmonių grupė, kurią sudaro UAB „EPSO-G“ ir UAB „EPSO-G“ tiesiogiai ir netiesiogiai kontroliuojamos dukterinės įmonės.</w:t>
      </w:r>
    </w:p>
    <w:p w14:paraId="1A4A6213" w14:textId="77777777" w:rsidR="00C000A7" w:rsidRPr="00D555F9" w:rsidRDefault="00C000A7" w:rsidP="00156F68">
      <w:pPr>
        <w:pStyle w:val="ListParagraph"/>
        <w:numPr>
          <w:ilvl w:val="0"/>
          <w:numId w:val="15"/>
        </w:numPr>
        <w:tabs>
          <w:tab w:val="left" w:pos="0"/>
        </w:tabs>
        <w:spacing w:after="0" w:line="240" w:lineRule="auto"/>
        <w:ind w:left="851" w:hanging="851"/>
        <w:jc w:val="both"/>
        <w:rPr>
          <w:rFonts w:ascii="Calibri" w:hAnsi="Calibri" w:cs="Calibri"/>
          <w:sz w:val="20"/>
          <w:szCs w:val="20"/>
        </w:rPr>
      </w:pPr>
      <w:r w:rsidRPr="00D555F9">
        <w:rPr>
          <w:rFonts w:ascii="Calibri" w:hAnsi="Calibri" w:cs="Calibri"/>
          <w:b/>
          <w:bCs/>
          <w:sz w:val="20"/>
          <w:szCs w:val="20"/>
        </w:rPr>
        <w:t>Kaina</w:t>
      </w:r>
      <w:r w:rsidRPr="00D555F9">
        <w:rPr>
          <w:rFonts w:ascii="Calibri" w:hAnsi="Calibri" w:cs="Calibri"/>
          <w:sz w:val="20"/>
          <w:szCs w:val="20"/>
        </w:rPr>
        <w:t xml:space="preserve"> – jeigu Specialiosiose sąlygose nenurodyta kitaip, Sutartyje nurodyta bendra kaina su pridėtinės vertės mokesčiu (toliau – PVM) (jeigu taikoma), už kurią Rangovas įsipareigoja atlikti visus Darbus ir ištaisyti visus Darbų defektus, nustatytus per Sutartyje nustatytus garantinius terminus. Kai Darbai perkami pagal įkainius, Kaina yra maksimali Rangovui pagal Sutartį už Darbus mokėtina kaina įskaitant PVM (jeigu PVM taikomas).</w:t>
      </w:r>
    </w:p>
    <w:p w14:paraId="23099636" w14:textId="77777777" w:rsidR="00C000A7" w:rsidRPr="00D555F9" w:rsidRDefault="00C000A7">
      <w:pPr>
        <w:pStyle w:val="ListParagraph"/>
        <w:numPr>
          <w:ilvl w:val="0"/>
          <w:numId w:val="15"/>
        </w:numPr>
        <w:tabs>
          <w:tab w:val="left" w:pos="0"/>
        </w:tabs>
        <w:spacing w:after="0" w:line="240" w:lineRule="auto"/>
        <w:ind w:left="851" w:hanging="851"/>
        <w:jc w:val="both"/>
        <w:rPr>
          <w:rFonts w:ascii="Calibri" w:hAnsi="Calibri" w:cs="Calibri"/>
          <w:sz w:val="20"/>
          <w:szCs w:val="20"/>
        </w:rPr>
      </w:pPr>
      <w:r w:rsidRPr="00D555F9">
        <w:rPr>
          <w:rFonts w:ascii="Calibri" w:hAnsi="Calibri" w:cs="Calibri"/>
          <w:b/>
          <w:bCs/>
          <w:sz w:val="20"/>
          <w:szCs w:val="20"/>
        </w:rPr>
        <w:t>Kilmės reikalavimai</w:t>
      </w:r>
      <w:r w:rsidRPr="00D555F9">
        <w:rPr>
          <w:rFonts w:ascii="Calibri" w:hAnsi="Calibri" w:cs="Calibri"/>
          <w:sz w:val="20"/>
          <w:szCs w:val="20"/>
        </w:rPr>
        <w:t xml:space="preserve"> – Pirkimo sąlygose, kituose Pirkimo dokumentuose, Projekte ir (ar) galiojančiuose teisės aktuose nustatyti reikalavimai, taikomi tiekėjo (Rangovo), subtiekėjo (subrangovo) ar ūkio subjektų, kurių pajėgumais yra remiamasi, ar juos kontroliuojančių asmenų, taip pat prekių (įskaitant jų sudedamąsias dalis), paslaugų bei darbų kilmės atžvilgiu.</w:t>
      </w:r>
    </w:p>
    <w:p w14:paraId="1D5561DB" w14:textId="275DDE9B" w:rsidR="00B51D9D" w:rsidRPr="00D555F9" w:rsidRDefault="00B51D9D">
      <w:pPr>
        <w:pStyle w:val="ListParagraph"/>
        <w:numPr>
          <w:ilvl w:val="0"/>
          <w:numId w:val="15"/>
        </w:numPr>
        <w:tabs>
          <w:tab w:val="left" w:pos="0"/>
        </w:tabs>
        <w:spacing w:after="0" w:line="240" w:lineRule="auto"/>
        <w:ind w:left="851" w:hanging="851"/>
        <w:jc w:val="both"/>
        <w:rPr>
          <w:rFonts w:ascii="Calibri" w:hAnsi="Calibri" w:cs="Calibri"/>
          <w:sz w:val="20"/>
          <w:szCs w:val="20"/>
        </w:rPr>
      </w:pPr>
      <w:r w:rsidRPr="00D555F9">
        <w:rPr>
          <w:rFonts w:ascii="Calibri" w:hAnsi="Calibri" w:cs="Calibri"/>
          <w:b/>
          <w:bCs/>
          <w:sz w:val="20"/>
          <w:szCs w:val="20"/>
        </w:rPr>
        <w:t>Kitas projektuotojas</w:t>
      </w:r>
      <w:r w:rsidRPr="00D555F9">
        <w:rPr>
          <w:rFonts w:ascii="Calibri" w:hAnsi="Calibri" w:cs="Calibri"/>
          <w:sz w:val="20"/>
          <w:szCs w:val="20"/>
        </w:rPr>
        <w:t xml:space="preserve"> </w:t>
      </w:r>
      <w:r w:rsidR="00954495" w:rsidRPr="00D555F9">
        <w:rPr>
          <w:rFonts w:ascii="Calibri" w:hAnsi="Calibri" w:cs="Calibri"/>
          <w:sz w:val="20"/>
          <w:szCs w:val="20"/>
        </w:rPr>
        <w:t>–</w:t>
      </w:r>
      <w:r w:rsidRPr="00D555F9">
        <w:rPr>
          <w:rFonts w:ascii="Calibri" w:hAnsi="Calibri" w:cs="Calibri"/>
          <w:sz w:val="20"/>
          <w:szCs w:val="20"/>
        </w:rPr>
        <w:t xml:space="preserve"> </w:t>
      </w:r>
      <w:r w:rsidR="00954495" w:rsidRPr="00D555F9">
        <w:rPr>
          <w:rFonts w:ascii="Calibri" w:hAnsi="Calibri" w:cs="Calibri"/>
          <w:sz w:val="20"/>
          <w:szCs w:val="20"/>
        </w:rPr>
        <w:t xml:space="preserve">Projekto rengėjas, nurodytas Pirkimo dokumentuose ir (ar) Sutartyje, ir parengęs </w:t>
      </w:r>
      <w:r w:rsidR="00954495" w:rsidRPr="00D555F9">
        <w:rPr>
          <w:rFonts w:ascii="Calibri" w:hAnsi="Calibri" w:cs="Calibri"/>
          <w:sz w:val="20"/>
          <w:szCs w:val="20"/>
        </w:rPr>
        <w:lastRenderedPageBreak/>
        <w:t>Projektą ar jo atskirą (-us) etapą (-us)</w:t>
      </w:r>
      <w:r w:rsidR="00F43608" w:rsidRPr="00D555F9">
        <w:rPr>
          <w:rFonts w:ascii="Calibri" w:hAnsi="Calibri" w:cs="Calibri"/>
          <w:sz w:val="20"/>
          <w:szCs w:val="20"/>
        </w:rPr>
        <w:t>, kurį Projektui (ar jo etapui) parengti pasitelkė Užsakovas</w:t>
      </w:r>
      <w:r w:rsidR="008A6953" w:rsidRPr="00D555F9">
        <w:rPr>
          <w:rFonts w:ascii="Calibri" w:hAnsi="Calibri" w:cs="Calibri"/>
          <w:sz w:val="20"/>
          <w:szCs w:val="20"/>
        </w:rPr>
        <w:t>.</w:t>
      </w:r>
    </w:p>
    <w:p w14:paraId="3C7B7C46" w14:textId="0FBCE2F8" w:rsidR="004F7817" w:rsidRPr="00D555F9" w:rsidRDefault="003275E6">
      <w:pPr>
        <w:pStyle w:val="ListParagraph"/>
        <w:numPr>
          <w:ilvl w:val="0"/>
          <w:numId w:val="15"/>
        </w:numPr>
        <w:tabs>
          <w:tab w:val="left" w:pos="0"/>
        </w:tabs>
        <w:spacing w:after="0" w:line="240" w:lineRule="auto"/>
        <w:ind w:left="851" w:hanging="851"/>
        <w:jc w:val="both"/>
        <w:rPr>
          <w:rFonts w:ascii="Calibri" w:hAnsi="Calibri" w:cs="Calibri"/>
          <w:sz w:val="20"/>
          <w:szCs w:val="20"/>
        </w:rPr>
      </w:pPr>
      <w:r w:rsidRPr="00D555F9">
        <w:rPr>
          <w:rFonts w:ascii="Calibri" w:hAnsi="Calibri" w:cs="Calibri"/>
          <w:b/>
          <w:bCs/>
          <w:sz w:val="20"/>
          <w:szCs w:val="20"/>
        </w:rPr>
        <w:t xml:space="preserve">Koordinatorius </w:t>
      </w:r>
      <w:r w:rsidR="00F2356E" w:rsidRPr="00D555F9">
        <w:rPr>
          <w:rFonts w:ascii="Calibri" w:hAnsi="Calibri" w:cs="Calibri"/>
          <w:sz w:val="20"/>
          <w:szCs w:val="20"/>
        </w:rPr>
        <w:t>–</w:t>
      </w:r>
      <w:r w:rsidRPr="00D555F9">
        <w:rPr>
          <w:rFonts w:ascii="Calibri" w:hAnsi="Calibri" w:cs="Calibri"/>
          <w:sz w:val="20"/>
          <w:szCs w:val="20"/>
        </w:rPr>
        <w:t xml:space="preserve"> </w:t>
      </w:r>
      <w:r w:rsidR="00F2356E" w:rsidRPr="00D555F9">
        <w:rPr>
          <w:rFonts w:ascii="Calibri" w:hAnsi="Calibri" w:cs="Calibri"/>
          <w:sz w:val="20"/>
          <w:szCs w:val="20"/>
        </w:rPr>
        <w:t>Užsakov</w:t>
      </w:r>
      <w:r w:rsidR="00003267" w:rsidRPr="00D555F9">
        <w:rPr>
          <w:rFonts w:ascii="Calibri" w:hAnsi="Calibri" w:cs="Calibri"/>
          <w:sz w:val="20"/>
          <w:szCs w:val="20"/>
        </w:rPr>
        <w:t>o</w:t>
      </w:r>
      <w:r w:rsidR="004D4785" w:rsidRPr="00D555F9">
        <w:rPr>
          <w:rFonts w:ascii="Calibri" w:hAnsi="Calibri" w:cs="Calibri"/>
          <w:sz w:val="20"/>
          <w:szCs w:val="20"/>
        </w:rPr>
        <w:t xml:space="preserve"> </w:t>
      </w:r>
      <w:r w:rsidR="00003267" w:rsidRPr="00D555F9">
        <w:rPr>
          <w:rFonts w:ascii="Calibri" w:hAnsi="Calibri" w:cs="Calibri"/>
          <w:sz w:val="20"/>
          <w:szCs w:val="20"/>
        </w:rPr>
        <w:t>paskirtas</w:t>
      </w:r>
      <w:r w:rsidR="004D4785" w:rsidRPr="00D555F9">
        <w:rPr>
          <w:rFonts w:ascii="Calibri" w:hAnsi="Calibri" w:cs="Calibri"/>
          <w:sz w:val="20"/>
          <w:szCs w:val="20"/>
        </w:rPr>
        <w:t xml:space="preserve"> ir</w:t>
      </w:r>
      <w:r w:rsidR="00F2356E" w:rsidRPr="00D555F9">
        <w:rPr>
          <w:rFonts w:ascii="Calibri" w:hAnsi="Calibri" w:cs="Calibri"/>
          <w:sz w:val="20"/>
          <w:szCs w:val="20"/>
        </w:rPr>
        <w:t xml:space="preserve"> tiesiogiai</w:t>
      </w:r>
      <w:r w:rsidR="004D4785" w:rsidRPr="00D555F9">
        <w:rPr>
          <w:rFonts w:ascii="Calibri" w:hAnsi="Calibri" w:cs="Calibri"/>
          <w:sz w:val="20"/>
          <w:szCs w:val="20"/>
        </w:rPr>
        <w:t xml:space="preserve"> Užsakovui</w:t>
      </w:r>
      <w:r w:rsidR="00F2356E" w:rsidRPr="00D555F9">
        <w:rPr>
          <w:rFonts w:ascii="Calibri" w:hAnsi="Calibri" w:cs="Calibri"/>
          <w:sz w:val="20"/>
          <w:szCs w:val="20"/>
        </w:rPr>
        <w:t xml:space="preserve"> atsakingas </w:t>
      </w:r>
      <w:r w:rsidR="00F1478F" w:rsidRPr="00D555F9">
        <w:rPr>
          <w:rFonts w:ascii="Calibri" w:hAnsi="Calibri" w:cs="Calibri"/>
          <w:sz w:val="20"/>
          <w:szCs w:val="20"/>
        </w:rPr>
        <w:t>fizinis asmuo</w:t>
      </w:r>
      <w:r w:rsidR="00FA0431" w:rsidRPr="00D555F9">
        <w:rPr>
          <w:rFonts w:ascii="Calibri" w:hAnsi="Calibri" w:cs="Calibri"/>
          <w:sz w:val="20"/>
          <w:szCs w:val="20"/>
        </w:rPr>
        <w:t xml:space="preserve">, </w:t>
      </w:r>
      <w:r w:rsidR="00F1478F" w:rsidRPr="00D555F9">
        <w:rPr>
          <w:rFonts w:ascii="Calibri" w:hAnsi="Calibri" w:cs="Calibri"/>
          <w:sz w:val="20"/>
          <w:szCs w:val="20"/>
        </w:rPr>
        <w:t xml:space="preserve">kuriam Užsakovas paveda </w:t>
      </w:r>
      <w:r w:rsidR="004A5849" w:rsidRPr="00D555F9">
        <w:rPr>
          <w:rFonts w:ascii="Calibri" w:hAnsi="Calibri" w:cs="Calibri"/>
          <w:sz w:val="20"/>
          <w:szCs w:val="20"/>
        </w:rPr>
        <w:t>(kai tai numatyta Specialiosiose sąlygose)</w:t>
      </w:r>
      <w:r w:rsidR="006D60DE" w:rsidRPr="00D555F9">
        <w:rPr>
          <w:rFonts w:ascii="Calibri" w:hAnsi="Calibri" w:cs="Calibri"/>
          <w:sz w:val="20"/>
          <w:szCs w:val="20"/>
        </w:rPr>
        <w:t xml:space="preserve"> statinio Projekto rengimo metu</w:t>
      </w:r>
      <w:r w:rsidR="00216C1D" w:rsidRPr="00D555F9">
        <w:rPr>
          <w:rFonts w:ascii="Calibri" w:hAnsi="Calibri" w:cs="Calibri"/>
          <w:sz w:val="20"/>
          <w:szCs w:val="20"/>
        </w:rPr>
        <w:t xml:space="preserve"> (kai taikoma)</w:t>
      </w:r>
      <w:r w:rsidR="006D60DE" w:rsidRPr="00D555F9">
        <w:rPr>
          <w:rFonts w:ascii="Calibri" w:hAnsi="Calibri" w:cs="Calibri"/>
          <w:sz w:val="20"/>
          <w:szCs w:val="20"/>
        </w:rPr>
        <w:t xml:space="preserve"> užtikrinti, kad statinio Projekte būtų numatyti ir (ar)</w:t>
      </w:r>
      <w:r w:rsidR="00F1478F" w:rsidRPr="00D555F9">
        <w:rPr>
          <w:rFonts w:ascii="Calibri" w:hAnsi="Calibri" w:cs="Calibri"/>
          <w:sz w:val="20"/>
          <w:szCs w:val="20"/>
        </w:rPr>
        <w:t xml:space="preserve"> statybos metu</w:t>
      </w:r>
      <w:r w:rsidR="00130D1D" w:rsidRPr="00D555F9">
        <w:rPr>
          <w:rFonts w:ascii="Calibri" w:hAnsi="Calibri" w:cs="Calibri"/>
          <w:sz w:val="20"/>
          <w:szCs w:val="20"/>
        </w:rPr>
        <w:t xml:space="preserve"> (kai taikoma)</w:t>
      </w:r>
      <w:r w:rsidR="00F1478F" w:rsidRPr="00D555F9">
        <w:rPr>
          <w:rFonts w:ascii="Calibri" w:hAnsi="Calibri" w:cs="Calibri"/>
          <w:sz w:val="20"/>
          <w:szCs w:val="20"/>
        </w:rPr>
        <w:t xml:space="preserve"> koordinuoti ir kontroliuoti norminiuose Teisės aktuose nustatytų darbuotojų saugos ir sveikatos reikalavimų įgyvendinimą, organizuoti ir koordinuoti statybvietėje esančių </w:t>
      </w:r>
      <w:r w:rsidR="00F77A09" w:rsidRPr="00D555F9">
        <w:rPr>
          <w:rFonts w:ascii="Calibri" w:hAnsi="Calibri" w:cs="Calibri"/>
          <w:sz w:val="20"/>
          <w:szCs w:val="20"/>
        </w:rPr>
        <w:t>Rangov</w:t>
      </w:r>
      <w:r w:rsidR="00F1478F" w:rsidRPr="00D555F9">
        <w:rPr>
          <w:rFonts w:ascii="Calibri" w:hAnsi="Calibri" w:cs="Calibri"/>
          <w:sz w:val="20"/>
          <w:szCs w:val="20"/>
        </w:rPr>
        <w:t>ų</w:t>
      </w:r>
      <w:r w:rsidR="00F77A09" w:rsidRPr="00D555F9">
        <w:rPr>
          <w:rFonts w:ascii="Calibri" w:hAnsi="Calibri" w:cs="Calibri"/>
          <w:sz w:val="20"/>
          <w:szCs w:val="20"/>
        </w:rPr>
        <w:t xml:space="preserve"> (kai </w:t>
      </w:r>
      <w:r w:rsidR="00A91F15" w:rsidRPr="00D555F9">
        <w:rPr>
          <w:rFonts w:ascii="Calibri" w:hAnsi="Calibri" w:cs="Calibri"/>
          <w:sz w:val="20"/>
          <w:szCs w:val="20"/>
        </w:rPr>
        <w:t>statant statinį</w:t>
      </w:r>
      <w:r w:rsidR="006F190B" w:rsidRPr="00D555F9">
        <w:rPr>
          <w:rFonts w:ascii="Calibri" w:hAnsi="Calibri" w:cs="Calibri"/>
          <w:sz w:val="20"/>
          <w:szCs w:val="20"/>
        </w:rPr>
        <w:t xml:space="preserve"> dalyvauja daugiau negu vienas rangovas)</w:t>
      </w:r>
      <w:r w:rsidR="00F1478F" w:rsidRPr="00D555F9">
        <w:rPr>
          <w:rFonts w:ascii="Calibri" w:hAnsi="Calibri" w:cs="Calibri"/>
          <w:sz w:val="20"/>
          <w:szCs w:val="20"/>
        </w:rPr>
        <w:t xml:space="preserve"> bendradarbiavimą ir jų veiklą, vykdant nelaimingų atsitikimų ir profesinių ligų prevenciją</w:t>
      </w:r>
      <w:r w:rsidR="00B4016F" w:rsidRPr="00D555F9">
        <w:rPr>
          <w:rFonts w:ascii="Calibri" w:hAnsi="Calibri" w:cs="Calibri"/>
          <w:sz w:val="20"/>
          <w:szCs w:val="20"/>
        </w:rPr>
        <w:t>.</w:t>
      </w:r>
    </w:p>
    <w:p w14:paraId="3BC46E33" w14:textId="54CA5103" w:rsidR="0080174C" w:rsidRPr="00D555F9" w:rsidRDefault="000B41E2" w:rsidP="00156F68">
      <w:pPr>
        <w:pStyle w:val="ListParagraph"/>
        <w:numPr>
          <w:ilvl w:val="0"/>
          <w:numId w:val="15"/>
        </w:numPr>
        <w:tabs>
          <w:tab w:val="left" w:pos="0"/>
        </w:tabs>
        <w:spacing w:after="0" w:line="240" w:lineRule="auto"/>
        <w:ind w:left="851" w:hanging="851"/>
        <w:jc w:val="both"/>
        <w:rPr>
          <w:rFonts w:ascii="Calibri" w:hAnsi="Calibri" w:cs="Calibri"/>
          <w:sz w:val="20"/>
          <w:szCs w:val="20"/>
        </w:rPr>
      </w:pPr>
      <w:r w:rsidRPr="00D555F9">
        <w:rPr>
          <w:rFonts w:ascii="Calibri" w:hAnsi="Calibri" w:cs="Calibri"/>
          <w:b/>
          <w:bCs/>
          <w:sz w:val="20"/>
          <w:szCs w:val="20"/>
        </w:rPr>
        <w:t xml:space="preserve">Medžiagos </w:t>
      </w:r>
      <w:r w:rsidR="00043988" w:rsidRPr="00D555F9">
        <w:rPr>
          <w:rFonts w:ascii="Calibri" w:hAnsi="Calibri" w:cs="Calibri"/>
          <w:sz w:val="20"/>
          <w:szCs w:val="20"/>
        </w:rPr>
        <w:t>–</w:t>
      </w:r>
      <w:r w:rsidRPr="00D555F9">
        <w:rPr>
          <w:rFonts w:ascii="Calibri" w:hAnsi="Calibri" w:cs="Calibri"/>
          <w:sz w:val="20"/>
          <w:szCs w:val="20"/>
        </w:rPr>
        <w:t xml:space="preserve"> </w:t>
      </w:r>
      <w:r w:rsidR="007B4B81" w:rsidRPr="00D555F9">
        <w:rPr>
          <w:rFonts w:ascii="Calibri" w:hAnsi="Calibri" w:cs="Calibri"/>
          <w:sz w:val="20"/>
          <w:szCs w:val="20"/>
        </w:rPr>
        <w:t>D</w:t>
      </w:r>
      <w:r w:rsidR="008C69D0" w:rsidRPr="00D555F9">
        <w:rPr>
          <w:rFonts w:ascii="Calibri" w:hAnsi="Calibri" w:cs="Calibri"/>
          <w:sz w:val="20"/>
          <w:szCs w:val="20"/>
        </w:rPr>
        <w:t xml:space="preserve">arbų </w:t>
      </w:r>
      <w:r w:rsidR="007B4B81" w:rsidRPr="00D555F9">
        <w:rPr>
          <w:rFonts w:ascii="Calibri" w:hAnsi="Calibri" w:cs="Calibri"/>
          <w:sz w:val="20"/>
          <w:szCs w:val="20"/>
        </w:rPr>
        <w:t xml:space="preserve">atlikimui reikalingos </w:t>
      </w:r>
      <w:r w:rsidR="002C19EF" w:rsidRPr="00D555F9">
        <w:rPr>
          <w:rFonts w:ascii="Calibri" w:hAnsi="Calibri" w:cs="Calibri"/>
          <w:sz w:val="20"/>
          <w:szCs w:val="20"/>
        </w:rPr>
        <w:t>medžiag</w:t>
      </w:r>
      <w:r w:rsidR="00043988" w:rsidRPr="00D555F9">
        <w:rPr>
          <w:rFonts w:ascii="Calibri" w:hAnsi="Calibri" w:cs="Calibri"/>
          <w:sz w:val="20"/>
          <w:szCs w:val="20"/>
        </w:rPr>
        <w:t>os</w:t>
      </w:r>
      <w:r w:rsidR="002C19EF" w:rsidRPr="00D555F9">
        <w:rPr>
          <w:rFonts w:ascii="Calibri" w:hAnsi="Calibri" w:cs="Calibri"/>
          <w:sz w:val="20"/>
          <w:szCs w:val="20"/>
        </w:rPr>
        <w:t>, įrang</w:t>
      </w:r>
      <w:r w:rsidR="00043988" w:rsidRPr="00D555F9">
        <w:rPr>
          <w:rFonts w:ascii="Calibri" w:hAnsi="Calibri" w:cs="Calibri"/>
          <w:sz w:val="20"/>
          <w:szCs w:val="20"/>
        </w:rPr>
        <w:t>a</w:t>
      </w:r>
      <w:r w:rsidR="002C19EF" w:rsidRPr="00D555F9">
        <w:rPr>
          <w:rFonts w:ascii="Calibri" w:hAnsi="Calibri" w:cs="Calibri"/>
          <w:sz w:val="20"/>
          <w:szCs w:val="20"/>
        </w:rPr>
        <w:t>, gamini</w:t>
      </w:r>
      <w:r w:rsidR="00043988" w:rsidRPr="00D555F9">
        <w:rPr>
          <w:rFonts w:ascii="Calibri" w:hAnsi="Calibri" w:cs="Calibri"/>
          <w:sz w:val="20"/>
          <w:szCs w:val="20"/>
        </w:rPr>
        <w:t>ai</w:t>
      </w:r>
      <w:r w:rsidR="002C19EF" w:rsidRPr="00D555F9">
        <w:rPr>
          <w:rFonts w:ascii="Calibri" w:hAnsi="Calibri" w:cs="Calibri"/>
          <w:sz w:val="20"/>
          <w:szCs w:val="20"/>
        </w:rPr>
        <w:t>, įrengini</w:t>
      </w:r>
      <w:r w:rsidR="003B1E6E" w:rsidRPr="00D555F9">
        <w:rPr>
          <w:rFonts w:ascii="Calibri" w:hAnsi="Calibri" w:cs="Calibri"/>
          <w:sz w:val="20"/>
          <w:szCs w:val="20"/>
        </w:rPr>
        <w:t>ai</w:t>
      </w:r>
      <w:r w:rsidR="002C19EF" w:rsidRPr="00D555F9">
        <w:rPr>
          <w:rFonts w:ascii="Calibri" w:hAnsi="Calibri" w:cs="Calibri"/>
          <w:sz w:val="20"/>
          <w:szCs w:val="20"/>
        </w:rPr>
        <w:t xml:space="preserve"> ir mechanizm</w:t>
      </w:r>
      <w:r w:rsidR="00304F2C" w:rsidRPr="00D555F9">
        <w:rPr>
          <w:rFonts w:ascii="Calibri" w:hAnsi="Calibri" w:cs="Calibri"/>
          <w:sz w:val="20"/>
          <w:szCs w:val="20"/>
        </w:rPr>
        <w:t>ai kuri</w:t>
      </w:r>
      <w:r w:rsidR="009F764A" w:rsidRPr="00D555F9">
        <w:rPr>
          <w:rFonts w:ascii="Calibri" w:hAnsi="Calibri" w:cs="Calibri"/>
          <w:sz w:val="20"/>
          <w:szCs w:val="20"/>
        </w:rPr>
        <w:t>uos Rangovas</w:t>
      </w:r>
      <w:r w:rsidR="00035D35" w:rsidRPr="00D555F9">
        <w:rPr>
          <w:rFonts w:ascii="Calibri" w:hAnsi="Calibri" w:cs="Calibri"/>
          <w:sz w:val="20"/>
          <w:szCs w:val="20"/>
        </w:rPr>
        <w:t>, jei Sutartyje nen</w:t>
      </w:r>
      <w:r w:rsidR="00107948" w:rsidRPr="00D555F9">
        <w:rPr>
          <w:rFonts w:ascii="Calibri" w:hAnsi="Calibri" w:cs="Calibri"/>
          <w:sz w:val="20"/>
          <w:szCs w:val="20"/>
        </w:rPr>
        <w:t>urodyta kitaip,</w:t>
      </w:r>
      <w:r w:rsidR="009F764A" w:rsidRPr="00D555F9">
        <w:rPr>
          <w:rFonts w:ascii="Calibri" w:hAnsi="Calibri" w:cs="Calibri"/>
          <w:sz w:val="20"/>
          <w:szCs w:val="20"/>
        </w:rPr>
        <w:t xml:space="preserve"> privalo įsigyti/turė</w:t>
      </w:r>
      <w:r w:rsidR="007B4B81" w:rsidRPr="00D555F9">
        <w:rPr>
          <w:rFonts w:ascii="Calibri" w:hAnsi="Calibri" w:cs="Calibri"/>
          <w:sz w:val="20"/>
          <w:szCs w:val="20"/>
        </w:rPr>
        <w:t>ti.</w:t>
      </w:r>
    </w:p>
    <w:p w14:paraId="53DE566C" w14:textId="77777777" w:rsidR="00C000A7" w:rsidRPr="00D555F9" w:rsidRDefault="00C000A7" w:rsidP="00156F68">
      <w:pPr>
        <w:pStyle w:val="ListParagraph"/>
        <w:numPr>
          <w:ilvl w:val="0"/>
          <w:numId w:val="15"/>
        </w:numPr>
        <w:tabs>
          <w:tab w:val="left" w:pos="0"/>
        </w:tabs>
        <w:spacing w:after="0" w:line="240" w:lineRule="auto"/>
        <w:ind w:left="851" w:hanging="851"/>
        <w:jc w:val="both"/>
        <w:rPr>
          <w:rFonts w:ascii="Calibri" w:hAnsi="Calibri" w:cs="Calibri"/>
          <w:sz w:val="20"/>
          <w:szCs w:val="20"/>
        </w:rPr>
      </w:pPr>
      <w:r w:rsidRPr="00D555F9">
        <w:rPr>
          <w:rFonts w:ascii="Calibri" w:hAnsi="Calibri" w:cs="Calibri"/>
          <w:b/>
          <w:bCs/>
          <w:sz w:val="20"/>
          <w:szCs w:val="20"/>
        </w:rPr>
        <w:t>Nacionalinio saugumo įstatymas</w:t>
      </w:r>
      <w:r w:rsidRPr="00D555F9">
        <w:rPr>
          <w:rFonts w:ascii="Calibri" w:hAnsi="Calibri" w:cs="Calibri"/>
          <w:sz w:val="20"/>
          <w:szCs w:val="20"/>
        </w:rPr>
        <w:t xml:space="preserve"> – Lietuvos Respublikos nacionaliniam saugumui užtikrinti svarbių objektų apsaugos įstatymas.</w:t>
      </w:r>
    </w:p>
    <w:p w14:paraId="48627A42" w14:textId="610B0AB8" w:rsidR="00C000A7" w:rsidRPr="00D555F9" w:rsidRDefault="00C000A7" w:rsidP="00156F68">
      <w:pPr>
        <w:pStyle w:val="ListParagraph"/>
        <w:numPr>
          <w:ilvl w:val="0"/>
          <w:numId w:val="15"/>
        </w:numPr>
        <w:tabs>
          <w:tab w:val="left" w:pos="0"/>
        </w:tabs>
        <w:spacing w:after="0" w:line="240" w:lineRule="auto"/>
        <w:ind w:left="851" w:hanging="851"/>
        <w:jc w:val="both"/>
        <w:rPr>
          <w:rFonts w:ascii="Calibri" w:hAnsi="Calibri" w:cs="Calibri"/>
          <w:sz w:val="20"/>
          <w:szCs w:val="20"/>
        </w:rPr>
      </w:pPr>
      <w:r w:rsidRPr="00D555F9">
        <w:rPr>
          <w:rFonts w:ascii="Calibri" w:hAnsi="Calibri" w:cs="Calibri"/>
          <w:b/>
          <w:bCs/>
          <w:sz w:val="20"/>
          <w:szCs w:val="20"/>
        </w:rPr>
        <w:t>Objektas</w:t>
      </w:r>
      <w:r w:rsidRPr="00D555F9">
        <w:rPr>
          <w:rFonts w:ascii="Calibri" w:hAnsi="Calibri" w:cs="Calibri"/>
          <w:sz w:val="20"/>
          <w:szCs w:val="20"/>
        </w:rPr>
        <w:t xml:space="preserve"> – Techninėje specifikacijoje, Projekte, ir (ar) Specialiosiose sąlygose nurodytas(-i) Užsakovo valdomas(-i) statinys(-iai) ir pagrindinio daikto  priklausinys(-iai), kuris(-ie) reikalingas(-i) jo(-ų) tinkamam funkcionavimui, kuris(-ie) turi būti pastatytas(-i) (nauja statyba) ar kuriame(-iuose) turi būti atlikti statybos darbai (rekonstravimas, kapitalinis remontas</w:t>
      </w:r>
      <w:r w:rsidR="003000A6" w:rsidRPr="00D555F9">
        <w:rPr>
          <w:rFonts w:ascii="Calibri" w:hAnsi="Calibri" w:cs="Calibri"/>
          <w:sz w:val="20"/>
          <w:szCs w:val="20"/>
        </w:rPr>
        <w:t>,</w:t>
      </w:r>
      <w:r w:rsidRPr="00D555F9">
        <w:rPr>
          <w:rFonts w:ascii="Calibri" w:hAnsi="Calibri" w:cs="Calibri"/>
          <w:sz w:val="20"/>
          <w:szCs w:val="20"/>
        </w:rPr>
        <w:t xml:space="preserve"> paprastasis remontas</w:t>
      </w:r>
      <w:r w:rsidR="003000A6" w:rsidRPr="00D555F9">
        <w:rPr>
          <w:rFonts w:ascii="Calibri" w:hAnsi="Calibri" w:cs="Calibri"/>
          <w:sz w:val="20"/>
          <w:szCs w:val="20"/>
        </w:rPr>
        <w:t xml:space="preserve"> ar </w:t>
      </w:r>
      <w:r w:rsidR="006758D4" w:rsidRPr="00D555F9">
        <w:rPr>
          <w:rFonts w:ascii="Calibri" w:hAnsi="Calibri" w:cs="Calibri"/>
          <w:sz w:val="20"/>
          <w:szCs w:val="20"/>
        </w:rPr>
        <w:t>griovimas</w:t>
      </w:r>
      <w:r w:rsidRPr="00D555F9">
        <w:rPr>
          <w:rFonts w:ascii="Calibri" w:hAnsi="Calibri" w:cs="Calibri"/>
          <w:sz w:val="20"/>
          <w:szCs w:val="20"/>
        </w:rPr>
        <w:t xml:space="preserve">). Atskira savarankiška Objekto dalimi laikoma tokia Objekto dalis, kuri Specialiųjų sąlygų 3.2 punkte nurodyta (jeigu nurodyta) kaip  savarankiška Objekto dalis ir kurios atžvilgiu Sutartyje nustatytas atskiras galutinis darbų įvykdymo terminas ir (ar) kaina.   </w:t>
      </w:r>
    </w:p>
    <w:p w14:paraId="70CCCCF0" w14:textId="5646C9C2" w:rsidR="008C0739" w:rsidRPr="00D555F9" w:rsidRDefault="008C0739" w:rsidP="00156F68">
      <w:pPr>
        <w:pStyle w:val="ListParagraph"/>
        <w:numPr>
          <w:ilvl w:val="0"/>
          <w:numId w:val="15"/>
        </w:numPr>
        <w:ind w:left="851" w:hanging="851"/>
        <w:jc w:val="both"/>
        <w:rPr>
          <w:rFonts w:ascii="Calibri" w:hAnsi="Calibri" w:cs="Calibri"/>
          <w:sz w:val="20"/>
          <w:szCs w:val="20"/>
        </w:rPr>
      </w:pPr>
      <w:r w:rsidRPr="00D555F9">
        <w:rPr>
          <w:rFonts w:ascii="Calibri" w:hAnsi="Calibri" w:cs="Calibri"/>
          <w:b/>
          <w:bCs/>
          <w:sz w:val="20"/>
          <w:szCs w:val="20"/>
        </w:rPr>
        <w:t>Paraiška</w:t>
      </w:r>
      <w:r w:rsidRPr="00D555F9">
        <w:rPr>
          <w:rFonts w:ascii="Calibri" w:hAnsi="Calibri" w:cs="Calibri"/>
          <w:sz w:val="20"/>
          <w:szCs w:val="20"/>
        </w:rPr>
        <w:t xml:space="preserve"> – Rangovo raštu pateiktų dokumentų ir duomenų visuma, kuria </w:t>
      </w:r>
      <w:r w:rsidR="00C71D3C" w:rsidRPr="00D555F9">
        <w:rPr>
          <w:rFonts w:ascii="Calibri" w:hAnsi="Calibri" w:cs="Calibri"/>
          <w:sz w:val="20"/>
          <w:szCs w:val="20"/>
        </w:rPr>
        <w:t>Rangovas iš</w:t>
      </w:r>
      <w:r w:rsidRPr="00D555F9">
        <w:rPr>
          <w:rFonts w:ascii="Calibri" w:hAnsi="Calibri" w:cs="Calibri"/>
          <w:sz w:val="20"/>
          <w:szCs w:val="20"/>
        </w:rPr>
        <w:t>reišk</w:t>
      </w:r>
      <w:r w:rsidR="00C71D3C" w:rsidRPr="00D555F9">
        <w:rPr>
          <w:rFonts w:ascii="Calibri" w:hAnsi="Calibri" w:cs="Calibri"/>
          <w:sz w:val="20"/>
          <w:szCs w:val="20"/>
        </w:rPr>
        <w:t>ė</w:t>
      </w:r>
      <w:r w:rsidRPr="00D555F9">
        <w:rPr>
          <w:rFonts w:ascii="Calibri" w:hAnsi="Calibri" w:cs="Calibri"/>
          <w:sz w:val="20"/>
          <w:szCs w:val="20"/>
        </w:rPr>
        <w:t xml:space="preserve"> pageidavim</w:t>
      </w:r>
      <w:r w:rsidR="00C71D3C" w:rsidRPr="00D555F9">
        <w:rPr>
          <w:rFonts w:ascii="Calibri" w:hAnsi="Calibri" w:cs="Calibri"/>
          <w:sz w:val="20"/>
          <w:szCs w:val="20"/>
        </w:rPr>
        <w:t>ą</w:t>
      </w:r>
      <w:r w:rsidRPr="00D555F9">
        <w:rPr>
          <w:rFonts w:ascii="Calibri" w:hAnsi="Calibri" w:cs="Calibri"/>
          <w:sz w:val="20"/>
          <w:szCs w:val="20"/>
        </w:rPr>
        <w:t xml:space="preserve"> dalyvauti</w:t>
      </w:r>
      <w:r w:rsidR="00C71D3C" w:rsidRPr="00D555F9">
        <w:rPr>
          <w:rFonts w:ascii="Calibri" w:hAnsi="Calibri" w:cs="Calibri"/>
          <w:sz w:val="20"/>
          <w:szCs w:val="20"/>
        </w:rPr>
        <w:t xml:space="preserve"> Pirkime</w:t>
      </w:r>
      <w:r w:rsidR="00CD23E1" w:rsidRPr="00D555F9">
        <w:rPr>
          <w:rFonts w:ascii="Calibri" w:hAnsi="Calibri" w:cs="Calibri"/>
          <w:sz w:val="20"/>
          <w:szCs w:val="20"/>
        </w:rPr>
        <w:t xml:space="preserve"> ir</w:t>
      </w:r>
      <w:r w:rsidR="001E2343" w:rsidRPr="00D555F9">
        <w:rPr>
          <w:rFonts w:ascii="Calibri" w:hAnsi="Calibri" w:cs="Calibri"/>
          <w:sz w:val="20"/>
          <w:szCs w:val="20"/>
        </w:rPr>
        <w:t xml:space="preserve"> kaip ji apibrėžta Pirkimo dokumentuose </w:t>
      </w:r>
      <w:r w:rsidR="00237808" w:rsidRPr="00D555F9">
        <w:rPr>
          <w:rFonts w:ascii="Calibri" w:hAnsi="Calibri" w:cs="Calibri"/>
          <w:sz w:val="20"/>
          <w:szCs w:val="20"/>
        </w:rPr>
        <w:t>bei</w:t>
      </w:r>
      <w:r w:rsidR="001E2343" w:rsidRPr="00D555F9">
        <w:rPr>
          <w:rFonts w:ascii="Calibri" w:hAnsi="Calibri" w:cs="Calibri"/>
          <w:sz w:val="20"/>
          <w:szCs w:val="20"/>
        </w:rPr>
        <w:t xml:space="preserve"> PĮ. Paraiška yra neatskiriama Sutarties dalis.</w:t>
      </w:r>
    </w:p>
    <w:p w14:paraId="60BA128B" w14:textId="414B82CC" w:rsidR="00C000A7" w:rsidRPr="00D555F9" w:rsidRDefault="00C000A7" w:rsidP="00156F68">
      <w:pPr>
        <w:pStyle w:val="ListParagraph"/>
        <w:numPr>
          <w:ilvl w:val="0"/>
          <w:numId w:val="15"/>
        </w:numPr>
        <w:tabs>
          <w:tab w:val="left" w:pos="0"/>
        </w:tabs>
        <w:spacing w:after="0" w:line="240" w:lineRule="auto"/>
        <w:ind w:left="851" w:hanging="851"/>
        <w:jc w:val="both"/>
        <w:rPr>
          <w:rFonts w:ascii="Calibri" w:hAnsi="Calibri" w:cs="Calibri"/>
          <w:sz w:val="20"/>
          <w:szCs w:val="20"/>
        </w:rPr>
      </w:pPr>
      <w:r w:rsidRPr="00D555F9">
        <w:rPr>
          <w:rFonts w:ascii="Calibri" w:hAnsi="Calibri" w:cs="Calibri"/>
          <w:b/>
          <w:bCs/>
          <w:sz w:val="20"/>
          <w:szCs w:val="20"/>
        </w:rPr>
        <w:t>Pasiūlymas</w:t>
      </w:r>
      <w:r w:rsidRPr="00D555F9">
        <w:rPr>
          <w:rFonts w:ascii="Calibri" w:hAnsi="Calibri" w:cs="Calibri"/>
          <w:sz w:val="20"/>
          <w:szCs w:val="20"/>
        </w:rPr>
        <w:t xml:space="preserve"> – Rangovo Pirkimui pateiktas pasiūlymas arba galutinis pasiūlymas, kaip jis apibrėžtas Pirkimo dokumentuose</w:t>
      </w:r>
      <w:r w:rsidR="00237808" w:rsidRPr="00D555F9">
        <w:rPr>
          <w:rFonts w:ascii="Calibri" w:hAnsi="Calibri" w:cs="Calibri"/>
          <w:sz w:val="20"/>
          <w:szCs w:val="20"/>
        </w:rPr>
        <w:t xml:space="preserve"> ir PĮ</w:t>
      </w:r>
      <w:r w:rsidRPr="00D555F9">
        <w:rPr>
          <w:rFonts w:ascii="Calibri" w:hAnsi="Calibri" w:cs="Calibri"/>
          <w:sz w:val="20"/>
          <w:szCs w:val="20"/>
        </w:rPr>
        <w:t>. Pasiūlymas yra neatskiriama Sutarties dalis.</w:t>
      </w:r>
    </w:p>
    <w:p w14:paraId="01139FB4" w14:textId="77777777" w:rsidR="00C000A7" w:rsidRPr="00D555F9" w:rsidRDefault="00C000A7" w:rsidP="00156F68">
      <w:pPr>
        <w:pStyle w:val="ListParagraph"/>
        <w:numPr>
          <w:ilvl w:val="0"/>
          <w:numId w:val="15"/>
        </w:numPr>
        <w:tabs>
          <w:tab w:val="left" w:pos="0"/>
        </w:tabs>
        <w:spacing w:after="0" w:line="240" w:lineRule="auto"/>
        <w:ind w:left="851" w:hanging="851"/>
        <w:jc w:val="both"/>
        <w:rPr>
          <w:rFonts w:ascii="Calibri" w:hAnsi="Calibri" w:cs="Calibri"/>
          <w:sz w:val="20"/>
          <w:szCs w:val="20"/>
        </w:rPr>
      </w:pPr>
      <w:r w:rsidRPr="00D555F9">
        <w:rPr>
          <w:rFonts w:ascii="Calibri" w:hAnsi="Calibri" w:cs="Calibri"/>
          <w:b/>
          <w:bCs/>
          <w:sz w:val="20"/>
          <w:szCs w:val="20"/>
        </w:rPr>
        <w:t>Patikra</w:t>
      </w:r>
      <w:r w:rsidRPr="00D555F9">
        <w:rPr>
          <w:rFonts w:ascii="Calibri" w:hAnsi="Calibri" w:cs="Calibri"/>
          <w:sz w:val="20"/>
          <w:szCs w:val="20"/>
        </w:rPr>
        <w:t xml:space="preserve"> – Nacionalinio saugumo įstatyme nustatyta tvarka atliekama Sutarties ir (ar) Tikrinamų asmenų patikra, kurią atliekant  Rangovas (visi Rangovą sudarantys ūkio subjektai) ir (ar) subrangovai, jų darbuotojai privalo pateikti tokiai patikrai atlikti reikalingus dokumentus ir informaciją.</w:t>
      </w:r>
    </w:p>
    <w:p w14:paraId="6B0030E6" w14:textId="77777777" w:rsidR="00C000A7" w:rsidRPr="00D555F9" w:rsidRDefault="00C000A7" w:rsidP="00156F68">
      <w:pPr>
        <w:pStyle w:val="ListParagraph"/>
        <w:numPr>
          <w:ilvl w:val="0"/>
          <w:numId w:val="15"/>
        </w:numPr>
        <w:tabs>
          <w:tab w:val="left" w:pos="0"/>
        </w:tabs>
        <w:spacing w:after="0" w:line="240" w:lineRule="auto"/>
        <w:ind w:left="851" w:hanging="851"/>
        <w:jc w:val="both"/>
        <w:rPr>
          <w:rFonts w:ascii="Calibri" w:hAnsi="Calibri" w:cs="Calibri"/>
          <w:sz w:val="20"/>
          <w:szCs w:val="20"/>
        </w:rPr>
      </w:pPr>
      <w:r w:rsidRPr="00D555F9">
        <w:rPr>
          <w:rFonts w:ascii="Calibri" w:hAnsi="Calibri" w:cs="Calibri"/>
          <w:b/>
          <w:bCs/>
          <w:sz w:val="20"/>
          <w:szCs w:val="20"/>
        </w:rPr>
        <w:t>PĮ</w:t>
      </w:r>
      <w:r w:rsidRPr="00D555F9">
        <w:rPr>
          <w:rFonts w:ascii="Calibri" w:hAnsi="Calibri" w:cs="Calibri"/>
          <w:sz w:val="20"/>
          <w:szCs w:val="20"/>
        </w:rPr>
        <w:t xml:space="preserve"> – Lietuvos Respublikos pirkimų, atliekamų vandentvarkos, energetikos, transporto ar pašto paslaugų srities perkančiųjų subjektų, įstatymas;</w:t>
      </w:r>
    </w:p>
    <w:p w14:paraId="124A9D39" w14:textId="77777777" w:rsidR="00C000A7" w:rsidRPr="00D555F9" w:rsidRDefault="00C000A7" w:rsidP="00156F68">
      <w:pPr>
        <w:pStyle w:val="ListParagraph"/>
        <w:numPr>
          <w:ilvl w:val="0"/>
          <w:numId w:val="15"/>
        </w:numPr>
        <w:tabs>
          <w:tab w:val="left" w:pos="0"/>
        </w:tabs>
        <w:spacing w:after="0" w:line="240" w:lineRule="auto"/>
        <w:ind w:left="851" w:hanging="851"/>
        <w:jc w:val="both"/>
        <w:rPr>
          <w:rFonts w:ascii="Calibri" w:hAnsi="Calibri" w:cs="Calibri"/>
          <w:sz w:val="20"/>
          <w:szCs w:val="20"/>
        </w:rPr>
      </w:pPr>
      <w:r w:rsidRPr="00D555F9">
        <w:rPr>
          <w:rFonts w:ascii="Calibri" w:hAnsi="Calibri" w:cs="Calibri"/>
          <w:b/>
          <w:bCs/>
          <w:sz w:val="20"/>
          <w:szCs w:val="20"/>
        </w:rPr>
        <w:t>Pirkimas</w:t>
      </w:r>
      <w:r w:rsidRPr="00D555F9">
        <w:rPr>
          <w:rFonts w:ascii="Calibri" w:hAnsi="Calibri" w:cs="Calibri"/>
          <w:sz w:val="20"/>
          <w:szCs w:val="20"/>
        </w:rPr>
        <w:t xml:space="preserve"> – Darbų pirkimas, kurį atlikus buvo sudaryta Sutartis.</w:t>
      </w:r>
    </w:p>
    <w:p w14:paraId="73D4A690" w14:textId="01B16ED9" w:rsidR="00C000A7" w:rsidRPr="00D555F9" w:rsidRDefault="00C000A7" w:rsidP="00156F68">
      <w:pPr>
        <w:pStyle w:val="ListParagraph"/>
        <w:numPr>
          <w:ilvl w:val="0"/>
          <w:numId w:val="15"/>
        </w:numPr>
        <w:tabs>
          <w:tab w:val="left" w:pos="0"/>
        </w:tabs>
        <w:spacing w:after="0" w:line="240" w:lineRule="auto"/>
        <w:ind w:left="851" w:hanging="851"/>
        <w:jc w:val="both"/>
        <w:rPr>
          <w:rFonts w:ascii="Calibri" w:hAnsi="Calibri" w:cs="Calibri"/>
          <w:sz w:val="20"/>
          <w:szCs w:val="20"/>
        </w:rPr>
      </w:pPr>
      <w:r w:rsidRPr="00D555F9">
        <w:rPr>
          <w:rFonts w:ascii="Calibri" w:hAnsi="Calibri" w:cs="Calibri"/>
          <w:b/>
          <w:bCs/>
          <w:sz w:val="20"/>
          <w:szCs w:val="20"/>
        </w:rPr>
        <w:t>Pirkimo dokumentai</w:t>
      </w:r>
      <w:r w:rsidRPr="00D555F9">
        <w:rPr>
          <w:rFonts w:ascii="Calibri" w:hAnsi="Calibri" w:cs="Calibri"/>
          <w:sz w:val="20"/>
          <w:szCs w:val="20"/>
        </w:rPr>
        <w:t xml:space="preserve"> - visi Pirkimo metu potencialiems rangovams (tiekėjams) Užsakovo pateikti dokumentai ir duomenys, apibūdinantys perkamus Darbus ir Pirkimo sąlygas: PĮ  nustatyta tvarka paskelbtas </w:t>
      </w:r>
      <w:r w:rsidRPr="00D555F9">
        <w:rPr>
          <w:rFonts w:ascii="Calibri" w:hAnsi="Calibri" w:cs="Calibri"/>
          <w:sz w:val="20"/>
          <w:szCs w:val="20"/>
        </w:rPr>
        <w:t>skelbimas apie Pirkimą, Pirkimo sąlygos, Techninė specifikacija, Sutarties projektas, kiti su Pirkimu susiję dokumentai ir šių dokumentų paaiškinimai (patikslinimai), Užsakovo pateikti potencialiems rangovams (tiekėjams) Pirkimo metu</w:t>
      </w:r>
      <w:r w:rsidR="005217C0" w:rsidRPr="00D555F9">
        <w:rPr>
          <w:rFonts w:ascii="Calibri" w:hAnsi="Calibri" w:cs="Calibri"/>
          <w:sz w:val="20"/>
          <w:szCs w:val="20"/>
        </w:rPr>
        <w:t>.</w:t>
      </w:r>
    </w:p>
    <w:p w14:paraId="2DF16DDA" w14:textId="1EA3E6E8" w:rsidR="00C000A7" w:rsidRPr="00D555F9" w:rsidRDefault="00C000A7" w:rsidP="00156F68">
      <w:pPr>
        <w:pStyle w:val="ListParagraph"/>
        <w:numPr>
          <w:ilvl w:val="0"/>
          <w:numId w:val="15"/>
        </w:numPr>
        <w:tabs>
          <w:tab w:val="left" w:pos="0"/>
        </w:tabs>
        <w:spacing w:after="0" w:line="240" w:lineRule="auto"/>
        <w:ind w:left="851" w:hanging="851"/>
        <w:jc w:val="both"/>
        <w:rPr>
          <w:rFonts w:ascii="Calibri" w:hAnsi="Calibri" w:cs="Calibri"/>
          <w:sz w:val="20"/>
          <w:szCs w:val="20"/>
        </w:rPr>
      </w:pPr>
      <w:r w:rsidRPr="00D555F9">
        <w:rPr>
          <w:rFonts w:ascii="Calibri" w:hAnsi="Calibri" w:cs="Calibri"/>
          <w:b/>
          <w:bCs/>
          <w:sz w:val="20"/>
          <w:szCs w:val="20"/>
        </w:rPr>
        <w:t>Planas</w:t>
      </w:r>
      <w:r w:rsidRPr="00D555F9">
        <w:rPr>
          <w:rFonts w:ascii="Calibri" w:hAnsi="Calibri" w:cs="Calibri"/>
          <w:sz w:val="20"/>
          <w:szCs w:val="20"/>
        </w:rPr>
        <w:t xml:space="preserve"> – Rangovo iki Darbų pradžios parengtas ir su Užsakovu suderintas Darbuotojų saugos ir sveikatos, aplinkosaugos ir gaisrinės saugos planas, kuriame įvertinti visi saugos rizikos veiksniai, numatytos prevencinės ir rizikas mažinančios priemonės, taip pat komunikacija tarp Rangovo ir Užsakovo įvykus saugos incidentui, nelaimingam atsitikimui ar pan. bei atskaitomybės formos ir terminai</w:t>
      </w:r>
      <w:r w:rsidR="005217C0" w:rsidRPr="00D555F9">
        <w:rPr>
          <w:rFonts w:ascii="Calibri" w:hAnsi="Calibri" w:cs="Calibri"/>
          <w:sz w:val="20"/>
          <w:szCs w:val="20"/>
        </w:rPr>
        <w:t>.</w:t>
      </w:r>
    </w:p>
    <w:p w14:paraId="2E9B6352" w14:textId="1E596004" w:rsidR="009D0156" w:rsidRPr="00D555F9" w:rsidRDefault="009D0156" w:rsidP="00D555F9">
      <w:pPr>
        <w:pStyle w:val="ListParagraph"/>
        <w:numPr>
          <w:ilvl w:val="0"/>
          <w:numId w:val="15"/>
        </w:numPr>
        <w:tabs>
          <w:tab w:val="left" w:pos="0"/>
        </w:tabs>
        <w:spacing w:after="0" w:line="240" w:lineRule="auto"/>
        <w:ind w:left="851" w:hanging="851"/>
        <w:jc w:val="both"/>
        <w:rPr>
          <w:rFonts w:ascii="Calibri" w:hAnsi="Calibri" w:cs="Calibri"/>
          <w:sz w:val="20"/>
          <w:szCs w:val="20"/>
        </w:rPr>
      </w:pPr>
      <w:r w:rsidRPr="00D555F9">
        <w:rPr>
          <w:rFonts w:ascii="Calibri" w:hAnsi="Calibri" w:cs="Calibri"/>
          <w:b/>
          <w:bCs/>
          <w:sz w:val="20"/>
          <w:szCs w:val="20"/>
        </w:rPr>
        <w:t xml:space="preserve">Projektas </w:t>
      </w:r>
      <w:r w:rsidRPr="00D555F9">
        <w:rPr>
          <w:rFonts w:ascii="Calibri" w:hAnsi="Calibri" w:cs="Calibri"/>
          <w:sz w:val="20"/>
          <w:szCs w:val="20"/>
        </w:rPr>
        <w:t xml:space="preserve">– </w:t>
      </w:r>
      <w:r w:rsidR="00F24B3B" w:rsidRPr="00D555F9">
        <w:rPr>
          <w:rFonts w:ascii="Calibri" w:hAnsi="Calibri" w:cs="Calibri"/>
          <w:sz w:val="20"/>
          <w:szCs w:val="20"/>
        </w:rPr>
        <w:t>statinio projektas</w:t>
      </w:r>
      <w:r w:rsidR="000024B9" w:rsidRPr="00D555F9">
        <w:rPr>
          <w:rFonts w:ascii="Calibri" w:hAnsi="Calibri" w:cs="Calibri"/>
          <w:sz w:val="20"/>
          <w:szCs w:val="20"/>
        </w:rPr>
        <w:t>,</w:t>
      </w:r>
      <w:r w:rsidRPr="00D555F9">
        <w:rPr>
          <w:rFonts w:ascii="Calibri" w:hAnsi="Calibri" w:cs="Calibri"/>
          <w:sz w:val="20"/>
          <w:szCs w:val="20"/>
        </w:rPr>
        <w:t xml:space="preserve"> pagal kurį buvo  įvykdytas Pirkimas </w:t>
      </w:r>
      <w:r w:rsidR="00103D01" w:rsidRPr="00D555F9">
        <w:rPr>
          <w:rFonts w:ascii="Calibri" w:hAnsi="Calibri" w:cs="Calibri"/>
          <w:sz w:val="20"/>
          <w:szCs w:val="20"/>
        </w:rPr>
        <w:t>(kai taikoma)</w:t>
      </w:r>
      <w:r w:rsidRPr="00D555F9">
        <w:rPr>
          <w:rFonts w:ascii="Calibri" w:hAnsi="Calibri" w:cs="Calibri"/>
          <w:sz w:val="20"/>
          <w:szCs w:val="20"/>
        </w:rPr>
        <w:t xml:space="preserve"> ir (ar) kurį/kurio etapą</w:t>
      </w:r>
      <w:r w:rsidR="00811F99" w:rsidRPr="00D555F9">
        <w:rPr>
          <w:rFonts w:ascii="Calibri" w:hAnsi="Calibri" w:cs="Calibri"/>
          <w:sz w:val="20"/>
          <w:szCs w:val="20"/>
        </w:rPr>
        <w:t xml:space="preserve"> (dalį)</w:t>
      </w:r>
      <w:r w:rsidRPr="00D555F9">
        <w:rPr>
          <w:rFonts w:ascii="Calibri" w:hAnsi="Calibri" w:cs="Calibri"/>
          <w:sz w:val="20"/>
          <w:szCs w:val="20"/>
        </w:rPr>
        <w:t xml:space="preserve"> Sutarties vykdymo metu turi parengti Rangovas (</w:t>
      </w:r>
      <w:r w:rsidR="002B6C53" w:rsidRPr="00D555F9">
        <w:rPr>
          <w:rFonts w:ascii="Calibri" w:hAnsi="Calibri" w:cs="Calibri"/>
          <w:sz w:val="20"/>
          <w:szCs w:val="20"/>
        </w:rPr>
        <w:t>kai taikoma</w:t>
      </w:r>
      <w:r w:rsidRPr="00D555F9">
        <w:rPr>
          <w:rFonts w:ascii="Calibri" w:hAnsi="Calibri" w:cs="Calibri"/>
          <w:sz w:val="20"/>
          <w:szCs w:val="20"/>
        </w:rPr>
        <w:t>)</w:t>
      </w:r>
      <w:r w:rsidR="002B6C53" w:rsidRPr="00D555F9">
        <w:rPr>
          <w:rFonts w:ascii="Calibri" w:hAnsi="Calibri" w:cs="Calibri"/>
          <w:sz w:val="20"/>
          <w:szCs w:val="20"/>
        </w:rPr>
        <w:t xml:space="preserve"> ir pagal kurį Rangovas atlieka Darbus</w:t>
      </w:r>
      <w:r w:rsidRPr="00D555F9">
        <w:rPr>
          <w:rFonts w:ascii="Calibri" w:hAnsi="Calibri" w:cs="Calibri"/>
          <w:sz w:val="20"/>
          <w:szCs w:val="20"/>
        </w:rPr>
        <w:t xml:space="preserve">. </w:t>
      </w:r>
    </w:p>
    <w:p w14:paraId="3ADCC370" w14:textId="77777777" w:rsidR="009D0156" w:rsidRPr="00D555F9" w:rsidRDefault="009D0156" w:rsidP="00D555F9">
      <w:pPr>
        <w:pStyle w:val="ListParagraph"/>
        <w:tabs>
          <w:tab w:val="left" w:pos="0"/>
        </w:tabs>
        <w:spacing w:after="0" w:line="240" w:lineRule="auto"/>
        <w:ind w:left="851"/>
        <w:jc w:val="both"/>
        <w:rPr>
          <w:rFonts w:ascii="Calibri" w:hAnsi="Calibri" w:cs="Calibri"/>
          <w:sz w:val="20"/>
          <w:szCs w:val="20"/>
        </w:rPr>
      </w:pPr>
      <w:r w:rsidRPr="00D555F9">
        <w:rPr>
          <w:rFonts w:ascii="Calibri" w:hAnsi="Calibri" w:cs="Calibri"/>
          <w:sz w:val="20"/>
          <w:szCs w:val="20"/>
        </w:rPr>
        <w:t xml:space="preserve">Siekiant aiškumo, ir jeigu Pirkimo dokumentuose numatyta, kad Rangovas turi vadovautis jau parengtu melioracijos statinių projektu, pagal kurį buvo atliktas Pirkimas, arba jį parengti Sutarties vykdymo metu, Projektas apima ir melioracijos statinių projektą su melioracijos statinių projektui būdingomis dalimis arba atskirais sprendiniais turi būti vertinamas kaip vientisas dokumentas. </w:t>
      </w:r>
    </w:p>
    <w:p w14:paraId="5B1440C1" w14:textId="7180AE59" w:rsidR="00630D2C" w:rsidRPr="00D555F9" w:rsidRDefault="00630D2C" w:rsidP="00D555F9">
      <w:pPr>
        <w:pStyle w:val="ListParagraph"/>
        <w:numPr>
          <w:ilvl w:val="0"/>
          <w:numId w:val="15"/>
        </w:numPr>
        <w:ind w:left="851" w:hanging="851"/>
        <w:jc w:val="both"/>
        <w:rPr>
          <w:rFonts w:ascii="Calibri" w:hAnsi="Calibri" w:cs="Calibri"/>
          <w:sz w:val="20"/>
          <w:szCs w:val="20"/>
        </w:rPr>
      </w:pPr>
      <w:r w:rsidRPr="00D555F9">
        <w:rPr>
          <w:rFonts w:ascii="Calibri" w:hAnsi="Calibri" w:cs="Calibri"/>
          <w:b/>
          <w:bCs/>
          <w:sz w:val="20"/>
          <w:szCs w:val="20"/>
        </w:rPr>
        <w:t>Projektiniai pasiūlymai</w:t>
      </w:r>
      <w:r w:rsidRPr="00D555F9">
        <w:rPr>
          <w:rFonts w:ascii="Calibri" w:hAnsi="Calibri" w:cs="Calibri"/>
          <w:sz w:val="20"/>
          <w:szCs w:val="20"/>
        </w:rPr>
        <w:t xml:space="preserve"> </w:t>
      </w:r>
      <w:r w:rsidR="00DE2758" w:rsidRPr="00D555F9">
        <w:rPr>
          <w:rFonts w:ascii="Calibri" w:hAnsi="Calibri" w:cs="Calibri"/>
          <w:sz w:val="20"/>
          <w:szCs w:val="20"/>
        </w:rPr>
        <w:t xml:space="preserve">(arba </w:t>
      </w:r>
      <w:r w:rsidR="00DE2758" w:rsidRPr="00D555F9">
        <w:rPr>
          <w:rFonts w:ascii="Calibri" w:hAnsi="Calibri" w:cs="Calibri"/>
          <w:b/>
          <w:bCs/>
          <w:sz w:val="20"/>
          <w:szCs w:val="20"/>
        </w:rPr>
        <w:t>PP</w:t>
      </w:r>
      <w:r w:rsidR="00DE2758" w:rsidRPr="00D555F9">
        <w:rPr>
          <w:rFonts w:ascii="Calibri" w:hAnsi="Calibri" w:cs="Calibri"/>
          <w:sz w:val="20"/>
          <w:szCs w:val="20"/>
        </w:rPr>
        <w:t xml:space="preserve">) </w:t>
      </w:r>
      <w:r w:rsidRPr="00D555F9">
        <w:rPr>
          <w:rFonts w:ascii="Calibri" w:hAnsi="Calibri" w:cs="Calibri"/>
          <w:sz w:val="20"/>
          <w:szCs w:val="20"/>
        </w:rPr>
        <w:t xml:space="preserve">– </w:t>
      </w:r>
      <w:r w:rsidR="004172B7" w:rsidRPr="00D555F9">
        <w:rPr>
          <w:rFonts w:ascii="Calibri" w:hAnsi="Calibri" w:cs="Calibri"/>
          <w:sz w:val="20"/>
          <w:szCs w:val="20"/>
        </w:rPr>
        <w:t xml:space="preserve">statinio projekto pirmuoju etapu </w:t>
      </w:r>
      <w:r w:rsidRPr="00D555F9">
        <w:rPr>
          <w:rFonts w:ascii="Calibri" w:hAnsi="Calibri" w:cs="Calibri"/>
          <w:sz w:val="20"/>
          <w:szCs w:val="20"/>
        </w:rPr>
        <w:t>STR Projektavimas nustatytos sudėties  parengtas</w:t>
      </w:r>
      <w:r w:rsidR="00AC0954" w:rsidRPr="00D555F9">
        <w:rPr>
          <w:rFonts w:ascii="Calibri" w:hAnsi="Calibri" w:cs="Calibri"/>
          <w:sz w:val="20"/>
          <w:szCs w:val="20"/>
        </w:rPr>
        <w:t xml:space="preserve"> (rengiamas)</w:t>
      </w:r>
      <w:r w:rsidRPr="00D555F9">
        <w:rPr>
          <w:rFonts w:ascii="Calibri" w:hAnsi="Calibri" w:cs="Calibri"/>
          <w:sz w:val="20"/>
          <w:szCs w:val="20"/>
        </w:rPr>
        <w:t xml:space="preserve"> dokumentas, kuriame pateikiami projektuojamo statinio architektūros, infrastruktūros, želdynų ir kiti aplinkos ministro nustatyti pagrindiniai sprendiniai</w:t>
      </w:r>
      <w:r w:rsidR="00EB1818" w:rsidRPr="00D555F9">
        <w:rPr>
          <w:rFonts w:ascii="Calibri" w:hAnsi="Calibri" w:cs="Calibri"/>
          <w:sz w:val="20"/>
          <w:szCs w:val="20"/>
        </w:rPr>
        <w:t xml:space="preserve"> (pagal poreikį)</w:t>
      </w:r>
      <w:r w:rsidRPr="00D555F9">
        <w:rPr>
          <w:rFonts w:ascii="Calibri" w:hAnsi="Calibri" w:cs="Calibri"/>
          <w:sz w:val="20"/>
          <w:szCs w:val="20"/>
        </w:rPr>
        <w:t xml:space="preserve"> ir kuris skirtas statybą leidžiančiam dokumentui gauti ir (ar) visuomenei informuoti apie numatomą statinių projektavimą.</w:t>
      </w:r>
      <w:r w:rsidR="00774D78" w:rsidRPr="00D555F9">
        <w:rPr>
          <w:rFonts w:ascii="Calibri" w:hAnsi="Calibri" w:cs="Calibri"/>
          <w:sz w:val="20"/>
          <w:szCs w:val="20"/>
        </w:rPr>
        <w:t xml:space="preserve"> Projektinius pasiūlymus </w:t>
      </w:r>
      <w:r w:rsidR="007A7DA7" w:rsidRPr="00D555F9">
        <w:rPr>
          <w:rFonts w:ascii="Calibri" w:hAnsi="Calibri" w:cs="Calibri"/>
          <w:sz w:val="20"/>
          <w:szCs w:val="20"/>
        </w:rPr>
        <w:t>Sutarties vykdymo</w:t>
      </w:r>
      <w:r w:rsidR="001B461B" w:rsidRPr="00D555F9">
        <w:rPr>
          <w:rFonts w:ascii="Calibri" w:hAnsi="Calibri" w:cs="Calibri"/>
          <w:sz w:val="20"/>
          <w:szCs w:val="20"/>
        </w:rPr>
        <w:t xml:space="preserve"> metu</w:t>
      </w:r>
      <w:r w:rsidR="007A7DA7" w:rsidRPr="00D555F9">
        <w:rPr>
          <w:rFonts w:ascii="Calibri" w:hAnsi="Calibri" w:cs="Calibri"/>
          <w:sz w:val="20"/>
          <w:szCs w:val="20"/>
        </w:rPr>
        <w:t xml:space="preserve"> </w:t>
      </w:r>
      <w:r w:rsidR="00774D78" w:rsidRPr="00D555F9">
        <w:rPr>
          <w:rFonts w:ascii="Calibri" w:hAnsi="Calibri" w:cs="Calibri"/>
          <w:sz w:val="20"/>
          <w:szCs w:val="20"/>
        </w:rPr>
        <w:t>rengia ir statybą leidžiant</w:t>
      </w:r>
      <w:r w:rsidR="007A7DA7" w:rsidRPr="00D555F9">
        <w:rPr>
          <w:rFonts w:ascii="Calibri" w:hAnsi="Calibri" w:cs="Calibri"/>
          <w:sz w:val="20"/>
          <w:szCs w:val="20"/>
        </w:rPr>
        <w:t>į</w:t>
      </w:r>
      <w:r w:rsidR="00774D78" w:rsidRPr="00D555F9">
        <w:rPr>
          <w:rFonts w:ascii="Calibri" w:hAnsi="Calibri" w:cs="Calibri"/>
          <w:sz w:val="20"/>
          <w:szCs w:val="20"/>
        </w:rPr>
        <w:t xml:space="preserve"> dokumentą</w:t>
      </w:r>
      <w:r w:rsidR="007A7DA7" w:rsidRPr="00D555F9">
        <w:rPr>
          <w:rFonts w:ascii="Calibri" w:hAnsi="Calibri" w:cs="Calibri"/>
          <w:sz w:val="20"/>
          <w:szCs w:val="20"/>
        </w:rPr>
        <w:t xml:space="preserve"> jų pagrindu</w:t>
      </w:r>
      <w:r w:rsidR="00774D78" w:rsidRPr="00D555F9">
        <w:rPr>
          <w:rFonts w:ascii="Calibri" w:hAnsi="Calibri" w:cs="Calibri"/>
          <w:sz w:val="20"/>
          <w:szCs w:val="20"/>
        </w:rPr>
        <w:t xml:space="preserve"> gauna Rangovas (nebent Techninėje specifikacijoje ir (ar) Specialio</w:t>
      </w:r>
      <w:r w:rsidR="001B461B" w:rsidRPr="00D555F9">
        <w:rPr>
          <w:rFonts w:ascii="Calibri" w:hAnsi="Calibri" w:cs="Calibri"/>
          <w:sz w:val="20"/>
          <w:szCs w:val="20"/>
        </w:rPr>
        <w:t>siose</w:t>
      </w:r>
      <w:r w:rsidR="00774D78" w:rsidRPr="00D555F9">
        <w:rPr>
          <w:rFonts w:ascii="Calibri" w:hAnsi="Calibri" w:cs="Calibri"/>
          <w:sz w:val="20"/>
          <w:szCs w:val="20"/>
        </w:rPr>
        <w:t xml:space="preserve"> </w:t>
      </w:r>
      <w:r w:rsidR="001B461B" w:rsidRPr="00D555F9">
        <w:rPr>
          <w:rFonts w:ascii="Calibri" w:hAnsi="Calibri" w:cs="Calibri"/>
          <w:sz w:val="20"/>
          <w:szCs w:val="20"/>
        </w:rPr>
        <w:t>sąlygose</w:t>
      </w:r>
      <w:r w:rsidR="00774D78" w:rsidRPr="00D555F9">
        <w:rPr>
          <w:rFonts w:ascii="Calibri" w:hAnsi="Calibri" w:cs="Calibri"/>
          <w:sz w:val="20"/>
          <w:szCs w:val="20"/>
        </w:rPr>
        <w:t xml:space="preserve"> numatyta kitaip)</w:t>
      </w:r>
      <w:r w:rsidR="007A7DA7" w:rsidRPr="00D555F9">
        <w:rPr>
          <w:rFonts w:ascii="Calibri" w:hAnsi="Calibri" w:cs="Calibri"/>
          <w:sz w:val="20"/>
          <w:szCs w:val="20"/>
        </w:rPr>
        <w:t>.</w:t>
      </w:r>
    </w:p>
    <w:p w14:paraId="2996170B" w14:textId="70AD7D79" w:rsidR="00C000A7" w:rsidRPr="00D555F9" w:rsidRDefault="00C000A7" w:rsidP="00156F68">
      <w:pPr>
        <w:pStyle w:val="ListParagraph"/>
        <w:numPr>
          <w:ilvl w:val="0"/>
          <w:numId w:val="15"/>
        </w:numPr>
        <w:tabs>
          <w:tab w:val="left" w:pos="0"/>
        </w:tabs>
        <w:spacing w:after="0" w:line="240" w:lineRule="auto"/>
        <w:ind w:left="851" w:hanging="851"/>
        <w:jc w:val="both"/>
        <w:rPr>
          <w:rFonts w:ascii="Calibri" w:hAnsi="Calibri" w:cs="Calibri"/>
          <w:sz w:val="20"/>
          <w:szCs w:val="20"/>
        </w:rPr>
      </w:pPr>
      <w:r w:rsidRPr="00D555F9">
        <w:rPr>
          <w:rFonts w:ascii="Calibri" w:hAnsi="Calibri" w:cs="Calibri"/>
          <w:b/>
          <w:sz w:val="20"/>
          <w:szCs w:val="20"/>
        </w:rPr>
        <w:t>Projektuotojas</w:t>
      </w:r>
      <w:r w:rsidRPr="00D555F9">
        <w:rPr>
          <w:rFonts w:ascii="Calibri" w:hAnsi="Calibri" w:cs="Calibri"/>
          <w:sz w:val="20"/>
          <w:szCs w:val="20"/>
        </w:rPr>
        <w:t xml:space="preserve"> – </w:t>
      </w:r>
      <w:r w:rsidR="00F43608" w:rsidRPr="00D555F9">
        <w:rPr>
          <w:rFonts w:ascii="Calibri" w:hAnsi="Calibri" w:cs="Calibri"/>
          <w:sz w:val="20"/>
          <w:szCs w:val="20"/>
        </w:rPr>
        <w:t xml:space="preserve">Sutarties vykdymo tikslais Rangovo pasitelktas </w:t>
      </w:r>
      <w:r w:rsidRPr="00D555F9">
        <w:rPr>
          <w:rFonts w:ascii="Calibri" w:hAnsi="Calibri" w:cs="Calibri"/>
          <w:sz w:val="20"/>
          <w:szCs w:val="20"/>
        </w:rPr>
        <w:t xml:space="preserve">Projekto </w:t>
      </w:r>
      <w:r w:rsidR="00F43608" w:rsidRPr="00D555F9">
        <w:rPr>
          <w:rFonts w:ascii="Calibri" w:hAnsi="Calibri" w:cs="Calibri"/>
          <w:sz w:val="20"/>
          <w:szCs w:val="20"/>
        </w:rPr>
        <w:t>ar jo atskiro (-ų) etap</w:t>
      </w:r>
      <w:r w:rsidR="003240A7" w:rsidRPr="00D555F9">
        <w:rPr>
          <w:rFonts w:ascii="Calibri" w:hAnsi="Calibri" w:cs="Calibri"/>
          <w:sz w:val="20"/>
          <w:szCs w:val="20"/>
        </w:rPr>
        <w:t>o (-</w:t>
      </w:r>
      <w:r w:rsidR="00F43608" w:rsidRPr="00D555F9">
        <w:rPr>
          <w:rFonts w:ascii="Calibri" w:hAnsi="Calibri" w:cs="Calibri"/>
          <w:sz w:val="20"/>
          <w:szCs w:val="20"/>
        </w:rPr>
        <w:t>ų</w:t>
      </w:r>
      <w:r w:rsidR="003240A7" w:rsidRPr="00D555F9">
        <w:rPr>
          <w:rFonts w:ascii="Calibri" w:hAnsi="Calibri" w:cs="Calibri"/>
          <w:sz w:val="20"/>
          <w:szCs w:val="20"/>
        </w:rPr>
        <w:t>)</w:t>
      </w:r>
      <w:r w:rsidR="00F43608" w:rsidRPr="00D555F9">
        <w:rPr>
          <w:rFonts w:ascii="Calibri" w:hAnsi="Calibri" w:cs="Calibri"/>
          <w:sz w:val="20"/>
          <w:szCs w:val="20"/>
        </w:rPr>
        <w:t xml:space="preserve"> </w:t>
      </w:r>
      <w:r w:rsidRPr="00D555F9">
        <w:rPr>
          <w:rFonts w:ascii="Calibri" w:hAnsi="Calibri" w:cs="Calibri"/>
          <w:sz w:val="20"/>
          <w:szCs w:val="20"/>
        </w:rPr>
        <w:t xml:space="preserve">rengėjas, </w:t>
      </w:r>
      <w:r w:rsidR="00A8416B" w:rsidRPr="00D555F9">
        <w:rPr>
          <w:rFonts w:ascii="Calibri" w:hAnsi="Calibri" w:cs="Calibri"/>
          <w:sz w:val="20"/>
          <w:szCs w:val="20"/>
        </w:rPr>
        <w:t>rengsiantis Projektą ar jo atskirą (-us) etapą (-us)</w:t>
      </w:r>
      <w:r w:rsidR="005217C0" w:rsidRPr="00D555F9">
        <w:rPr>
          <w:rFonts w:ascii="Calibri" w:hAnsi="Calibri" w:cs="Calibri"/>
          <w:sz w:val="20"/>
          <w:szCs w:val="20"/>
        </w:rPr>
        <w:t>.</w:t>
      </w:r>
    </w:p>
    <w:p w14:paraId="307317DD" w14:textId="3D628FD2" w:rsidR="00C000A7" w:rsidRPr="00D555F9" w:rsidRDefault="00C000A7" w:rsidP="00156F68">
      <w:pPr>
        <w:pStyle w:val="ListParagraph"/>
        <w:numPr>
          <w:ilvl w:val="0"/>
          <w:numId w:val="15"/>
        </w:numPr>
        <w:tabs>
          <w:tab w:val="left" w:pos="0"/>
        </w:tabs>
        <w:spacing w:after="0" w:line="240" w:lineRule="auto"/>
        <w:ind w:left="851" w:hanging="851"/>
        <w:jc w:val="both"/>
        <w:rPr>
          <w:rFonts w:ascii="Calibri" w:hAnsi="Calibri" w:cs="Calibri"/>
          <w:sz w:val="20"/>
          <w:szCs w:val="20"/>
        </w:rPr>
      </w:pPr>
      <w:r w:rsidRPr="00D555F9">
        <w:rPr>
          <w:rFonts w:ascii="Calibri" w:hAnsi="Calibri" w:cs="Calibri"/>
          <w:b/>
          <w:bCs/>
          <w:sz w:val="20"/>
          <w:szCs w:val="20"/>
        </w:rPr>
        <w:t>Rangovas</w:t>
      </w:r>
      <w:r w:rsidRPr="00D555F9">
        <w:rPr>
          <w:rFonts w:ascii="Calibri" w:hAnsi="Calibri" w:cs="Calibri"/>
          <w:sz w:val="20"/>
          <w:szCs w:val="20"/>
        </w:rPr>
        <w:t xml:space="preserve"> – Sutarties šalis , kuri vykdo Sutartyje nurodytus Darbus</w:t>
      </w:r>
      <w:r w:rsidR="005217C0" w:rsidRPr="00D555F9">
        <w:rPr>
          <w:rFonts w:ascii="Calibri" w:hAnsi="Calibri" w:cs="Calibri"/>
          <w:sz w:val="20"/>
          <w:szCs w:val="20"/>
        </w:rPr>
        <w:t>.</w:t>
      </w:r>
    </w:p>
    <w:p w14:paraId="00AF7993" w14:textId="4AB36F96" w:rsidR="00221F1D" w:rsidRPr="00D555F9" w:rsidRDefault="007015AB" w:rsidP="00D40350">
      <w:pPr>
        <w:tabs>
          <w:tab w:val="center" w:pos="-7800"/>
          <w:tab w:val="left" w:pos="851"/>
          <w:tab w:val="left" w:pos="6237"/>
          <w:tab w:val="right" w:pos="8306"/>
        </w:tabs>
        <w:spacing w:after="0"/>
        <w:ind w:left="851" w:hanging="851"/>
        <w:jc w:val="both"/>
        <w:rPr>
          <w:rStyle w:val="QuoteChar"/>
          <w:rFonts w:ascii="Calibri" w:hAnsi="Calibri" w:cs="Calibri"/>
          <w:i w:val="0"/>
          <w:iCs w:val="0"/>
          <w:color w:val="auto"/>
          <w:sz w:val="20"/>
          <w:szCs w:val="20"/>
          <w:vertAlign w:val="superscript"/>
          <w:lang w:eastAsia="lt-LT"/>
        </w:rPr>
      </w:pPr>
      <w:r w:rsidRPr="00D555F9">
        <w:rPr>
          <w:rFonts w:ascii="Calibri" w:hAnsi="Calibri" w:cs="Calibri"/>
          <w:sz w:val="20"/>
          <w:szCs w:val="20"/>
          <w:lang w:eastAsia="lt-LT"/>
        </w:rPr>
        <w:t>y</w:t>
      </w:r>
      <w:r w:rsidR="007D2C4E" w:rsidRPr="00D555F9">
        <w:rPr>
          <w:rFonts w:ascii="Calibri" w:hAnsi="Calibri" w:cs="Calibri"/>
          <w:sz w:val="20"/>
          <w:szCs w:val="20"/>
          <w:vertAlign w:val="superscript"/>
          <w:lang w:eastAsia="lt-LT"/>
        </w:rPr>
        <w:t>1</w:t>
      </w:r>
      <w:r w:rsidR="007D2C4E" w:rsidRPr="00D555F9">
        <w:rPr>
          <w:rFonts w:ascii="Calibri" w:hAnsi="Calibri" w:cs="Calibri"/>
          <w:sz w:val="20"/>
          <w:szCs w:val="20"/>
        </w:rPr>
        <w:t>)</w:t>
      </w:r>
      <w:r w:rsidR="007D2C4E" w:rsidRPr="00D555F9">
        <w:rPr>
          <w:rFonts w:ascii="Calibri" w:hAnsi="Calibri" w:cs="Calibri"/>
          <w:b/>
          <w:bCs/>
          <w:sz w:val="20"/>
          <w:szCs w:val="20"/>
        </w:rPr>
        <w:t xml:space="preserve"> </w:t>
      </w:r>
      <w:r w:rsidR="00CE4FB6" w:rsidRPr="00D555F9">
        <w:rPr>
          <w:rFonts w:ascii="Calibri" w:hAnsi="Calibri" w:cs="Calibri"/>
          <w:b/>
          <w:bCs/>
          <w:sz w:val="20"/>
          <w:szCs w:val="20"/>
        </w:rPr>
        <w:tab/>
      </w:r>
      <w:r w:rsidR="00221F1D" w:rsidRPr="00D555F9">
        <w:rPr>
          <w:rFonts w:ascii="Calibri" w:hAnsi="Calibri" w:cs="Calibri"/>
          <w:b/>
          <w:bCs/>
          <w:sz w:val="20"/>
          <w:szCs w:val="20"/>
        </w:rPr>
        <w:t xml:space="preserve">Skaidriai dirbančio ID – </w:t>
      </w:r>
      <w:r w:rsidR="00221F1D" w:rsidRPr="00D555F9">
        <w:rPr>
          <w:rFonts w:ascii="Calibri" w:hAnsi="Calibri" w:cs="Calibri"/>
          <w:sz w:val="20"/>
          <w:szCs w:val="20"/>
        </w:rPr>
        <w:t xml:space="preserve">skaidriai dirbančio asmens unikalus QR kodas, </w:t>
      </w:r>
      <w:r w:rsidR="00221F1D" w:rsidRPr="00D555F9">
        <w:rPr>
          <w:rStyle w:val="QuoteChar"/>
          <w:rFonts w:ascii="Calibri" w:hAnsi="Calibri" w:cs="Calibri"/>
          <w:i w:val="0"/>
          <w:iCs w:val="0"/>
          <w:sz w:val="20"/>
          <w:szCs w:val="20"/>
        </w:rPr>
        <w:t xml:space="preserve">kuriame užšifruoti duomenys apie darbuotojo, savarankiškai dirbančio asmens arba į Lietuvą komandiruoto asmens statusą. </w:t>
      </w:r>
    </w:p>
    <w:p w14:paraId="5B66D866" w14:textId="1878E9BC" w:rsidR="0036098C" w:rsidRPr="00D555F9" w:rsidRDefault="0036098C" w:rsidP="00D664B0">
      <w:pPr>
        <w:pStyle w:val="ListParagraph"/>
        <w:numPr>
          <w:ilvl w:val="0"/>
          <w:numId w:val="15"/>
        </w:numPr>
        <w:tabs>
          <w:tab w:val="left" w:pos="0"/>
        </w:tabs>
        <w:spacing w:after="0" w:line="240" w:lineRule="auto"/>
        <w:ind w:left="851" w:hanging="851"/>
        <w:jc w:val="both"/>
        <w:rPr>
          <w:rFonts w:ascii="Calibri" w:hAnsi="Calibri" w:cs="Calibri"/>
          <w:sz w:val="20"/>
          <w:szCs w:val="20"/>
        </w:rPr>
      </w:pPr>
      <w:r w:rsidRPr="00D555F9">
        <w:rPr>
          <w:rFonts w:ascii="Calibri" w:hAnsi="Calibri" w:cs="Calibri"/>
          <w:b/>
          <w:bCs/>
          <w:sz w:val="20"/>
          <w:szCs w:val="20"/>
        </w:rPr>
        <w:t>SLD</w:t>
      </w:r>
      <w:r w:rsidRPr="00D555F9">
        <w:rPr>
          <w:rFonts w:ascii="Calibri" w:hAnsi="Calibri" w:cs="Calibri"/>
          <w:sz w:val="20"/>
          <w:szCs w:val="20"/>
        </w:rPr>
        <w:t xml:space="preserve"> - </w:t>
      </w:r>
      <w:r w:rsidR="008A0AEF" w:rsidRPr="00D555F9">
        <w:rPr>
          <w:rFonts w:ascii="Calibri" w:hAnsi="Calibri" w:cs="Calibri"/>
          <w:sz w:val="20"/>
          <w:szCs w:val="20"/>
        </w:rPr>
        <w:t>statybą leidžiantys dokumentas.</w:t>
      </w:r>
    </w:p>
    <w:p w14:paraId="50B0F25B" w14:textId="4A23D31D" w:rsidR="00C000A7" w:rsidRPr="00D555F9" w:rsidRDefault="00C000A7" w:rsidP="00D664B0">
      <w:pPr>
        <w:pStyle w:val="ListParagraph"/>
        <w:numPr>
          <w:ilvl w:val="0"/>
          <w:numId w:val="15"/>
        </w:numPr>
        <w:tabs>
          <w:tab w:val="left" w:pos="0"/>
        </w:tabs>
        <w:spacing w:after="0" w:line="240" w:lineRule="auto"/>
        <w:ind w:left="851" w:hanging="851"/>
        <w:jc w:val="both"/>
        <w:rPr>
          <w:rFonts w:ascii="Calibri" w:hAnsi="Calibri" w:cs="Calibri"/>
          <w:sz w:val="20"/>
          <w:szCs w:val="20"/>
        </w:rPr>
      </w:pPr>
      <w:r w:rsidRPr="00D555F9">
        <w:rPr>
          <w:rFonts w:ascii="Calibri" w:hAnsi="Calibri" w:cs="Calibri"/>
          <w:b/>
          <w:bCs/>
          <w:sz w:val="20"/>
          <w:szCs w:val="20"/>
        </w:rPr>
        <w:t>Statybos įstatymas</w:t>
      </w:r>
      <w:r w:rsidRPr="00D555F9">
        <w:rPr>
          <w:rFonts w:ascii="Calibri" w:hAnsi="Calibri" w:cs="Calibri"/>
          <w:sz w:val="20"/>
          <w:szCs w:val="20"/>
        </w:rPr>
        <w:t xml:space="preserve"> – Lietuvos Respublikos statybos įstatymas.</w:t>
      </w:r>
    </w:p>
    <w:p w14:paraId="24630328" w14:textId="279D2296" w:rsidR="00C000A7" w:rsidRPr="00D555F9" w:rsidRDefault="00C000A7" w:rsidP="00156F68">
      <w:pPr>
        <w:pStyle w:val="ListParagraph"/>
        <w:numPr>
          <w:ilvl w:val="0"/>
          <w:numId w:val="15"/>
        </w:numPr>
        <w:tabs>
          <w:tab w:val="left" w:pos="0"/>
        </w:tabs>
        <w:spacing w:after="0" w:line="240" w:lineRule="auto"/>
        <w:ind w:left="851" w:hanging="851"/>
        <w:jc w:val="both"/>
        <w:rPr>
          <w:rFonts w:ascii="Calibri" w:hAnsi="Calibri" w:cs="Calibri"/>
          <w:sz w:val="20"/>
          <w:szCs w:val="20"/>
        </w:rPr>
      </w:pPr>
      <w:r w:rsidRPr="00D555F9">
        <w:rPr>
          <w:rFonts w:ascii="Calibri" w:hAnsi="Calibri" w:cs="Calibri"/>
          <w:b/>
          <w:bCs/>
          <w:sz w:val="20"/>
          <w:szCs w:val="20"/>
        </w:rPr>
        <w:t>Statybos užbaigimo aktas</w:t>
      </w:r>
      <w:r w:rsidRPr="00D555F9">
        <w:rPr>
          <w:rFonts w:ascii="Calibri" w:hAnsi="Calibri" w:cs="Calibri"/>
          <w:sz w:val="20"/>
          <w:szCs w:val="20"/>
        </w:rPr>
        <w:t xml:space="preserve"> –</w:t>
      </w:r>
      <w:r w:rsidR="004E14E0" w:rsidRPr="00D555F9">
        <w:rPr>
          <w:rFonts w:ascii="Calibri" w:hAnsi="Calibri" w:cs="Calibri"/>
          <w:sz w:val="20"/>
          <w:szCs w:val="20"/>
        </w:rPr>
        <w:t xml:space="preserve"> </w:t>
      </w:r>
      <w:r w:rsidRPr="00D555F9">
        <w:rPr>
          <w:rFonts w:ascii="Calibri" w:hAnsi="Calibri" w:cs="Calibri"/>
          <w:sz w:val="20"/>
          <w:szCs w:val="20"/>
        </w:rPr>
        <w:t>STR SLD numatytos statybos užbaigimo komisijos</w:t>
      </w:r>
      <w:r w:rsidR="00E77D98" w:rsidRPr="00D555F9">
        <w:rPr>
          <w:rFonts w:ascii="Calibri" w:hAnsi="Calibri" w:cs="Calibri"/>
          <w:sz w:val="20"/>
          <w:szCs w:val="20"/>
        </w:rPr>
        <w:t xml:space="preserve"> Statybos įstatyme</w:t>
      </w:r>
      <w:r w:rsidR="00F3022D" w:rsidRPr="00D555F9">
        <w:rPr>
          <w:rFonts w:ascii="Calibri" w:hAnsi="Calibri" w:cs="Calibri"/>
          <w:sz w:val="20"/>
          <w:szCs w:val="20"/>
        </w:rPr>
        <w:t>, Teritorijų planavimo ir statybos valstybinės priežiūros įstatym</w:t>
      </w:r>
      <w:r w:rsidR="00B300F1" w:rsidRPr="00D555F9">
        <w:rPr>
          <w:rFonts w:ascii="Calibri" w:hAnsi="Calibri" w:cs="Calibri"/>
          <w:sz w:val="20"/>
          <w:szCs w:val="20"/>
        </w:rPr>
        <w:t>e</w:t>
      </w:r>
      <w:r w:rsidRPr="00D555F9">
        <w:rPr>
          <w:rFonts w:ascii="Calibri" w:hAnsi="Calibri" w:cs="Calibri"/>
          <w:sz w:val="20"/>
          <w:szCs w:val="20"/>
        </w:rPr>
        <w:t xml:space="preserve"> ir </w:t>
      </w:r>
      <w:r w:rsidR="00B300F1" w:rsidRPr="00D555F9">
        <w:rPr>
          <w:rFonts w:ascii="Calibri" w:hAnsi="Calibri" w:cs="Calibri"/>
          <w:sz w:val="20"/>
          <w:szCs w:val="20"/>
        </w:rPr>
        <w:t>STR SLD</w:t>
      </w:r>
      <w:r w:rsidR="00B300F1" w:rsidRPr="00D555F9" w:rsidDel="00B300F1">
        <w:rPr>
          <w:rFonts w:ascii="Calibri" w:hAnsi="Calibri" w:cs="Calibri"/>
          <w:sz w:val="20"/>
          <w:szCs w:val="20"/>
        </w:rPr>
        <w:t xml:space="preserve"> </w:t>
      </w:r>
      <w:r w:rsidRPr="00D555F9">
        <w:rPr>
          <w:rFonts w:ascii="Calibri" w:hAnsi="Calibri" w:cs="Calibri"/>
          <w:sz w:val="20"/>
          <w:szCs w:val="20"/>
        </w:rPr>
        <w:t xml:space="preserve">nustatyta tvarka ir sąlygomis surašytas dokumentas, patvirtinantis, kad ypatingasis ar neypatingasis statinys pastatytas, rekonstruotas, ar </w:t>
      </w:r>
      <w:r w:rsidRPr="00D555F9">
        <w:rPr>
          <w:rFonts w:ascii="Calibri" w:hAnsi="Calibri" w:cs="Calibri"/>
          <w:sz w:val="20"/>
          <w:szCs w:val="20"/>
        </w:rPr>
        <w:lastRenderedPageBreak/>
        <w:t>pastatas atnaujintas (modernizuotas) pagal Projekto</w:t>
      </w:r>
      <w:r w:rsidR="009E2A90" w:rsidRPr="00D555F9">
        <w:rPr>
          <w:rFonts w:ascii="Calibri" w:hAnsi="Calibri" w:cs="Calibri"/>
          <w:sz w:val="20"/>
          <w:szCs w:val="20"/>
        </w:rPr>
        <w:t xml:space="preserve"> esminius</w:t>
      </w:r>
      <w:r w:rsidRPr="00D555F9">
        <w:rPr>
          <w:rFonts w:ascii="Calibri" w:hAnsi="Calibri" w:cs="Calibri"/>
          <w:sz w:val="20"/>
          <w:szCs w:val="20"/>
        </w:rPr>
        <w:t xml:space="preserve"> sprendinius</w:t>
      </w:r>
      <w:r w:rsidR="005217C0" w:rsidRPr="00D555F9">
        <w:rPr>
          <w:rFonts w:ascii="Calibri" w:hAnsi="Calibri" w:cs="Calibri"/>
          <w:sz w:val="20"/>
          <w:szCs w:val="20"/>
        </w:rPr>
        <w:t>.</w:t>
      </w:r>
    </w:p>
    <w:p w14:paraId="407E8809" w14:textId="77777777" w:rsidR="00C000A7" w:rsidRPr="00D555F9" w:rsidRDefault="00C000A7" w:rsidP="00156F68">
      <w:pPr>
        <w:pStyle w:val="ListParagraph"/>
        <w:numPr>
          <w:ilvl w:val="0"/>
          <w:numId w:val="15"/>
        </w:numPr>
        <w:tabs>
          <w:tab w:val="left" w:pos="0"/>
        </w:tabs>
        <w:spacing w:after="0" w:line="240" w:lineRule="auto"/>
        <w:ind w:left="851" w:hanging="851"/>
        <w:jc w:val="both"/>
        <w:rPr>
          <w:rFonts w:ascii="Calibri" w:hAnsi="Calibri" w:cs="Calibri"/>
          <w:sz w:val="20"/>
          <w:szCs w:val="20"/>
        </w:rPr>
      </w:pPr>
      <w:r w:rsidRPr="00D555F9">
        <w:rPr>
          <w:rFonts w:ascii="Calibri" w:hAnsi="Calibri" w:cs="Calibri"/>
          <w:b/>
          <w:bCs/>
          <w:sz w:val="20"/>
          <w:szCs w:val="20"/>
        </w:rPr>
        <w:t>Statybos užbaigimo dokumentai</w:t>
      </w:r>
      <w:r w:rsidRPr="00D555F9">
        <w:rPr>
          <w:rFonts w:ascii="Calibri" w:hAnsi="Calibri" w:cs="Calibri"/>
          <w:sz w:val="20"/>
          <w:szCs w:val="20"/>
        </w:rPr>
        <w:t xml:space="preserve"> - Statybos užbaigimo aktas ir (ar) Deklaracija.</w:t>
      </w:r>
    </w:p>
    <w:p w14:paraId="425A96A5" w14:textId="505B3BDB" w:rsidR="00C000A7" w:rsidRPr="00D555F9" w:rsidRDefault="00C000A7" w:rsidP="00156F68">
      <w:pPr>
        <w:pStyle w:val="ListParagraph"/>
        <w:numPr>
          <w:ilvl w:val="0"/>
          <w:numId w:val="15"/>
        </w:numPr>
        <w:tabs>
          <w:tab w:val="left" w:pos="0"/>
        </w:tabs>
        <w:spacing w:after="0" w:line="240" w:lineRule="auto"/>
        <w:ind w:left="851" w:hanging="851"/>
        <w:jc w:val="both"/>
        <w:rPr>
          <w:rFonts w:ascii="Calibri" w:hAnsi="Calibri" w:cs="Calibri"/>
          <w:sz w:val="20"/>
          <w:szCs w:val="20"/>
        </w:rPr>
      </w:pPr>
      <w:r w:rsidRPr="00D555F9">
        <w:rPr>
          <w:rFonts w:ascii="Calibri" w:hAnsi="Calibri" w:cs="Calibri"/>
          <w:b/>
          <w:bCs/>
          <w:sz w:val="20"/>
          <w:szCs w:val="20"/>
        </w:rPr>
        <w:t>STR Darbai</w:t>
      </w:r>
      <w:r w:rsidRPr="00D555F9">
        <w:rPr>
          <w:rFonts w:ascii="Calibri" w:hAnsi="Calibri" w:cs="Calibri"/>
          <w:sz w:val="20"/>
          <w:szCs w:val="20"/>
        </w:rPr>
        <w:t xml:space="preserve"> – statybos techninis reglamentas STR 1.06.01:2016 „Statybos darbai. Statinio statybos priežiūra“</w:t>
      </w:r>
      <w:r w:rsidR="005217C0" w:rsidRPr="00D555F9">
        <w:rPr>
          <w:rFonts w:ascii="Calibri" w:hAnsi="Calibri" w:cs="Calibri"/>
          <w:sz w:val="20"/>
          <w:szCs w:val="20"/>
        </w:rPr>
        <w:t>.</w:t>
      </w:r>
    </w:p>
    <w:p w14:paraId="1270E968" w14:textId="77777777" w:rsidR="00C000A7" w:rsidRPr="00D555F9" w:rsidRDefault="00C000A7" w:rsidP="00156F68">
      <w:pPr>
        <w:pStyle w:val="ListParagraph"/>
        <w:numPr>
          <w:ilvl w:val="0"/>
          <w:numId w:val="15"/>
        </w:numPr>
        <w:tabs>
          <w:tab w:val="left" w:pos="0"/>
        </w:tabs>
        <w:spacing w:after="0" w:line="240" w:lineRule="auto"/>
        <w:ind w:left="851" w:hanging="851"/>
        <w:jc w:val="both"/>
        <w:rPr>
          <w:rFonts w:ascii="Calibri" w:hAnsi="Calibri" w:cs="Calibri"/>
          <w:sz w:val="20"/>
          <w:szCs w:val="20"/>
        </w:rPr>
      </w:pPr>
      <w:r w:rsidRPr="00D555F9">
        <w:rPr>
          <w:rFonts w:ascii="Calibri" w:hAnsi="Calibri" w:cs="Calibri"/>
          <w:b/>
          <w:bCs/>
          <w:sz w:val="20"/>
          <w:szCs w:val="20"/>
        </w:rPr>
        <w:t>STR Projektavimas</w:t>
      </w:r>
      <w:r w:rsidRPr="00D555F9">
        <w:rPr>
          <w:rFonts w:ascii="Calibri" w:hAnsi="Calibri" w:cs="Calibri"/>
          <w:sz w:val="20"/>
          <w:szCs w:val="20"/>
        </w:rPr>
        <w:t xml:space="preserve"> – statybos techninis reglamentas STR 1.04.04:2017 „Statinio projektavimas, projekto ekspertizė“.</w:t>
      </w:r>
    </w:p>
    <w:p w14:paraId="74CBC6DC" w14:textId="77777777" w:rsidR="00C000A7" w:rsidRPr="00D555F9" w:rsidRDefault="00C000A7" w:rsidP="00156F68">
      <w:pPr>
        <w:pStyle w:val="ListParagraph"/>
        <w:numPr>
          <w:ilvl w:val="0"/>
          <w:numId w:val="15"/>
        </w:numPr>
        <w:tabs>
          <w:tab w:val="left" w:pos="0"/>
        </w:tabs>
        <w:spacing w:after="0" w:line="240" w:lineRule="auto"/>
        <w:ind w:left="851" w:hanging="851"/>
        <w:jc w:val="both"/>
        <w:rPr>
          <w:rFonts w:ascii="Calibri" w:hAnsi="Calibri" w:cs="Calibri"/>
          <w:sz w:val="20"/>
          <w:szCs w:val="20"/>
        </w:rPr>
      </w:pPr>
      <w:r w:rsidRPr="00D555F9">
        <w:rPr>
          <w:rFonts w:ascii="Calibri" w:hAnsi="Calibri" w:cs="Calibri"/>
          <w:b/>
          <w:bCs/>
          <w:sz w:val="20"/>
          <w:szCs w:val="20"/>
        </w:rPr>
        <w:t>STR SLD</w:t>
      </w:r>
      <w:r w:rsidRPr="00D555F9">
        <w:rPr>
          <w:rFonts w:ascii="Calibri" w:hAnsi="Calibri" w:cs="Calibri"/>
          <w:sz w:val="20"/>
          <w:szCs w:val="20"/>
        </w:rPr>
        <w:t xml:space="preserve"> – statybos techninis reglamentas STR 1.05.01:2017 „Statybą leidžiantys dokumentai. Statybos užbaigimas. Statybos sustabdymas. Savavališkos statybos padarinių šalinimas. Statybos pagal neteisėtai išduotą statybą leidžiantį dokumentą padarinių šalinimas“.</w:t>
      </w:r>
    </w:p>
    <w:p w14:paraId="1CB175C2" w14:textId="16FB1E59" w:rsidR="00C000A7" w:rsidRPr="00D555F9" w:rsidRDefault="00C000A7" w:rsidP="00156F68">
      <w:pPr>
        <w:pStyle w:val="ListParagraph"/>
        <w:numPr>
          <w:ilvl w:val="0"/>
          <w:numId w:val="15"/>
        </w:numPr>
        <w:tabs>
          <w:tab w:val="left" w:pos="0"/>
        </w:tabs>
        <w:spacing w:after="0" w:line="240" w:lineRule="auto"/>
        <w:ind w:left="851" w:hanging="851"/>
        <w:jc w:val="both"/>
        <w:rPr>
          <w:rFonts w:ascii="Calibri" w:hAnsi="Calibri" w:cs="Calibri"/>
          <w:sz w:val="20"/>
          <w:szCs w:val="20"/>
        </w:rPr>
      </w:pPr>
      <w:r w:rsidRPr="00D555F9">
        <w:rPr>
          <w:rFonts w:ascii="Calibri" w:hAnsi="Calibri" w:cs="Calibri"/>
          <w:b/>
          <w:bCs/>
          <w:sz w:val="20"/>
          <w:szCs w:val="20"/>
        </w:rPr>
        <w:t>Sutartis</w:t>
      </w:r>
      <w:r w:rsidRPr="00D555F9">
        <w:rPr>
          <w:rFonts w:ascii="Calibri" w:hAnsi="Calibri" w:cs="Calibri"/>
          <w:sz w:val="20"/>
          <w:szCs w:val="20"/>
        </w:rPr>
        <w:t xml:space="preserve"> – ši sutartis, sudaryta Užsakovo ir Rangovo ir kurią sudaro: Bendrosios Sutarties sąlygos (toliau – Bendrosios sąlygos)  ir Specialiosios Sutarties sąlygos (toliau – Specialiosios sąlygos) (kartu su visais pakeitimais ir papildymais), taip pat visi jos priedai, kurie laikomi neatskiriama Sutarties dalimi, pagal kurią Šalys įsipareigoja laikytis Sutarties sąlygų</w:t>
      </w:r>
      <w:r w:rsidR="005217C0" w:rsidRPr="00D555F9">
        <w:rPr>
          <w:rFonts w:ascii="Calibri" w:hAnsi="Calibri" w:cs="Calibri"/>
          <w:sz w:val="20"/>
          <w:szCs w:val="20"/>
        </w:rPr>
        <w:t>.</w:t>
      </w:r>
    </w:p>
    <w:p w14:paraId="75C7F0AB" w14:textId="17BD4886" w:rsidR="00C000A7" w:rsidRPr="00D555F9" w:rsidRDefault="00C000A7" w:rsidP="00156F68">
      <w:pPr>
        <w:pStyle w:val="ListParagraph"/>
        <w:numPr>
          <w:ilvl w:val="0"/>
          <w:numId w:val="15"/>
        </w:numPr>
        <w:tabs>
          <w:tab w:val="left" w:pos="0"/>
        </w:tabs>
        <w:spacing w:after="0" w:line="240" w:lineRule="auto"/>
        <w:ind w:left="851" w:hanging="851"/>
        <w:jc w:val="both"/>
        <w:rPr>
          <w:rFonts w:ascii="Calibri" w:hAnsi="Calibri" w:cs="Calibri"/>
          <w:sz w:val="20"/>
          <w:szCs w:val="20"/>
        </w:rPr>
      </w:pPr>
      <w:r w:rsidRPr="00D555F9">
        <w:rPr>
          <w:rFonts w:ascii="Calibri" w:hAnsi="Calibri" w:cs="Calibri"/>
          <w:b/>
          <w:bCs/>
          <w:sz w:val="20"/>
          <w:szCs w:val="20"/>
        </w:rPr>
        <w:t>Sutikimas</w:t>
      </w:r>
      <w:r w:rsidRPr="00D555F9">
        <w:rPr>
          <w:rFonts w:ascii="Calibri" w:hAnsi="Calibri" w:cs="Calibri"/>
          <w:sz w:val="20"/>
          <w:szCs w:val="20"/>
        </w:rPr>
        <w:t xml:space="preserve"> – Užsakovo išduotas raštiškas sutikimas  dirbti veikiančiuose gamtinių dujų perdavimo sistemos objektuose (įrenginiuose) ir/ar jų apsaugos zonoje</w:t>
      </w:r>
      <w:r w:rsidR="005217C0" w:rsidRPr="00D555F9">
        <w:rPr>
          <w:rFonts w:ascii="Calibri" w:hAnsi="Calibri" w:cs="Calibri"/>
          <w:sz w:val="20"/>
          <w:szCs w:val="20"/>
        </w:rPr>
        <w:t>.</w:t>
      </w:r>
    </w:p>
    <w:p w14:paraId="4C172AA6" w14:textId="031F09AF" w:rsidR="005217C0" w:rsidRPr="00D555F9" w:rsidRDefault="005217C0" w:rsidP="00156F68">
      <w:pPr>
        <w:pStyle w:val="ListParagraph"/>
        <w:numPr>
          <w:ilvl w:val="0"/>
          <w:numId w:val="15"/>
        </w:numPr>
        <w:tabs>
          <w:tab w:val="left" w:pos="0"/>
        </w:tabs>
        <w:spacing w:after="0" w:line="240" w:lineRule="auto"/>
        <w:ind w:left="851" w:hanging="851"/>
        <w:jc w:val="both"/>
        <w:rPr>
          <w:rFonts w:ascii="Calibri" w:hAnsi="Calibri" w:cs="Calibri"/>
          <w:sz w:val="20"/>
          <w:szCs w:val="20"/>
        </w:rPr>
      </w:pPr>
      <w:r w:rsidRPr="00D555F9">
        <w:rPr>
          <w:rFonts w:ascii="Calibri" w:hAnsi="Calibri" w:cs="Calibri"/>
          <w:b/>
          <w:bCs/>
          <w:sz w:val="20"/>
          <w:szCs w:val="20"/>
        </w:rPr>
        <w:t>Šalys</w:t>
      </w:r>
      <w:r w:rsidRPr="00D555F9">
        <w:rPr>
          <w:rFonts w:ascii="Calibri" w:hAnsi="Calibri" w:cs="Calibri"/>
          <w:sz w:val="20"/>
          <w:szCs w:val="20"/>
        </w:rPr>
        <w:t>  – Užsakovas ir Rangovas abi kartu, o Šalis – bet kuri iš jų.</w:t>
      </w:r>
    </w:p>
    <w:p w14:paraId="58B94BDF" w14:textId="389B7B1F" w:rsidR="005217C0" w:rsidRPr="00D555F9" w:rsidRDefault="00C000A7" w:rsidP="00156F68">
      <w:pPr>
        <w:pStyle w:val="ListParagraph"/>
        <w:numPr>
          <w:ilvl w:val="0"/>
          <w:numId w:val="15"/>
        </w:numPr>
        <w:tabs>
          <w:tab w:val="left" w:pos="0"/>
        </w:tabs>
        <w:spacing w:after="0" w:line="240" w:lineRule="auto"/>
        <w:ind w:left="851" w:hanging="851"/>
        <w:jc w:val="both"/>
        <w:rPr>
          <w:rFonts w:ascii="Calibri" w:hAnsi="Calibri" w:cs="Calibri"/>
          <w:sz w:val="20"/>
          <w:szCs w:val="20"/>
        </w:rPr>
      </w:pPr>
      <w:r w:rsidRPr="00D555F9">
        <w:rPr>
          <w:rFonts w:ascii="Calibri" w:hAnsi="Calibri" w:cs="Calibri"/>
          <w:b/>
          <w:bCs/>
          <w:sz w:val="20"/>
          <w:szCs w:val="20"/>
        </w:rPr>
        <w:t>Tarpinis perdavimo aktas</w:t>
      </w:r>
      <w:r w:rsidRPr="00D555F9">
        <w:rPr>
          <w:rFonts w:ascii="Calibri" w:hAnsi="Calibri" w:cs="Calibri"/>
          <w:sz w:val="20"/>
          <w:szCs w:val="20"/>
        </w:rPr>
        <w:t xml:space="preserve"> – Rangovui atlikus dalį Darbų (kai Sutartyje numatytas Darbų perdavimas</w:t>
      </w:r>
      <w:r w:rsidR="00777FF7" w:rsidRPr="00D555F9">
        <w:rPr>
          <w:rFonts w:ascii="Calibri" w:hAnsi="Calibri" w:cs="Calibri"/>
          <w:sz w:val="20"/>
          <w:szCs w:val="20"/>
        </w:rPr>
        <w:t xml:space="preserve"> </w:t>
      </w:r>
      <w:r w:rsidRPr="00D555F9">
        <w:rPr>
          <w:rFonts w:ascii="Calibri" w:hAnsi="Calibri" w:cs="Calibri"/>
          <w:sz w:val="20"/>
          <w:szCs w:val="20"/>
        </w:rPr>
        <w:t>-</w:t>
      </w:r>
      <w:r w:rsidR="00777FF7" w:rsidRPr="00D555F9">
        <w:rPr>
          <w:rFonts w:ascii="Calibri" w:hAnsi="Calibri" w:cs="Calibri"/>
          <w:sz w:val="20"/>
          <w:szCs w:val="20"/>
        </w:rPr>
        <w:t xml:space="preserve"> </w:t>
      </w:r>
      <w:r w:rsidRPr="00D555F9">
        <w:rPr>
          <w:rFonts w:ascii="Calibri" w:hAnsi="Calibri" w:cs="Calibri"/>
          <w:sz w:val="20"/>
          <w:szCs w:val="20"/>
        </w:rPr>
        <w:t>priėmimas ir mokėjimas už juos dalimis), Šalių pasirašomas Darbų perdavimo – priėmimo aktas, patvirtintas Šalių parašais</w:t>
      </w:r>
      <w:r w:rsidR="005217C0" w:rsidRPr="00D555F9">
        <w:rPr>
          <w:rFonts w:ascii="Calibri" w:hAnsi="Calibri" w:cs="Calibri"/>
          <w:sz w:val="20"/>
          <w:szCs w:val="20"/>
        </w:rPr>
        <w:t>.</w:t>
      </w:r>
    </w:p>
    <w:p w14:paraId="07387EF9" w14:textId="79E99DD1" w:rsidR="005217C0" w:rsidRPr="00D555F9" w:rsidRDefault="00C000A7" w:rsidP="00156F68">
      <w:pPr>
        <w:pStyle w:val="ListParagraph"/>
        <w:numPr>
          <w:ilvl w:val="0"/>
          <w:numId w:val="15"/>
        </w:numPr>
        <w:tabs>
          <w:tab w:val="left" w:pos="0"/>
        </w:tabs>
        <w:spacing w:after="0" w:line="240" w:lineRule="auto"/>
        <w:ind w:left="851" w:hanging="851"/>
        <w:jc w:val="both"/>
        <w:rPr>
          <w:rFonts w:ascii="Calibri" w:hAnsi="Calibri" w:cs="Calibri"/>
          <w:sz w:val="20"/>
          <w:szCs w:val="20"/>
        </w:rPr>
      </w:pPr>
      <w:r w:rsidRPr="00D555F9">
        <w:rPr>
          <w:rFonts w:ascii="Calibri" w:hAnsi="Calibri" w:cs="Calibri"/>
          <w:b/>
          <w:bCs/>
          <w:sz w:val="20"/>
          <w:szCs w:val="20"/>
        </w:rPr>
        <w:t>Techninė specifikacija</w:t>
      </w:r>
      <w:r w:rsidRPr="00D555F9">
        <w:rPr>
          <w:rFonts w:ascii="Calibri" w:hAnsi="Calibri" w:cs="Calibri"/>
          <w:sz w:val="20"/>
          <w:szCs w:val="20"/>
        </w:rPr>
        <w:t xml:space="preserve"> – Pirkimo sąlygų priedas bei Pirkimo metu pateikti jos paaiškinimai ir (ar) patikslinimai</w:t>
      </w:r>
      <w:r w:rsidR="005217C0" w:rsidRPr="00D555F9">
        <w:rPr>
          <w:rFonts w:ascii="Calibri" w:hAnsi="Calibri" w:cs="Calibri"/>
          <w:sz w:val="20"/>
          <w:szCs w:val="20"/>
        </w:rPr>
        <w:t>.</w:t>
      </w:r>
    </w:p>
    <w:p w14:paraId="7E3A8A29" w14:textId="00409293" w:rsidR="005217C0" w:rsidRPr="00D555F9" w:rsidRDefault="00C000A7" w:rsidP="002B6E5C">
      <w:pPr>
        <w:pStyle w:val="ListParagraph"/>
        <w:numPr>
          <w:ilvl w:val="0"/>
          <w:numId w:val="15"/>
        </w:numPr>
        <w:tabs>
          <w:tab w:val="left" w:pos="0"/>
        </w:tabs>
        <w:spacing w:after="0" w:line="240" w:lineRule="auto"/>
        <w:ind w:left="851" w:hanging="851"/>
        <w:jc w:val="both"/>
        <w:rPr>
          <w:rFonts w:ascii="Calibri" w:hAnsi="Calibri" w:cs="Calibri"/>
          <w:sz w:val="20"/>
          <w:szCs w:val="20"/>
        </w:rPr>
      </w:pPr>
      <w:r w:rsidRPr="00D555F9">
        <w:rPr>
          <w:rFonts w:ascii="Calibri" w:hAnsi="Calibri" w:cs="Calibri"/>
          <w:b/>
          <w:bCs/>
          <w:sz w:val="20"/>
          <w:szCs w:val="20"/>
        </w:rPr>
        <w:t>Techninis darbo projektas</w:t>
      </w:r>
      <w:r w:rsidRPr="00D555F9">
        <w:rPr>
          <w:rFonts w:ascii="Calibri" w:hAnsi="Calibri" w:cs="Calibri"/>
          <w:sz w:val="20"/>
          <w:szCs w:val="20"/>
        </w:rPr>
        <w:t xml:space="preserve"> </w:t>
      </w:r>
      <w:r w:rsidR="00DE2758" w:rsidRPr="00D555F9">
        <w:rPr>
          <w:rFonts w:ascii="Calibri" w:hAnsi="Calibri" w:cs="Calibri"/>
          <w:sz w:val="20"/>
          <w:szCs w:val="20"/>
        </w:rPr>
        <w:t xml:space="preserve">(arba </w:t>
      </w:r>
      <w:r w:rsidR="00DE2758" w:rsidRPr="00D555F9">
        <w:rPr>
          <w:rFonts w:ascii="Calibri" w:hAnsi="Calibri" w:cs="Calibri"/>
          <w:b/>
          <w:bCs/>
          <w:sz w:val="20"/>
          <w:szCs w:val="20"/>
        </w:rPr>
        <w:t>TDP</w:t>
      </w:r>
      <w:r w:rsidR="00DE2758" w:rsidRPr="00D555F9">
        <w:rPr>
          <w:rFonts w:ascii="Calibri" w:hAnsi="Calibri" w:cs="Calibri"/>
          <w:sz w:val="20"/>
          <w:szCs w:val="20"/>
        </w:rPr>
        <w:t xml:space="preserve">) </w:t>
      </w:r>
      <w:r w:rsidRPr="00D555F9">
        <w:rPr>
          <w:rFonts w:ascii="Calibri" w:hAnsi="Calibri" w:cs="Calibri"/>
          <w:sz w:val="20"/>
          <w:szCs w:val="20"/>
        </w:rPr>
        <w:t xml:space="preserve">– </w:t>
      </w:r>
      <w:r w:rsidR="009F7759" w:rsidRPr="00D555F9">
        <w:rPr>
          <w:rFonts w:ascii="Calibri" w:hAnsi="Calibri" w:cs="Calibri"/>
          <w:sz w:val="20"/>
          <w:szCs w:val="20"/>
        </w:rPr>
        <w:t>statinio projekto rengimo antruoju etapu</w:t>
      </w:r>
      <w:r w:rsidR="004A5CA7" w:rsidRPr="00D555F9">
        <w:rPr>
          <w:rFonts w:ascii="Calibri" w:hAnsi="Calibri" w:cs="Calibri"/>
          <w:sz w:val="20"/>
          <w:szCs w:val="20"/>
        </w:rPr>
        <w:t xml:space="preserve"> arba </w:t>
      </w:r>
      <w:r w:rsidR="00B11C23" w:rsidRPr="00D555F9">
        <w:rPr>
          <w:rFonts w:ascii="Calibri" w:hAnsi="Calibri" w:cs="Calibri"/>
          <w:sz w:val="20"/>
          <w:szCs w:val="20"/>
        </w:rPr>
        <w:t>Statybos įstatyme numatytais atvejais</w:t>
      </w:r>
      <w:r w:rsidR="002802BC" w:rsidRPr="00D555F9">
        <w:rPr>
          <w:rFonts w:ascii="Calibri" w:hAnsi="Calibri" w:cs="Calibri"/>
          <w:sz w:val="20"/>
          <w:szCs w:val="20"/>
        </w:rPr>
        <w:t xml:space="preserve"> vienu </w:t>
      </w:r>
      <w:r w:rsidR="004A1C0B" w:rsidRPr="00D555F9">
        <w:rPr>
          <w:rFonts w:ascii="Calibri" w:hAnsi="Calibri" w:cs="Calibri"/>
          <w:sz w:val="20"/>
          <w:szCs w:val="20"/>
        </w:rPr>
        <w:t>etapu</w:t>
      </w:r>
      <w:r w:rsidR="009F7759" w:rsidRPr="00D555F9">
        <w:rPr>
          <w:rFonts w:ascii="Calibri" w:hAnsi="Calibri" w:cs="Calibri"/>
          <w:sz w:val="20"/>
          <w:szCs w:val="20"/>
        </w:rPr>
        <w:t xml:space="preserve"> rengiamų</w:t>
      </w:r>
      <w:r w:rsidR="00431FBB" w:rsidRPr="00D555F9">
        <w:rPr>
          <w:rFonts w:ascii="Calibri" w:hAnsi="Calibri" w:cs="Calibri"/>
          <w:sz w:val="20"/>
          <w:szCs w:val="20"/>
        </w:rPr>
        <w:t xml:space="preserve"> </w:t>
      </w:r>
      <w:r w:rsidR="00C569B5" w:rsidRPr="00D555F9">
        <w:rPr>
          <w:rFonts w:ascii="Calibri" w:hAnsi="Calibri" w:cs="Calibri"/>
          <w:sz w:val="20"/>
          <w:szCs w:val="20"/>
        </w:rPr>
        <w:t>STR Projektavimas</w:t>
      </w:r>
      <w:r w:rsidR="009F7759" w:rsidRPr="00D555F9">
        <w:rPr>
          <w:rFonts w:ascii="Calibri" w:hAnsi="Calibri" w:cs="Calibri"/>
          <w:sz w:val="20"/>
          <w:szCs w:val="20"/>
        </w:rPr>
        <w:t xml:space="preserve"> nustatytos sudėties dokumentų, skirtų </w:t>
      </w:r>
      <w:r w:rsidR="00B43323" w:rsidRPr="00D555F9">
        <w:rPr>
          <w:rFonts w:ascii="Calibri" w:hAnsi="Calibri" w:cs="Calibri"/>
          <w:sz w:val="20"/>
          <w:szCs w:val="20"/>
        </w:rPr>
        <w:t xml:space="preserve"> </w:t>
      </w:r>
      <w:r w:rsidR="009F7759" w:rsidRPr="00D555F9">
        <w:rPr>
          <w:rFonts w:ascii="Calibri" w:hAnsi="Calibri" w:cs="Calibri"/>
          <w:sz w:val="20"/>
          <w:szCs w:val="20"/>
        </w:rPr>
        <w:t>statybos darbams vykdyti ir statybos užbaigimo procedūroms atlikti, visuma</w:t>
      </w:r>
      <w:r w:rsidR="00C569B5" w:rsidRPr="00D555F9">
        <w:rPr>
          <w:rFonts w:ascii="Calibri" w:hAnsi="Calibri" w:cs="Calibri"/>
          <w:sz w:val="20"/>
          <w:szCs w:val="20"/>
        </w:rPr>
        <w:t>.</w:t>
      </w:r>
      <w:r w:rsidR="002B6E5C" w:rsidRPr="00D555F9">
        <w:rPr>
          <w:rFonts w:ascii="Calibri" w:hAnsi="Calibri" w:cs="Calibri"/>
          <w:sz w:val="20"/>
          <w:szCs w:val="20"/>
        </w:rPr>
        <w:t xml:space="preserve"> </w:t>
      </w:r>
      <w:bookmarkStart w:id="1" w:name="_Hlk177516089"/>
      <w:r w:rsidRPr="00D555F9">
        <w:rPr>
          <w:rFonts w:ascii="Calibri" w:hAnsi="Calibri" w:cs="Calibri"/>
          <w:sz w:val="20"/>
          <w:szCs w:val="20"/>
        </w:rPr>
        <w:t>Techninį darbo projektą</w:t>
      </w:r>
      <w:r w:rsidR="00142904" w:rsidRPr="00D555F9">
        <w:rPr>
          <w:rFonts w:ascii="Calibri" w:hAnsi="Calibri" w:cs="Calibri"/>
          <w:sz w:val="20"/>
          <w:szCs w:val="20"/>
        </w:rPr>
        <w:t xml:space="preserve">, </w:t>
      </w:r>
      <w:r w:rsidR="00936ED2" w:rsidRPr="00D555F9">
        <w:rPr>
          <w:rFonts w:ascii="Calibri" w:hAnsi="Calibri" w:cs="Calibri"/>
          <w:sz w:val="20"/>
          <w:szCs w:val="20"/>
        </w:rPr>
        <w:t>kai tai numatyta Specialiosiose sąlygose,</w:t>
      </w:r>
      <w:r w:rsidRPr="00D555F9">
        <w:rPr>
          <w:rFonts w:ascii="Calibri" w:hAnsi="Calibri" w:cs="Calibri"/>
          <w:sz w:val="20"/>
          <w:szCs w:val="20"/>
        </w:rPr>
        <w:t xml:space="preserve"> Sutarties vykdymo metu rengia Rangovas)</w:t>
      </w:r>
      <w:bookmarkEnd w:id="1"/>
      <w:r w:rsidR="005217C0" w:rsidRPr="00D555F9">
        <w:rPr>
          <w:rFonts w:ascii="Calibri" w:hAnsi="Calibri" w:cs="Calibri"/>
          <w:sz w:val="20"/>
          <w:szCs w:val="20"/>
        </w:rPr>
        <w:t>.</w:t>
      </w:r>
    </w:p>
    <w:p w14:paraId="4427727B" w14:textId="0B3C874B" w:rsidR="005217C0" w:rsidRPr="00D555F9" w:rsidRDefault="00C000A7" w:rsidP="00C814B2">
      <w:pPr>
        <w:pStyle w:val="ListParagraph"/>
        <w:numPr>
          <w:ilvl w:val="0"/>
          <w:numId w:val="15"/>
        </w:numPr>
        <w:tabs>
          <w:tab w:val="left" w:pos="0"/>
        </w:tabs>
        <w:spacing w:after="0" w:line="240" w:lineRule="auto"/>
        <w:ind w:left="851" w:hanging="851"/>
        <w:jc w:val="both"/>
        <w:rPr>
          <w:rFonts w:ascii="Calibri" w:hAnsi="Calibri" w:cs="Calibri"/>
          <w:sz w:val="20"/>
          <w:szCs w:val="20"/>
        </w:rPr>
      </w:pPr>
      <w:r w:rsidRPr="00D555F9">
        <w:rPr>
          <w:rFonts w:ascii="Calibri" w:hAnsi="Calibri" w:cs="Calibri"/>
          <w:b/>
          <w:bCs/>
          <w:sz w:val="20"/>
          <w:szCs w:val="20"/>
        </w:rPr>
        <w:t>Teisės aktai</w:t>
      </w:r>
      <w:r w:rsidRPr="00D555F9">
        <w:rPr>
          <w:rFonts w:ascii="Calibri" w:hAnsi="Calibri" w:cs="Calibri"/>
          <w:sz w:val="20"/>
          <w:szCs w:val="20"/>
        </w:rPr>
        <w:t xml:space="preserve"> – Sutarties vykdymui taikytini Lietuvos Respublikos teisės aktai, Lietuvos Respublikoje galiojantys Europos Sąjungos teisės aktai (galiojančios jų redakcijos).</w:t>
      </w:r>
    </w:p>
    <w:p w14:paraId="6885DAB3" w14:textId="272031C9" w:rsidR="005217C0" w:rsidRPr="00D555F9" w:rsidRDefault="00C000A7" w:rsidP="00156F68">
      <w:pPr>
        <w:pStyle w:val="ListParagraph"/>
        <w:numPr>
          <w:ilvl w:val="0"/>
          <w:numId w:val="15"/>
        </w:numPr>
        <w:tabs>
          <w:tab w:val="left" w:pos="0"/>
        </w:tabs>
        <w:spacing w:after="0" w:line="240" w:lineRule="auto"/>
        <w:ind w:left="851" w:hanging="851"/>
        <w:jc w:val="both"/>
        <w:rPr>
          <w:rFonts w:ascii="Calibri" w:hAnsi="Calibri" w:cs="Calibri"/>
          <w:sz w:val="20"/>
          <w:szCs w:val="20"/>
        </w:rPr>
      </w:pPr>
      <w:r w:rsidRPr="00D555F9">
        <w:rPr>
          <w:rFonts w:ascii="Calibri" w:hAnsi="Calibri" w:cs="Calibri"/>
          <w:b/>
          <w:bCs/>
          <w:sz w:val="20"/>
          <w:szCs w:val="20"/>
        </w:rPr>
        <w:t>Tikrinami asmenys</w:t>
      </w:r>
      <w:r w:rsidRPr="00D555F9">
        <w:rPr>
          <w:rFonts w:ascii="Calibri" w:hAnsi="Calibri" w:cs="Calibri"/>
          <w:sz w:val="20"/>
          <w:szCs w:val="20"/>
        </w:rPr>
        <w:t xml:space="preserve"> – Rangovo (visų Rangovą sudarančių ūkio subjektų) ir (ar) subrangovų darbuotojai, kuriems dėl jiems priskirtų funkcijų ar pavesto darbo yra suteikta teisė  be palydos patekti prie Užsakovo valdomų nacionaliniam saugumui užtikrinti svarbių įrenginių ar turto ar ją ketinama suteikti, ir kurie turi būti tikrinami vadovaujantis Nacionalinio saugumo įstatyme nurodytais kriterijais ir tvarka</w:t>
      </w:r>
      <w:r w:rsidR="005217C0" w:rsidRPr="00D555F9">
        <w:rPr>
          <w:rFonts w:ascii="Calibri" w:hAnsi="Calibri" w:cs="Calibri"/>
          <w:sz w:val="20"/>
          <w:szCs w:val="20"/>
        </w:rPr>
        <w:t>.</w:t>
      </w:r>
    </w:p>
    <w:p w14:paraId="4250398A" w14:textId="574EE0C8" w:rsidR="008F7F10" w:rsidRPr="00D555F9" w:rsidRDefault="00AC5136" w:rsidP="00156F68">
      <w:pPr>
        <w:pStyle w:val="ListParagraph"/>
        <w:numPr>
          <w:ilvl w:val="0"/>
          <w:numId w:val="15"/>
        </w:numPr>
        <w:ind w:left="851" w:hanging="851"/>
        <w:jc w:val="both"/>
        <w:rPr>
          <w:rFonts w:ascii="Calibri" w:hAnsi="Calibri" w:cs="Calibri"/>
          <w:sz w:val="20"/>
          <w:szCs w:val="20"/>
        </w:rPr>
      </w:pPr>
      <w:r w:rsidRPr="00D555F9">
        <w:rPr>
          <w:rFonts w:ascii="Calibri" w:hAnsi="Calibri" w:cs="Calibri"/>
          <w:b/>
          <w:bCs/>
          <w:sz w:val="20"/>
          <w:szCs w:val="20"/>
        </w:rPr>
        <w:t>Užsakymas</w:t>
      </w:r>
      <w:r w:rsidRPr="00D555F9">
        <w:rPr>
          <w:rFonts w:ascii="Calibri" w:hAnsi="Calibri" w:cs="Calibri"/>
          <w:sz w:val="20"/>
          <w:szCs w:val="20"/>
        </w:rPr>
        <w:t xml:space="preserve"> – Užsakovo Rangovui pateiktas dokumentas, kuriame nurodom</w:t>
      </w:r>
      <w:r w:rsidR="004E389E" w:rsidRPr="00D555F9">
        <w:rPr>
          <w:rFonts w:ascii="Calibri" w:hAnsi="Calibri" w:cs="Calibri"/>
          <w:sz w:val="20"/>
          <w:szCs w:val="20"/>
        </w:rPr>
        <w:t>a</w:t>
      </w:r>
      <w:r w:rsidRPr="00D555F9">
        <w:rPr>
          <w:rFonts w:ascii="Calibri" w:hAnsi="Calibri" w:cs="Calibri"/>
          <w:sz w:val="20"/>
          <w:szCs w:val="20"/>
        </w:rPr>
        <w:t xml:space="preserve"> </w:t>
      </w:r>
      <w:r w:rsidR="004E389E" w:rsidRPr="00D555F9">
        <w:rPr>
          <w:rFonts w:ascii="Calibri" w:hAnsi="Calibri" w:cs="Calibri"/>
          <w:sz w:val="20"/>
          <w:szCs w:val="20"/>
        </w:rPr>
        <w:t>Darbų apimtis, jų atlikimo terminai ir (ar) vieta</w:t>
      </w:r>
      <w:r w:rsidR="007765A0" w:rsidRPr="00D555F9">
        <w:rPr>
          <w:rFonts w:ascii="Calibri" w:hAnsi="Calibri" w:cs="Calibri"/>
          <w:sz w:val="20"/>
          <w:szCs w:val="20"/>
        </w:rPr>
        <w:t>,</w:t>
      </w:r>
      <w:r w:rsidR="004E389E" w:rsidRPr="00D555F9">
        <w:rPr>
          <w:rFonts w:ascii="Calibri" w:hAnsi="Calibri" w:cs="Calibri"/>
          <w:sz w:val="20"/>
          <w:szCs w:val="20"/>
        </w:rPr>
        <w:t xml:space="preserve"> kit</w:t>
      </w:r>
      <w:r w:rsidR="003A7590" w:rsidRPr="00D555F9">
        <w:rPr>
          <w:rFonts w:ascii="Calibri" w:hAnsi="Calibri" w:cs="Calibri"/>
          <w:sz w:val="20"/>
          <w:szCs w:val="20"/>
        </w:rPr>
        <w:t>os</w:t>
      </w:r>
      <w:r w:rsidR="004E389E" w:rsidRPr="00D555F9">
        <w:rPr>
          <w:rFonts w:ascii="Calibri" w:hAnsi="Calibri" w:cs="Calibri"/>
          <w:sz w:val="20"/>
          <w:szCs w:val="20"/>
        </w:rPr>
        <w:t xml:space="preserve"> Darbų atlikim</w:t>
      </w:r>
      <w:r w:rsidR="003A7590" w:rsidRPr="00D555F9">
        <w:rPr>
          <w:rFonts w:ascii="Calibri" w:hAnsi="Calibri" w:cs="Calibri"/>
          <w:sz w:val="20"/>
          <w:szCs w:val="20"/>
        </w:rPr>
        <w:t>ui</w:t>
      </w:r>
      <w:r w:rsidR="004E389E" w:rsidRPr="00D555F9">
        <w:rPr>
          <w:rFonts w:ascii="Calibri" w:hAnsi="Calibri" w:cs="Calibri"/>
          <w:sz w:val="20"/>
          <w:szCs w:val="20"/>
        </w:rPr>
        <w:t xml:space="preserve"> </w:t>
      </w:r>
      <w:r w:rsidR="003A7590" w:rsidRPr="00D555F9">
        <w:rPr>
          <w:rFonts w:ascii="Calibri" w:hAnsi="Calibri" w:cs="Calibri"/>
          <w:sz w:val="20"/>
          <w:szCs w:val="20"/>
        </w:rPr>
        <w:t xml:space="preserve">reikalingos </w:t>
      </w:r>
      <w:r w:rsidR="004E389E" w:rsidRPr="00D555F9">
        <w:rPr>
          <w:rFonts w:ascii="Calibri" w:hAnsi="Calibri" w:cs="Calibri"/>
          <w:sz w:val="20"/>
          <w:szCs w:val="20"/>
        </w:rPr>
        <w:t>sąlyg</w:t>
      </w:r>
      <w:r w:rsidR="003A7590" w:rsidRPr="00D555F9">
        <w:rPr>
          <w:rFonts w:ascii="Calibri" w:hAnsi="Calibri" w:cs="Calibri"/>
          <w:sz w:val="20"/>
          <w:szCs w:val="20"/>
        </w:rPr>
        <w:t>o</w:t>
      </w:r>
      <w:r w:rsidR="004E389E" w:rsidRPr="00D555F9">
        <w:rPr>
          <w:rFonts w:ascii="Calibri" w:hAnsi="Calibri" w:cs="Calibri"/>
          <w:sz w:val="20"/>
          <w:szCs w:val="20"/>
        </w:rPr>
        <w:t>s</w:t>
      </w:r>
      <w:r w:rsidRPr="00D555F9">
        <w:rPr>
          <w:rFonts w:ascii="Calibri" w:hAnsi="Calibri" w:cs="Calibri"/>
          <w:sz w:val="20"/>
          <w:szCs w:val="20"/>
        </w:rPr>
        <w:t>.</w:t>
      </w:r>
      <w:r w:rsidR="004E389E" w:rsidRPr="00D555F9">
        <w:rPr>
          <w:rFonts w:ascii="Calibri" w:hAnsi="Calibri" w:cs="Calibri"/>
          <w:sz w:val="20"/>
          <w:szCs w:val="20"/>
        </w:rPr>
        <w:t xml:space="preserve"> </w:t>
      </w:r>
    </w:p>
    <w:p w14:paraId="5FC521EA" w14:textId="14F2D132" w:rsidR="00C000A7" w:rsidRPr="00D555F9" w:rsidRDefault="00C000A7" w:rsidP="00156F68">
      <w:pPr>
        <w:pStyle w:val="ListParagraph"/>
        <w:numPr>
          <w:ilvl w:val="0"/>
          <w:numId w:val="15"/>
        </w:numPr>
        <w:tabs>
          <w:tab w:val="left" w:pos="0"/>
        </w:tabs>
        <w:spacing w:after="0" w:line="240" w:lineRule="auto"/>
        <w:ind w:left="851" w:hanging="851"/>
        <w:jc w:val="both"/>
        <w:rPr>
          <w:rFonts w:ascii="Calibri" w:hAnsi="Calibri" w:cs="Calibri"/>
          <w:sz w:val="20"/>
          <w:szCs w:val="20"/>
        </w:rPr>
      </w:pPr>
      <w:r w:rsidRPr="00D555F9">
        <w:rPr>
          <w:rFonts w:ascii="Calibri" w:hAnsi="Calibri" w:cs="Calibri"/>
          <w:b/>
          <w:bCs/>
          <w:sz w:val="20"/>
          <w:szCs w:val="20"/>
        </w:rPr>
        <w:t>Užsakovas</w:t>
      </w:r>
      <w:r w:rsidRPr="00D555F9">
        <w:rPr>
          <w:rFonts w:ascii="Calibri" w:hAnsi="Calibri" w:cs="Calibri"/>
          <w:sz w:val="20"/>
          <w:szCs w:val="20"/>
        </w:rPr>
        <w:t xml:space="preserve"> – Sutarties šalis, kuri perka Sutartyje nurodytus Darbus iš Rangovo.</w:t>
      </w:r>
    </w:p>
    <w:p w14:paraId="719FBAFF" w14:textId="77777777" w:rsidR="00C000A7" w:rsidRPr="00D555F9" w:rsidRDefault="00C000A7" w:rsidP="00DB3EB1">
      <w:pPr>
        <w:tabs>
          <w:tab w:val="left" w:pos="567"/>
        </w:tabs>
        <w:spacing w:after="0" w:line="240" w:lineRule="auto"/>
        <w:jc w:val="both"/>
        <w:rPr>
          <w:rFonts w:ascii="Calibri" w:hAnsi="Calibri" w:cs="Calibri"/>
          <w:sz w:val="20"/>
          <w:szCs w:val="20"/>
        </w:rPr>
      </w:pPr>
    </w:p>
    <w:p w14:paraId="64A67E67" w14:textId="6019D1E9" w:rsidR="00EA52FA" w:rsidRPr="00D555F9" w:rsidRDefault="00EA52FA" w:rsidP="00156F68">
      <w:pPr>
        <w:pStyle w:val="ListParagraph"/>
        <w:numPr>
          <w:ilvl w:val="1"/>
          <w:numId w:val="2"/>
        </w:numPr>
        <w:tabs>
          <w:tab w:val="left" w:pos="851"/>
        </w:tabs>
        <w:spacing w:after="0" w:line="240" w:lineRule="auto"/>
        <w:ind w:left="0" w:firstLine="0"/>
        <w:jc w:val="both"/>
        <w:rPr>
          <w:rFonts w:ascii="Calibri" w:hAnsi="Calibri" w:cs="Calibri"/>
          <w:sz w:val="20"/>
          <w:szCs w:val="20"/>
        </w:rPr>
      </w:pPr>
      <w:r w:rsidRPr="00D555F9">
        <w:rPr>
          <w:rFonts w:ascii="Calibri" w:hAnsi="Calibri" w:cs="Calibri"/>
          <w:b/>
          <w:bCs/>
          <w:sz w:val="20"/>
          <w:szCs w:val="20"/>
        </w:rPr>
        <w:t>Sutarties dalykas. Darbų apimtis</w:t>
      </w:r>
      <w:r w:rsidRPr="00D555F9">
        <w:rPr>
          <w:rFonts w:ascii="Calibri" w:hAnsi="Calibri" w:cs="Calibri"/>
          <w:sz w:val="20"/>
          <w:szCs w:val="20"/>
        </w:rPr>
        <w:t xml:space="preserve"> </w:t>
      </w:r>
    </w:p>
    <w:p w14:paraId="624C2476" w14:textId="77777777" w:rsidR="00EA52FA" w:rsidRPr="00D555F9" w:rsidRDefault="00EA52FA" w:rsidP="00DB3EB1">
      <w:pPr>
        <w:tabs>
          <w:tab w:val="left" w:pos="567"/>
        </w:tabs>
        <w:spacing w:after="0" w:line="240" w:lineRule="auto"/>
        <w:jc w:val="both"/>
        <w:rPr>
          <w:rFonts w:ascii="Calibri" w:hAnsi="Calibri" w:cs="Calibri"/>
          <w:sz w:val="20"/>
          <w:szCs w:val="20"/>
        </w:rPr>
      </w:pPr>
    </w:p>
    <w:p w14:paraId="1E1FA40D" w14:textId="1BFCD9B2" w:rsidR="00EA52FA" w:rsidRPr="00D555F9" w:rsidRDefault="00EA52FA" w:rsidP="00156F68">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1.2.1.</w:t>
      </w:r>
      <w:r w:rsidRPr="00D555F9">
        <w:rPr>
          <w:rFonts w:ascii="Calibri" w:hAnsi="Calibri" w:cs="Calibri"/>
          <w:sz w:val="20"/>
          <w:szCs w:val="20"/>
        </w:rPr>
        <w:tab/>
        <w:t>Šioje Sutartyje nustatytomis sąlygomis, tvarka ir terminais Rangovas įsipareigoja, pasitelkdamas savo darbo išteklius ir priemones, sugebėjimus, patirtį ir žinias, atlikti visus Sutartyje nurodytus Darbus, ištaisyti jų defektus bei atlyginti Užsakovui visus dėl Darbų trūkumų</w:t>
      </w:r>
      <w:r w:rsidR="000B4ED0" w:rsidRPr="00D555F9">
        <w:rPr>
          <w:rFonts w:ascii="Calibri" w:hAnsi="Calibri" w:cs="Calibri"/>
          <w:sz w:val="20"/>
          <w:szCs w:val="20"/>
        </w:rPr>
        <w:t xml:space="preserve"> ir (ar) defektų</w:t>
      </w:r>
      <w:r w:rsidRPr="00D555F9">
        <w:rPr>
          <w:rFonts w:ascii="Calibri" w:hAnsi="Calibri" w:cs="Calibri"/>
          <w:sz w:val="20"/>
          <w:szCs w:val="20"/>
        </w:rPr>
        <w:t xml:space="preserve"> patirtus nuostolius, o Užsakovas įsipareigoja priimti tinkamai ir laiku atliktus Darbus ir sumokėti Rangovui Kainą.</w:t>
      </w:r>
    </w:p>
    <w:p w14:paraId="3EE550C1" w14:textId="77777777" w:rsidR="00EA52FA" w:rsidRPr="00D555F9" w:rsidRDefault="00EA52FA" w:rsidP="009B1347">
      <w:pPr>
        <w:tabs>
          <w:tab w:val="left" w:pos="709"/>
        </w:tabs>
        <w:spacing w:after="0" w:line="240" w:lineRule="auto"/>
        <w:jc w:val="both"/>
        <w:rPr>
          <w:rFonts w:ascii="Calibri" w:hAnsi="Calibri" w:cs="Calibri"/>
          <w:sz w:val="20"/>
          <w:szCs w:val="20"/>
        </w:rPr>
      </w:pPr>
    </w:p>
    <w:p w14:paraId="7E57C145" w14:textId="23C8D3C2" w:rsidR="00EA52FA" w:rsidRPr="00D555F9" w:rsidRDefault="00EA52FA" w:rsidP="00156F68">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1.2.2.</w:t>
      </w:r>
      <w:r w:rsidRPr="00D555F9">
        <w:rPr>
          <w:rFonts w:ascii="Calibri" w:hAnsi="Calibri" w:cs="Calibri"/>
          <w:sz w:val="20"/>
          <w:szCs w:val="20"/>
        </w:rPr>
        <w:tab/>
        <w:t xml:space="preserve">Į Darbų apimtį įeina visų Darbams atlikti bei Sutartyje nurodytiems įsipareigojimams įvykdyti reikalingų </w:t>
      </w:r>
      <w:r w:rsidR="0000155B" w:rsidRPr="00D555F9">
        <w:rPr>
          <w:rFonts w:ascii="Calibri" w:hAnsi="Calibri" w:cs="Calibri"/>
          <w:sz w:val="20"/>
          <w:szCs w:val="20"/>
        </w:rPr>
        <w:t>M</w:t>
      </w:r>
      <w:r w:rsidRPr="00D555F9">
        <w:rPr>
          <w:rFonts w:ascii="Calibri" w:hAnsi="Calibri" w:cs="Calibri"/>
          <w:sz w:val="20"/>
          <w:szCs w:val="20"/>
        </w:rPr>
        <w:t>edžiagų, transporto, personalo, dokumentų, draudimo ir kitų priemonių, prekių bei paslaugų įsigijimas ir apmokėjimas, išskyrus atvejus, kai Sutartyje aiškiai nurodyta, kad juos pateikia Užsakovas.</w:t>
      </w:r>
    </w:p>
    <w:p w14:paraId="079E6703" w14:textId="77777777" w:rsidR="00EA52FA" w:rsidRPr="00D555F9" w:rsidRDefault="00EA52FA" w:rsidP="00156F68">
      <w:pPr>
        <w:tabs>
          <w:tab w:val="left" w:pos="851"/>
        </w:tabs>
        <w:spacing w:after="0" w:line="240" w:lineRule="auto"/>
        <w:jc w:val="both"/>
        <w:rPr>
          <w:rFonts w:ascii="Calibri" w:hAnsi="Calibri" w:cs="Calibri"/>
          <w:sz w:val="20"/>
          <w:szCs w:val="20"/>
        </w:rPr>
      </w:pPr>
    </w:p>
    <w:p w14:paraId="0A8404B9" w14:textId="6C15AFE1" w:rsidR="00777F0F" w:rsidRPr="00D555F9" w:rsidRDefault="00EA52FA" w:rsidP="00777F0F">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1.2.3.</w:t>
      </w:r>
      <w:r w:rsidRPr="00D555F9">
        <w:rPr>
          <w:rFonts w:ascii="Calibri" w:hAnsi="Calibri" w:cs="Calibri"/>
          <w:sz w:val="20"/>
          <w:szCs w:val="20"/>
        </w:rPr>
        <w:tab/>
      </w:r>
      <w:r w:rsidR="00777F0F" w:rsidRPr="00D555F9">
        <w:rPr>
          <w:rFonts w:ascii="Calibri" w:hAnsi="Calibri" w:cs="Calibri"/>
          <w:sz w:val="20"/>
          <w:szCs w:val="20"/>
        </w:rPr>
        <w:t xml:space="preserve">Į </w:t>
      </w:r>
      <w:r w:rsidR="00294274" w:rsidRPr="00D555F9">
        <w:rPr>
          <w:rFonts w:ascii="Calibri" w:hAnsi="Calibri" w:cs="Calibri"/>
          <w:sz w:val="20"/>
          <w:szCs w:val="20"/>
        </w:rPr>
        <w:t>Darbų</w:t>
      </w:r>
      <w:r w:rsidR="00777F0F" w:rsidRPr="00D555F9">
        <w:rPr>
          <w:rFonts w:ascii="Calibri" w:hAnsi="Calibri" w:cs="Calibri"/>
          <w:sz w:val="20"/>
          <w:szCs w:val="20"/>
        </w:rPr>
        <w:t xml:space="preserve"> apimtį taip pat įeina visų Sutarčiai įvykdyti reikalingų prisijungimo sąlygų ir (ar) specialiųjų reikalavimų gavimo (</w:t>
      </w:r>
      <w:r w:rsidR="00757F4E" w:rsidRPr="00D555F9">
        <w:rPr>
          <w:rFonts w:ascii="Calibri" w:hAnsi="Calibri" w:cs="Calibri"/>
          <w:sz w:val="20"/>
          <w:szCs w:val="20"/>
        </w:rPr>
        <w:t>kai</w:t>
      </w:r>
      <w:r w:rsidR="00777F0F" w:rsidRPr="00D555F9">
        <w:rPr>
          <w:rFonts w:ascii="Calibri" w:hAnsi="Calibri" w:cs="Calibri"/>
          <w:sz w:val="20"/>
          <w:szCs w:val="20"/>
        </w:rPr>
        <w:t xml:space="preserve"> taikoma), P</w:t>
      </w:r>
      <w:r w:rsidR="00294274" w:rsidRPr="00D555F9">
        <w:rPr>
          <w:rFonts w:ascii="Calibri" w:hAnsi="Calibri" w:cs="Calibri"/>
          <w:sz w:val="20"/>
          <w:szCs w:val="20"/>
        </w:rPr>
        <w:t>rojektinių pasiūlymų</w:t>
      </w:r>
      <w:r w:rsidR="00777F0F" w:rsidRPr="00D555F9">
        <w:rPr>
          <w:rFonts w:ascii="Calibri" w:hAnsi="Calibri" w:cs="Calibri"/>
          <w:sz w:val="20"/>
          <w:szCs w:val="20"/>
        </w:rPr>
        <w:t xml:space="preserve"> viešinimo (</w:t>
      </w:r>
      <w:r w:rsidR="00757F4E" w:rsidRPr="00D555F9">
        <w:rPr>
          <w:rFonts w:ascii="Calibri" w:hAnsi="Calibri" w:cs="Calibri"/>
          <w:sz w:val="20"/>
          <w:szCs w:val="20"/>
        </w:rPr>
        <w:t>kai</w:t>
      </w:r>
      <w:r w:rsidR="00777F0F" w:rsidRPr="00D555F9">
        <w:rPr>
          <w:rFonts w:ascii="Calibri" w:hAnsi="Calibri" w:cs="Calibri"/>
          <w:sz w:val="20"/>
          <w:szCs w:val="20"/>
        </w:rPr>
        <w:t xml:space="preserve"> taikoma), SLD gavimo (</w:t>
      </w:r>
      <w:r w:rsidR="00757F4E" w:rsidRPr="00D555F9">
        <w:rPr>
          <w:rFonts w:ascii="Calibri" w:hAnsi="Calibri" w:cs="Calibri"/>
          <w:sz w:val="20"/>
          <w:szCs w:val="20"/>
        </w:rPr>
        <w:t>kai</w:t>
      </w:r>
      <w:r w:rsidR="00777F0F" w:rsidRPr="00D555F9">
        <w:rPr>
          <w:rFonts w:ascii="Calibri" w:hAnsi="Calibri" w:cs="Calibri"/>
          <w:sz w:val="20"/>
          <w:szCs w:val="20"/>
        </w:rPr>
        <w:t xml:space="preserve"> taikoma), išvadų iš prisijungimo sąlygas išdavusių subjektų gavimo (</w:t>
      </w:r>
      <w:r w:rsidR="00757F4E" w:rsidRPr="00D555F9">
        <w:rPr>
          <w:rFonts w:ascii="Calibri" w:hAnsi="Calibri" w:cs="Calibri"/>
          <w:sz w:val="20"/>
          <w:szCs w:val="20"/>
        </w:rPr>
        <w:t>ka</w:t>
      </w:r>
      <w:r w:rsidR="00777F0F" w:rsidRPr="00D555F9">
        <w:rPr>
          <w:rFonts w:ascii="Calibri" w:hAnsi="Calibri" w:cs="Calibri"/>
          <w:sz w:val="20"/>
          <w:szCs w:val="20"/>
        </w:rPr>
        <w:t>i taikoma), TDP ekspertizei pateikimo (</w:t>
      </w:r>
      <w:r w:rsidR="00757F4E" w:rsidRPr="00D555F9">
        <w:rPr>
          <w:rFonts w:ascii="Calibri" w:hAnsi="Calibri" w:cs="Calibri"/>
          <w:sz w:val="20"/>
          <w:szCs w:val="20"/>
        </w:rPr>
        <w:t>kai</w:t>
      </w:r>
      <w:r w:rsidR="00777F0F" w:rsidRPr="00D555F9">
        <w:rPr>
          <w:rFonts w:ascii="Calibri" w:hAnsi="Calibri" w:cs="Calibri"/>
          <w:sz w:val="20"/>
          <w:szCs w:val="20"/>
        </w:rPr>
        <w:t xml:space="preserve"> taikoma), informavimo apie statybos pradžią procedūros atlikimą (kai taikoma), leidimų, suderinimų ir pritarimų, kurie nebuvo pateikti Pirkimo metu ir kurių </w:t>
      </w:r>
      <w:r w:rsidR="00893121" w:rsidRPr="00D555F9">
        <w:rPr>
          <w:rFonts w:ascii="Calibri" w:hAnsi="Calibri" w:cs="Calibri"/>
          <w:sz w:val="20"/>
          <w:szCs w:val="20"/>
        </w:rPr>
        <w:t>Užsakov</w:t>
      </w:r>
      <w:r w:rsidR="00777F0F" w:rsidRPr="00D555F9">
        <w:rPr>
          <w:rFonts w:ascii="Calibri" w:hAnsi="Calibri" w:cs="Calibri"/>
          <w:sz w:val="20"/>
          <w:szCs w:val="20"/>
        </w:rPr>
        <w:t xml:space="preserve">as nėra įsipareigojęs pateikti pagal Sutartį, gavimas, įskaitant, bet neapsiribojant, visų susijusių dokumentų ir informacijos parengimas bei pateikimas atitinkamoms institucijoms ir asmenims. Jei šiame punkte nurodyti veiksmai pagal teisės aktų reikalavimus atliekami (išduodami) </w:t>
      </w:r>
      <w:r w:rsidR="005D1D2B" w:rsidRPr="00D555F9">
        <w:rPr>
          <w:rFonts w:ascii="Calibri" w:hAnsi="Calibri" w:cs="Calibri"/>
          <w:sz w:val="20"/>
          <w:szCs w:val="20"/>
        </w:rPr>
        <w:t>Užsakov</w:t>
      </w:r>
      <w:r w:rsidR="00777F0F" w:rsidRPr="00D555F9">
        <w:rPr>
          <w:rFonts w:ascii="Calibri" w:hAnsi="Calibri" w:cs="Calibri"/>
          <w:sz w:val="20"/>
          <w:szCs w:val="20"/>
        </w:rPr>
        <w:t xml:space="preserve">o vardu, </w:t>
      </w:r>
      <w:r w:rsidR="005D1D2B" w:rsidRPr="00D555F9">
        <w:rPr>
          <w:rFonts w:ascii="Calibri" w:hAnsi="Calibri" w:cs="Calibri"/>
          <w:sz w:val="20"/>
          <w:szCs w:val="20"/>
        </w:rPr>
        <w:t>Užsakov</w:t>
      </w:r>
      <w:r w:rsidR="00777F0F" w:rsidRPr="00D555F9">
        <w:rPr>
          <w:rFonts w:ascii="Calibri" w:hAnsi="Calibri" w:cs="Calibri"/>
          <w:sz w:val="20"/>
          <w:szCs w:val="20"/>
        </w:rPr>
        <w:t>as per 5</w:t>
      </w:r>
      <w:r w:rsidR="005D1D2B" w:rsidRPr="00D555F9">
        <w:rPr>
          <w:rFonts w:ascii="Calibri" w:hAnsi="Calibri" w:cs="Calibri"/>
          <w:sz w:val="20"/>
          <w:szCs w:val="20"/>
        </w:rPr>
        <w:t xml:space="preserve"> (penkias)</w:t>
      </w:r>
      <w:r w:rsidR="00777F0F" w:rsidRPr="00D555F9">
        <w:rPr>
          <w:rFonts w:ascii="Calibri" w:hAnsi="Calibri" w:cs="Calibri"/>
          <w:sz w:val="20"/>
          <w:szCs w:val="20"/>
        </w:rPr>
        <w:t xml:space="preserve"> darbo dienas nuo </w:t>
      </w:r>
      <w:r w:rsidR="005D1D2B" w:rsidRPr="00D555F9">
        <w:rPr>
          <w:rFonts w:ascii="Calibri" w:hAnsi="Calibri" w:cs="Calibri"/>
          <w:sz w:val="20"/>
          <w:szCs w:val="20"/>
        </w:rPr>
        <w:t>Rangov</w:t>
      </w:r>
      <w:r w:rsidR="00777F0F" w:rsidRPr="00D555F9">
        <w:rPr>
          <w:rFonts w:ascii="Calibri" w:hAnsi="Calibri" w:cs="Calibri"/>
          <w:sz w:val="20"/>
          <w:szCs w:val="20"/>
        </w:rPr>
        <w:t>o prašymo gavimo išduoda reikiamus įgaliojimus.</w:t>
      </w:r>
    </w:p>
    <w:p w14:paraId="6E2E023E" w14:textId="77777777" w:rsidR="00294274" w:rsidRPr="00D555F9" w:rsidRDefault="00294274" w:rsidP="00777F0F">
      <w:pPr>
        <w:tabs>
          <w:tab w:val="left" w:pos="851"/>
        </w:tabs>
        <w:spacing w:after="0" w:line="240" w:lineRule="auto"/>
        <w:jc w:val="both"/>
        <w:rPr>
          <w:rFonts w:ascii="Calibri" w:hAnsi="Calibri" w:cs="Calibri"/>
          <w:sz w:val="20"/>
          <w:szCs w:val="20"/>
        </w:rPr>
      </w:pPr>
    </w:p>
    <w:p w14:paraId="6CC3C8D6" w14:textId="170933B7" w:rsidR="00EA52FA" w:rsidRPr="00D555F9" w:rsidRDefault="00777F0F" w:rsidP="00777F0F">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1.2.</w:t>
      </w:r>
      <w:r w:rsidR="005D1D2B" w:rsidRPr="00D555F9">
        <w:rPr>
          <w:rFonts w:ascii="Calibri" w:hAnsi="Calibri" w:cs="Calibri"/>
          <w:sz w:val="20"/>
          <w:szCs w:val="20"/>
        </w:rPr>
        <w:t>4.</w:t>
      </w:r>
      <w:r w:rsidRPr="00D555F9">
        <w:rPr>
          <w:rFonts w:ascii="Calibri" w:hAnsi="Calibri" w:cs="Calibri"/>
          <w:sz w:val="20"/>
          <w:szCs w:val="20"/>
        </w:rPr>
        <w:tab/>
        <w:t xml:space="preserve">Vykdydamos Sutartį, Šalys įsipareigoja laikytis visų joje nurodytų sąlygų, taip pat aktualios redakcijos Lietuvos Respublikos ir Lietuvos Respublikoje galiojančių Europos Sąjungos ir kitų Sutarties vykdymui taikytinų teisės aktų reikalavimų.  </w:t>
      </w:r>
    </w:p>
    <w:p w14:paraId="6D5763C4" w14:textId="77777777" w:rsidR="000E74B9" w:rsidRPr="00D555F9" w:rsidRDefault="000E74B9" w:rsidP="00DB3EB1">
      <w:pPr>
        <w:tabs>
          <w:tab w:val="left" w:pos="567"/>
        </w:tabs>
        <w:spacing w:after="0" w:line="240" w:lineRule="auto"/>
        <w:jc w:val="both"/>
        <w:rPr>
          <w:rFonts w:ascii="Calibri" w:hAnsi="Calibri" w:cs="Calibri"/>
          <w:sz w:val="20"/>
          <w:szCs w:val="20"/>
        </w:rPr>
      </w:pPr>
    </w:p>
    <w:p w14:paraId="52E3B12E" w14:textId="543642CE" w:rsidR="00EA52FA" w:rsidRPr="00D555F9" w:rsidRDefault="00B02528" w:rsidP="00156F68">
      <w:pPr>
        <w:pStyle w:val="ListParagraph"/>
        <w:tabs>
          <w:tab w:val="left" w:pos="851"/>
        </w:tabs>
        <w:spacing w:after="0" w:line="240" w:lineRule="auto"/>
        <w:ind w:left="851" w:hanging="851"/>
        <w:jc w:val="both"/>
        <w:rPr>
          <w:rFonts w:ascii="Calibri" w:hAnsi="Calibri" w:cs="Calibri"/>
          <w:b/>
          <w:bCs/>
          <w:sz w:val="20"/>
          <w:szCs w:val="20"/>
        </w:rPr>
      </w:pPr>
      <w:r w:rsidRPr="00D555F9">
        <w:rPr>
          <w:rFonts w:ascii="Calibri" w:hAnsi="Calibri" w:cs="Calibri"/>
          <w:b/>
          <w:bCs/>
          <w:sz w:val="20"/>
          <w:szCs w:val="20"/>
        </w:rPr>
        <w:t>1.3</w:t>
      </w:r>
      <w:r w:rsidR="009378BF" w:rsidRPr="00D555F9">
        <w:rPr>
          <w:rFonts w:ascii="Calibri" w:hAnsi="Calibri" w:cs="Calibri"/>
          <w:b/>
          <w:bCs/>
          <w:sz w:val="20"/>
          <w:szCs w:val="20"/>
        </w:rPr>
        <w:t xml:space="preserve">. </w:t>
      </w:r>
      <w:r w:rsidR="009378BF" w:rsidRPr="00D555F9">
        <w:rPr>
          <w:rFonts w:ascii="Calibri" w:hAnsi="Calibri" w:cs="Calibri"/>
          <w:b/>
          <w:bCs/>
          <w:sz w:val="20"/>
          <w:szCs w:val="20"/>
        </w:rPr>
        <w:tab/>
      </w:r>
      <w:r w:rsidR="00EA52FA" w:rsidRPr="00D555F9">
        <w:rPr>
          <w:rFonts w:ascii="Calibri" w:hAnsi="Calibri" w:cs="Calibri"/>
          <w:b/>
          <w:bCs/>
          <w:sz w:val="20"/>
          <w:szCs w:val="20"/>
        </w:rPr>
        <w:t xml:space="preserve">Atsakingi asmenys </w:t>
      </w:r>
    </w:p>
    <w:p w14:paraId="04111D76" w14:textId="77777777" w:rsidR="00EA52FA" w:rsidRPr="00D555F9" w:rsidRDefault="00EA52FA" w:rsidP="00156F68">
      <w:pPr>
        <w:tabs>
          <w:tab w:val="left" w:pos="851"/>
        </w:tabs>
        <w:spacing w:after="0" w:line="240" w:lineRule="auto"/>
        <w:ind w:left="851" w:hanging="851"/>
        <w:jc w:val="both"/>
        <w:rPr>
          <w:rFonts w:ascii="Calibri" w:hAnsi="Calibri" w:cs="Calibri"/>
          <w:sz w:val="20"/>
          <w:szCs w:val="20"/>
        </w:rPr>
      </w:pPr>
    </w:p>
    <w:p w14:paraId="1FA3F2FD" w14:textId="3507C3F5" w:rsidR="00EA52FA" w:rsidRPr="00D555F9" w:rsidRDefault="00EA52FA" w:rsidP="00156F68">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1.3.1.</w:t>
      </w:r>
      <w:r w:rsidRPr="00D555F9">
        <w:rPr>
          <w:rFonts w:ascii="Calibri" w:hAnsi="Calibri" w:cs="Calibri"/>
          <w:sz w:val="20"/>
          <w:szCs w:val="20"/>
        </w:rPr>
        <w:tab/>
        <w:t>Šalys su Sutarties vykdymu susijusius klausimus sprendžia per Specialiosiose sąlygose nurodytus Šalių paskirtus už Sutarties vykdymą atsakingus asmenis, kurie</w:t>
      </w:r>
      <w:r w:rsidR="005D6FC3" w:rsidRPr="00D555F9">
        <w:rPr>
          <w:rFonts w:ascii="Calibri" w:hAnsi="Calibri" w:cs="Calibri"/>
          <w:sz w:val="20"/>
          <w:szCs w:val="20"/>
        </w:rPr>
        <w:t>, jei neturi atitinkamų įgaliojimų, negali</w:t>
      </w:r>
      <w:r w:rsidRPr="00D555F9">
        <w:rPr>
          <w:rFonts w:ascii="Calibri" w:hAnsi="Calibri" w:cs="Calibri"/>
          <w:sz w:val="20"/>
          <w:szCs w:val="20"/>
        </w:rPr>
        <w:t xml:space="preserve"> keisti ir (ar) pildyti Sutarties sąlygų. Bendravimas tarp </w:t>
      </w:r>
      <w:r w:rsidR="00D6775F" w:rsidRPr="00D555F9">
        <w:rPr>
          <w:rFonts w:ascii="Calibri" w:hAnsi="Calibri" w:cs="Calibri"/>
          <w:sz w:val="20"/>
          <w:szCs w:val="20"/>
        </w:rPr>
        <w:t xml:space="preserve">už Sutarties vykdymą </w:t>
      </w:r>
      <w:r w:rsidRPr="00D555F9">
        <w:rPr>
          <w:rFonts w:ascii="Calibri" w:hAnsi="Calibri" w:cs="Calibri"/>
          <w:sz w:val="20"/>
          <w:szCs w:val="20"/>
        </w:rPr>
        <w:t>atsakingų asmenų vyksta Sutartyje nurodytais jų kontaktais.</w:t>
      </w:r>
    </w:p>
    <w:p w14:paraId="6FAD9372" w14:textId="77777777" w:rsidR="00EA52FA" w:rsidRPr="00D555F9" w:rsidRDefault="00EA52FA" w:rsidP="00156F68">
      <w:pPr>
        <w:tabs>
          <w:tab w:val="left" w:pos="851"/>
        </w:tabs>
        <w:spacing w:after="0" w:line="240" w:lineRule="auto"/>
        <w:ind w:left="851" w:hanging="851"/>
        <w:jc w:val="both"/>
        <w:rPr>
          <w:rFonts w:ascii="Calibri" w:hAnsi="Calibri" w:cs="Calibri"/>
          <w:sz w:val="20"/>
          <w:szCs w:val="20"/>
        </w:rPr>
      </w:pPr>
    </w:p>
    <w:p w14:paraId="70FE7DD0" w14:textId="5A674ADF" w:rsidR="00EA52FA" w:rsidRPr="00D555F9" w:rsidRDefault="00EA52FA" w:rsidP="00156F68">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1.3.2.</w:t>
      </w:r>
      <w:r w:rsidRPr="00D555F9">
        <w:rPr>
          <w:rFonts w:ascii="Calibri" w:hAnsi="Calibri" w:cs="Calibri"/>
          <w:sz w:val="20"/>
          <w:szCs w:val="20"/>
        </w:rPr>
        <w:tab/>
        <w:t xml:space="preserve">Šalys užtikrina, kad jų </w:t>
      </w:r>
      <w:r w:rsidR="00AB228C" w:rsidRPr="00D555F9">
        <w:rPr>
          <w:rFonts w:ascii="Calibri" w:hAnsi="Calibri" w:cs="Calibri"/>
          <w:sz w:val="20"/>
          <w:szCs w:val="20"/>
        </w:rPr>
        <w:t xml:space="preserve">deleguoti </w:t>
      </w:r>
      <w:r w:rsidR="00143A91" w:rsidRPr="00D555F9">
        <w:rPr>
          <w:rFonts w:ascii="Calibri" w:hAnsi="Calibri" w:cs="Calibri"/>
          <w:sz w:val="20"/>
          <w:szCs w:val="20"/>
        </w:rPr>
        <w:t xml:space="preserve">už </w:t>
      </w:r>
      <w:r w:rsidR="00B85714" w:rsidRPr="00D555F9">
        <w:rPr>
          <w:rFonts w:ascii="Calibri" w:hAnsi="Calibri" w:cs="Calibri"/>
          <w:sz w:val="20"/>
          <w:szCs w:val="20"/>
        </w:rPr>
        <w:t xml:space="preserve">Sutartyje numatytų įsipareigojimų </w:t>
      </w:r>
      <w:r w:rsidR="00143A91" w:rsidRPr="00D555F9">
        <w:rPr>
          <w:rFonts w:ascii="Calibri" w:hAnsi="Calibri" w:cs="Calibri"/>
          <w:sz w:val="20"/>
          <w:szCs w:val="20"/>
        </w:rPr>
        <w:t xml:space="preserve">vykdymą </w:t>
      </w:r>
      <w:r w:rsidRPr="00D555F9">
        <w:rPr>
          <w:rFonts w:ascii="Calibri" w:hAnsi="Calibri" w:cs="Calibri"/>
          <w:sz w:val="20"/>
          <w:szCs w:val="20"/>
        </w:rPr>
        <w:t xml:space="preserve">atsakingi asmenys turės visus reikiamus įgaliojimus Sutarčiai vykdyti. </w:t>
      </w:r>
    </w:p>
    <w:p w14:paraId="6E2D8913" w14:textId="77777777" w:rsidR="00EA52FA" w:rsidRPr="00D555F9" w:rsidRDefault="00EA52FA" w:rsidP="00156F68">
      <w:pPr>
        <w:tabs>
          <w:tab w:val="left" w:pos="851"/>
        </w:tabs>
        <w:spacing w:after="0" w:line="240" w:lineRule="auto"/>
        <w:ind w:left="851" w:hanging="851"/>
        <w:jc w:val="both"/>
        <w:rPr>
          <w:rFonts w:ascii="Calibri" w:hAnsi="Calibri" w:cs="Calibri"/>
          <w:sz w:val="20"/>
          <w:szCs w:val="20"/>
        </w:rPr>
      </w:pPr>
    </w:p>
    <w:p w14:paraId="63F0891F" w14:textId="24BDFAF4" w:rsidR="00EA52FA" w:rsidRPr="00D555F9" w:rsidRDefault="00EA52FA" w:rsidP="00156F68">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lastRenderedPageBreak/>
        <w:t>1.3.3.</w:t>
      </w:r>
      <w:r w:rsidRPr="00D555F9">
        <w:rPr>
          <w:rFonts w:ascii="Calibri" w:hAnsi="Calibri" w:cs="Calibri"/>
          <w:sz w:val="20"/>
          <w:szCs w:val="20"/>
        </w:rPr>
        <w:tab/>
        <w:t xml:space="preserve">Bet kuri Šalis turi teisę vienašališkai pakeisti </w:t>
      </w:r>
      <w:r w:rsidR="00901763" w:rsidRPr="00D555F9">
        <w:rPr>
          <w:rFonts w:ascii="Calibri" w:hAnsi="Calibri" w:cs="Calibri"/>
          <w:sz w:val="20"/>
          <w:szCs w:val="20"/>
        </w:rPr>
        <w:t>Specialiosiose sąlygose</w:t>
      </w:r>
      <w:r w:rsidRPr="00D555F9">
        <w:rPr>
          <w:rFonts w:ascii="Calibri" w:hAnsi="Calibri" w:cs="Calibri"/>
          <w:sz w:val="20"/>
          <w:szCs w:val="20"/>
        </w:rPr>
        <w:t xml:space="preserve"> nurodytą </w:t>
      </w:r>
      <w:r w:rsidR="00143A91" w:rsidRPr="00D555F9">
        <w:rPr>
          <w:rFonts w:ascii="Calibri" w:hAnsi="Calibri" w:cs="Calibri"/>
          <w:sz w:val="20"/>
          <w:szCs w:val="20"/>
        </w:rPr>
        <w:t xml:space="preserve">už Sutarties vykdymą </w:t>
      </w:r>
      <w:r w:rsidRPr="00D555F9">
        <w:rPr>
          <w:rFonts w:ascii="Calibri" w:hAnsi="Calibri" w:cs="Calibri"/>
          <w:sz w:val="20"/>
          <w:szCs w:val="20"/>
        </w:rPr>
        <w:t>atsakingą asmenį kitu, taip pat Užsakovas turi teisę pakeisti Užsakovo kontaktus Statybos užbaigimo dokumentams ir Darbų perdavimo-priėmimo aktams pateikti, apie tai</w:t>
      </w:r>
      <w:r w:rsidR="005D6FC3" w:rsidRPr="00D555F9">
        <w:rPr>
          <w:rFonts w:ascii="Calibri" w:hAnsi="Calibri" w:cs="Calibri"/>
          <w:sz w:val="20"/>
          <w:szCs w:val="20"/>
        </w:rPr>
        <w:t xml:space="preserve"> ne vėliau kaip prieš 2 (dvi) darbo dienas iki pakeitimo įsigaliojim</w:t>
      </w:r>
      <w:r w:rsidR="00AC2EF2" w:rsidRPr="00D555F9">
        <w:rPr>
          <w:rFonts w:ascii="Calibri" w:hAnsi="Calibri" w:cs="Calibri"/>
          <w:sz w:val="20"/>
          <w:szCs w:val="20"/>
        </w:rPr>
        <w:t xml:space="preserve">o </w:t>
      </w:r>
      <w:r w:rsidRPr="00D555F9">
        <w:rPr>
          <w:rFonts w:ascii="Calibri" w:hAnsi="Calibri" w:cs="Calibri"/>
          <w:sz w:val="20"/>
          <w:szCs w:val="20"/>
        </w:rPr>
        <w:t xml:space="preserve"> pateikdama(-as) rašytinį </w:t>
      </w:r>
      <w:r w:rsidR="005D6FC3" w:rsidRPr="00D555F9">
        <w:rPr>
          <w:rFonts w:ascii="Calibri" w:hAnsi="Calibri" w:cs="Calibri"/>
          <w:sz w:val="20"/>
          <w:szCs w:val="20"/>
        </w:rPr>
        <w:t xml:space="preserve"> ir/ar elektroniniu paštu </w:t>
      </w:r>
      <w:r w:rsidRPr="00D555F9">
        <w:rPr>
          <w:rFonts w:ascii="Calibri" w:hAnsi="Calibri" w:cs="Calibri"/>
          <w:sz w:val="20"/>
          <w:szCs w:val="20"/>
        </w:rPr>
        <w:t>pranešimą kit</w:t>
      </w:r>
      <w:r w:rsidR="005D6FC3" w:rsidRPr="00D555F9">
        <w:rPr>
          <w:rFonts w:ascii="Calibri" w:hAnsi="Calibri" w:cs="Calibri"/>
          <w:sz w:val="20"/>
          <w:szCs w:val="20"/>
        </w:rPr>
        <w:t>os</w:t>
      </w:r>
      <w:r w:rsidRPr="00D555F9">
        <w:rPr>
          <w:rFonts w:ascii="Calibri" w:hAnsi="Calibri" w:cs="Calibri"/>
          <w:sz w:val="20"/>
          <w:szCs w:val="20"/>
        </w:rPr>
        <w:t xml:space="preserve"> Šali</w:t>
      </w:r>
      <w:r w:rsidR="005D6FC3" w:rsidRPr="00D555F9">
        <w:rPr>
          <w:rFonts w:ascii="Calibri" w:hAnsi="Calibri" w:cs="Calibri"/>
          <w:sz w:val="20"/>
          <w:szCs w:val="20"/>
        </w:rPr>
        <w:t>es Specialiosiose sąlygose</w:t>
      </w:r>
      <w:r w:rsidR="00AC2EF2" w:rsidRPr="00D555F9">
        <w:rPr>
          <w:rFonts w:ascii="Calibri" w:hAnsi="Calibri" w:cs="Calibri"/>
          <w:sz w:val="20"/>
          <w:szCs w:val="20"/>
        </w:rPr>
        <w:t xml:space="preserve"> atsakingo už Sutarties vykdymą asmens kontaktais.</w:t>
      </w:r>
      <w:r w:rsidR="005D6FC3" w:rsidRPr="00D555F9">
        <w:rPr>
          <w:rFonts w:ascii="Calibri" w:hAnsi="Calibri" w:cs="Calibri"/>
          <w:sz w:val="20"/>
          <w:szCs w:val="20"/>
        </w:rPr>
        <w:t xml:space="preserve"> </w:t>
      </w:r>
    </w:p>
    <w:p w14:paraId="1DC967C5" w14:textId="77777777" w:rsidR="009B1347" w:rsidRPr="00D555F9" w:rsidRDefault="009B1347" w:rsidP="009B1347">
      <w:pPr>
        <w:tabs>
          <w:tab w:val="left" w:pos="709"/>
        </w:tabs>
        <w:spacing w:after="0" w:line="240" w:lineRule="auto"/>
        <w:jc w:val="both"/>
        <w:rPr>
          <w:rFonts w:ascii="Calibri" w:hAnsi="Calibri" w:cs="Calibri"/>
          <w:sz w:val="20"/>
          <w:szCs w:val="20"/>
        </w:rPr>
      </w:pPr>
    </w:p>
    <w:p w14:paraId="529EAD8F" w14:textId="77777777" w:rsidR="00EA52FA" w:rsidRPr="00D555F9" w:rsidRDefault="00EA52FA" w:rsidP="00156F68">
      <w:pPr>
        <w:tabs>
          <w:tab w:val="left" w:pos="851"/>
        </w:tabs>
        <w:spacing w:after="0" w:line="240" w:lineRule="auto"/>
        <w:jc w:val="both"/>
        <w:rPr>
          <w:rFonts w:ascii="Calibri" w:hAnsi="Calibri" w:cs="Calibri"/>
          <w:b/>
          <w:bCs/>
          <w:sz w:val="20"/>
          <w:szCs w:val="20"/>
        </w:rPr>
      </w:pPr>
      <w:r w:rsidRPr="00D555F9">
        <w:rPr>
          <w:rFonts w:ascii="Calibri" w:hAnsi="Calibri" w:cs="Calibri"/>
          <w:b/>
          <w:bCs/>
          <w:sz w:val="20"/>
          <w:szCs w:val="20"/>
        </w:rPr>
        <w:t>1.4.</w:t>
      </w:r>
      <w:r w:rsidRPr="00D555F9">
        <w:rPr>
          <w:rFonts w:ascii="Calibri" w:hAnsi="Calibri" w:cs="Calibri"/>
          <w:b/>
          <w:bCs/>
          <w:sz w:val="20"/>
          <w:szCs w:val="20"/>
        </w:rPr>
        <w:tab/>
        <w:t>Darbų atlikimo trukmė, jų eiga, Grafikas</w:t>
      </w:r>
    </w:p>
    <w:p w14:paraId="2C751B3F" w14:textId="77777777" w:rsidR="009B1347" w:rsidRPr="00D555F9" w:rsidRDefault="009B1347" w:rsidP="00DB3EB1">
      <w:pPr>
        <w:tabs>
          <w:tab w:val="left" w:pos="567"/>
        </w:tabs>
        <w:spacing w:after="0" w:line="240" w:lineRule="auto"/>
        <w:jc w:val="both"/>
        <w:rPr>
          <w:rFonts w:ascii="Calibri" w:hAnsi="Calibri" w:cs="Calibri"/>
          <w:sz w:val="20"/>
          <w:szCs w:val="20"/>
        </w:rPr>
      </w:pPr>
    </w:p>
    <w:p w14:paraId="23A300A0" w14:textId="0B895126" w:rsidR="00EA52FA" w:rsidRPr="00D555F9" w:rsidRDefault="00EA52FA" w:rsidP="00156F68">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1.4.1.</w:t>
      </w:r>
      <w:r w:rsidRPr="00D555F9">
        <w:rPr>
          <w:rFonts w:ascii="Calibri" w:hAnsi="Calibri" w:cs="Calibri"/>
          <w:sz w:val="20"/>
          <w:szCs w:val="20"/>
        </w:rPr>
        <w:tab/>
        <w:t>Rangovas Darbus pradeda įsigaliojus Sutarčiai</w:t>
      </w:r>
      <w:r w:rsidR="00143A91" w:rsidRPr="00D555F9">
        <w:rPr>
          <w:rFonts w:ascii="Calibri" w:hAnsi="Calibri" w:cs="Calibri"/>
          <w:sz w:val="20"/>
          <w:szCs w:val="20"/>
        </w:rPr>
        <w:t>.</w:t>
      </w:r>
      <w:r w:rsidRPr="00D555F9">
        <w:rPr>
          <w:rFonts w:ascii="Calibri" w:hAnsi="Calibri" w:cs="Calibri"/>
          <w:sz w:val="20"/>
          <w:szCs w:val="20"/>
        </w:rPr>
        <w:t xml:space="preserve"> </w:t>
      </w:r>
      <w:r w:rsidR="00143A91" w:rsidRPr="00D555F9">
        <w:rPr>
          <w:rFonts w:ascii="Calibri" w:hAnsi="Calibri" w:cs="Calibri"/>
          <w:sz w:val="20"/>
          <w:szCs w:val="20"/>
        </w:rPr>
        <w:t>G</w:t>
      </w:r>
      <w:r w:rsidRPr="00D555F9">
        <w:rPr>
          <w:rFonts w:ascii="Calibri" w:hAnsi="Calibri" w:cs="Calibri"/>
          <w:sz w:val="20"/>
          <w:szCs w:val="20"/>
        </w:rPr>
        <w:t>alutinis(-iai) Darbų atlikimo terminas(-ai) nu</w:t>
      </w:r>
      <w:r w:rsidR="00143A91" w:rsidRPr="00D555F9">
        <w:rPr>
          <w:rFonts w:ascii="Calibri" w:hAnsi="Calibri" w:cs="Calibri"/>
          <w:sz w:val="20"/>
          <w:szCs w:val="20"/>
        </w:rPr>
        <w:t>statomi</w:t>
      </w:r>
      <w:r w:rsidRPr="00D555F9">
        <w:rPr>
          <w:rFonts w:ascii="Calibri" w:hAnsi="Calibri" w:cs="Calibri"/>
          <w:sz w:val="20"/>
          <w:szCs w:val="20"/>
        </w:rPr>
        <w:t xml:space="preserve"> Grafike (kai taikoma), bet ne vėliau kaip iki Specialiosiose sąlygose nurodyto(-ų) termino(-ų).</w:t>
      </w:r>
    </w:p>
    <w:p w14:paraId="3F5BD191" w14:textId="77777777" w:rsidR="00EA52FA" w:rsidRPr="00D555F9" w:rsidRDefault="00EA52FA" w:rsidP="00156F68">
      <w:pPr>
        <w:tabs>
          <w:tab w:val="left" w:pos="851"/>
        </w:tabs>
        <w:spacing w:after="0" w:line="240" w:lineRule="auto"/>
        <w:jc w:val="both"/>
        <w:rPr>
          <w:rFonts w:ascii="Calibri" w:hAnsi="Calibri" w:cs="Calibri"/>
          <w:sz w:val="20"/>
          <w:szCs w:val="20"/>
        </w:rPr>
      </w:pPr>
    </w:p>
    <w:p w14:paraId="4083808B" w14:textId="77777777" w:rsidR="00EA52FA" w:rsidRPr="00D555F9" w:rsidRDefault="00EA52FA" w:rsidP="00156F68">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1.4.2.</w:t>
      </w:r>
      <w:r w:rsidRPr="00D555F9">
        <w:rPr>
          <w:rFonts w:ascii="Calibri" w:hAnsi="Calibri" w:cs="Calibri"/>
          <w:sz w:val="20"/>
          <w:szCs w:val="20"/>
        </w:rPr>
        <w:tab/>
        <w:t>Darbus privaloma vykdyti laikantis Grafiko (jeigu taikoma).</w:t>
      </w:r>
    </w:p>
    <w:p w14:paraId="0FE7184F" w14:textId="77777777" w:rsidR="00EA52FA" w:rsidRPr="00D555F9" w:rsidRDefault="00EA52FA" w:rsidP="00156F68">
      <w:pPr>
        <w:tabs>
          <w:tab w:val="left" w:pos="851"/>
        </w:tabs>
        <w:spacing w:after="0" w:line="240" w:lineRule="auto"/>
        <w:jc w:val="both"/>
        <w:rPr>
          <w:rFonts w:ascii="Calibri" w:hAnsi="Calibri" w:cs="Calibri"/>
          <w:sz w:val="20"/>
          <w:szCs w:val="20"/>
        </w:rPr>
      </w:pPr>
    </w:p>
    <w:p w14:paraId="2F9C50F0" w14:textId="77777777" w:rsidR="00EA52FA" w:rsidRPr="00D555F9" w:rsidRDefault="00EA52FA" w:rsidP="00156F68">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1.4.3.</w:t>
      </w:r>
      <w:r w:rsidRPr="00D555F9">
        <w:rPr>
          <w:rFonts w:ascii="Calibri" w:hAnsi="Calibri" w:cs="Calibri"/>
          <w:sz w:val="20"/>
          <w:szCs w:val="20"/>
        </w:rPr>
        <w:tab/>
        <w:t xml:space="preserve">Jei Specialiosiose sąlygose nurodyta, kad Sutartis bus vykdoma pagal Grafiką, Rangovas Grafiką privalo parengti, suderinti su Užsakovu ir pateikti abiejų Šalių patvirtintą Grafiką Užsakovui ne vėliau kaip per Specialiosiose sąlygose nurodytą terminą. </w:t>
      </w:r>
    </w:p>
    <w:p w14:paraId="1AD9D08B" w14:textId="77777777" w:rsidR="00EA52FA" w:rsidRPr="00D555F9" w:rsidRDefault="00EA52FA" w:rsidP="00156F68">
      <w:pPr>
        <w:tabs>
          <w:tab w:val="left" w:pos="851"/>
        </w:tabs>
        <w:spacing w:after="0" w:line="240" w:lineRule="auto"/>
        <w:jc w:val="both"/>
        <w:rPr>
          <w:rFonts w:ascii="Calibri" w:hAnsi="Calibri" w:cs="Calibri"/>
          <w:sz w:val="20"/>
          <w:szCs w:val="20"/>
        </w:rPr>
      </w:pPr>
    </w:p>
    <w:p w14:paraId="312237AB" w14:textId="2F9AAC0F" w:rsidR="00EA52FA" w:rsidRPr="00D555F9" w:rsidRDefault="00EA52FA" w:rsidP="00156F68">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1.4.4.</w:t>
      </w:r>
      <w:r w:rsidRPr="00D555F9">
        <w:rPr>
          <w:rFonts w:ascii="Calibri" w:hAnsi="Calibri" w:cs="Calibri"/>
          <w:sz w:val="20"/>
          <w:szCs w:val="20"/>
        </w:rPr>
        <w:tab/>
        <w:t>Rangovas Grafiką turi parengti laikydamasis Sutarties priede „Reikalavimai darbų vykdymo grafikui“ ir (ar) kit</w:t>
      </w:r>
      <w:r w:rsidR="000713A1" w:rsidRPr="00D555F9">
        <w:rPr>
          <w:rFonts w:ascii="Calibri" w:hAnsi="Calibri" w:cs="Calibri"/>
          <w:sz w:val="20"/>
          <w:szCs w:val="20"/>
        </w:rPr>
        <w:t>ų</w:t>
      </w:r>
      <w:r w:rsidRPr="00D555F9">
        <w:rPr>
          <w:rFonts w:ascii="Calibri" w:hAnsi="Calibri" w:cs="Calibri"/>
          <w:sz w:val="20"/>
          <w:szCs w:val="20"/>
        </w:rPr>
        <w:t xml:space="preserve"> </w:t>
      </w:r>
      <w:r w:rsidR="000E444F" w:rsidRPr="00D555F9">
        <w:rPr>
          <w:rFonts w:ascii="Calibri" w:hAnsi="Calibri" w:cs="Calibri"/>
          <w:sz w:val="20"/>
          <w:szCs w:val="20"/>
        </w:rPr>
        <w:t>Sutart</w:t>
      </w:r>
      <w:r w:rsidR="000713A1" w:rsidRPr="00D555F9">
        <w:rPr>
          <w:rFonts w:ascii="Calibri" w:hAnsi="Calibri" w:cs="Calibri"/>
          <w:sz w:val="20"/>
          <w:szCs w:val="20"/>
        </w:rPr>
        <w:t>yje</w:t>
      </w:r>
      <w:r w:rsidR="000E444F" w:rsidRPr="00D555F9">
        <w:rPr>
          <w:rFonts w:ascii="Calibri" w:hAnsi="Calibri" w:cs="Calibri"/>
          <w:sz w:val="20"/>
          <w:szCs w:val="20"/>
        </w:rPr>
        <w:t xml:space="preserve"> </w:t>
      </w:r>
      <w:r w:rsidRPr="00D555F9">
        <w:rPr>
          <w:rFonts w:ascii="Calibri" w:hAnsi="Calibri" w:cs="Calibri"/>
          <w:sz w:val="20"/>
          <w:szCs w:val="20"/>
        </w:rPr>
        <w:t>nustatytų reikalavimų. Užsakovas Rangovo pateiktą Grafiką įsipareigoja patvirtinti arba pateikti jam argumentuotas pastabas per 3</w:t>
      </w:r>
      <w:r w:rsidR="000A08B4" w:rsidRPr="00D555F9">
        <w:rPr>
          <w:rFonts w:ascii="Calibri" w:hAnsi="Calibri" w:cs="Calibri"/>
          <w:sz w:val="20"/>
          <w:szCs w:val="20"/>
        </w:rPr>
        <w:t xml:space="preserve"> (tris)</w:t>
      </w:r>
      <w:r w:rsidRPr="00D555F9">
        <w:rPr>
          <w:rFonts w:ascii="Calibri" w:hAnsi="Calibri" w:cs="Calibri"/>
          <w:sz w:val="20"/>
          <w:szCs w:val="20"/>
        </w:rPr>
        <w:t xml:space="preserve"> </w:t>
      </w:r>
      <w:r w:rsidR="00AC2EF2" w:rsidRPr="00D555F9">
        <w:rPr>
          <w:rFonts w:ascii="Calibri" w:hAnsi="Calibri" w:cs="Calibri"/>
          <w:sz w:val="20"/>
          <w:szCs w:val="20"/>
        </w:rPr>
        <w:t xml:space="preserve">darbo </w:t>
      </w:r>
      <w:r w:rsidRPr="00D555F9">
        <w:rPr>
          <w:rFonts w:ascii="Calibri" w:hAnsi="Calibri" w:cs="Calibri"/>
          <w:sz w:val="20"/>
          <w:szCs w:val="20"/>
        </w:rPr>
        <w:t>dienas nuo šio Grafiko gavimo dienos. Jei Grafikas grąžinamas Rangovui patikslinimui, Rangovas įsipareigoja patikslintą Grafiką pakartotiniam derinimui pateikti per 3</w:t>
      </w:r>
      <w:r w:rsidR="000A08B4" w:rsidRPr="00D555F9">
        <w:rPr>
          <w:rFonts w:ascii="Calibri" w:hAnsi="Calibri" w:cs="Calibri"/>
          <w:sz w:val="20"/>
          <w:szCs w:val="20"/>
        </w:rPr>
        <w:t xml:space="preserve"> (tris)</w:t>
      </w:r>
      <w:r w:rsidRPr="00D555F9">
        <w:rPr>
          <w:rFonts w:ascii="Calibri" w:hAnsi="Calibri" w:cs="Calibri"/>
          <w:sz w:val="20"/>
          <w:szCs w:val="20"/>
        </w:rPr>
        <w:t xml:space="preserve"> </w:t>
      </w:r>
      <w:r w:rsidR="00AC2EF2" w:rsidRPr="00D555F9">
        <w:rPr>
          <w:rFonts w:ascii="Calibri" w:hAnsi="Calibri" w:cs="Calibri"/>
          <w:sz w:val="20"/>
          <w:szCs w:val="20"/>
        </w:rPr>
        <w:t xml:space="preserve">darbo </w:t>
      </w:r>
      <w:r w:rsidRPr="00D555F9">
        <w:rPr>
          <w:rFonts w:ascii="Calibri" w:hAnsi="Calibri" w:cs="Calibri"/>
          <w:sz w:val="20"/>
          <w:szCs w:val="20"/>
        </w:rPr>
        <w:t>dienas nuo pastabų gavimo dienos. Rangovui nepagrįstai nepatikslinus Grafiko pagal visas Užsakovo pastabas, laikoma, kad Rangovas nepateikė Grafiko pakartotiniam derinimui. Tuo atveju, jeigu Grafikas Šalių nepatvirtinamas per Specialiosiose sąlygose nurodytą terminą, Rangovui gali būti taikoma Bendrųjų sąlygų 3.1.11 punkte nustatyta atsakomybė. Tarp Šalių suderintas Grafikas patvirtinamas abiejų Šalių Sutartyje nurodytų atsakingų</w:t>
      </w:r>
      <w:r w:rsidR="000A08B4" w:rsidRPr="00D555F9">
        <w:rPr>
          <w:rFonts w:ascii="Calibri" w:hAnsi="Calibri" w:cs="Calibri"/>
          <w:sz w:val="20"/>
          <w:szCs w:val="20"/>
        </w:rPr>
        <w:t xml:space="preserve"> už Sutarties vykdymą</w:t>
      </w:r>
      <w:r w:rsidR="00AC2EF2" w:rsidRPr="00D555F9">
        <w:rPr>
          <w:rFonts w:ascii="Calibri" w:hAnsi="Calibri" w:cs="Calibri"/>
          <w:sz w:val="20"/>
          <w:szCs w:val="20"/>
        </w:rPr>
        <w:t xml:space="preserve">  </w:t>
      </w:r>
      <w:r w:rsidRPr="00D555F9">
        <w:rPr>
          <w:rFonts w:ascii="Calibri" w:hAnsi="Calibri" w:cs="Calibri"/>
          <w:sz w:val="20"/>
          <w:szCs w:val="20"/>
        </w:rPr>
        <w:t>asmenų parašais.</w:t>
      </w:r>
    </w:p>
    <w:p w14:paraId="08BE666D" w14:textId="452CA029" w:rsidR="00EA52FA" w:rsidRPr="00D555F9" w:rsidRDefault="00EA52FA" w:rsidP="00156F68">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1.4.5.</w:t>
      </w:r>
      <w:r w:rsidRPr="00D555F9">
        <w:rPr>
          <w:rFonts w:ascii="Calibri" w:hAnsi="Calibri" w:cs="Calibri"/>
          <w:sz w:val="20"/>
          <w:szCs w:val="20"/>
        </w:rPr>
        <w:tab/>
        <w:t>Specialiosiose sąlygose ir (ar) Grafike įtvirtinti tarpiniai Darbų atlikimo terminai, esant objektyvioms ir pagrįstoms aplinkybėms, gali būti keičiami sudarant nauj</w:t>
      </w:r>
      <w:r w:rsidR="00AC2EF2" w:rsidRPr="00D555F9">
        <w:rPr>
          <w:rFonts w:ascii="Calibri" w:hAnsi="Calibri" w:cs="Calibri"/>
          <w:sz w:val="20"/>
          <w:szCs w:val="20"/>
        </w:rPr>
        <w:t>ą</w:t>
      </w:r>
      <w:r w:rsidRPr="00D555F9">
        <w:rPr>
          <w:rFonts w:ascii="Calibri" w:hAnsi="Calibri" w:cs="Calibri"/>
          <w:sz w:val="20"/>
          <w:szCs w:val="20"/>
        </w:rPr>
        <w:t xml:space="preserve"> Grafiką ir patvirtinant jį abiejų Šalių atsakingų </w:t>
      </w:r>
      <w:r w:rsidR="002052B6" w:rsidRPr="00D555F9">
        <w:rPr>
          <w:rFonts w:ascii="Calibri" w:hAnsi="Calibri" w:cs="Calibri"/>
          <w:sz w:val="20"/>
          <w:szCs w:val="20"/>
        </w:rPr>
        <w:t xml:space="preserve">už Sutarties vykdymą </w:t>
      </w:r>
      <w:r w:rsidRPr="00D555F9">
        <w:rPr>
          <w:rFonts w:ascii="Calibri" w:hAnsi="Calibri" w:cs="Calibri"/>
          <w:sz w:val="20"/>
          <w:szCs w:val="20"/>
        </w:rPr>
        <w:t>asmenų parašais, jeigu tai nekeičia galutinio(-</w:t>
      </w:r>
      <w:r w:rsidR="002052B6" w:rsidRPr="00D555F9">
        <w:rPr>
          <w:rFonts w:ascii="Calibri" w:hAnsi="Calibri" w:cs="Calibri"/>
          <w:sz w:val="20"/>
          <w:szCs w:val="20"/>
        </w:rPr>
        <w:t>i</w:t>
      </w:r>
      <w:r w:rsidRPr="00D555F9">
        <w:rPr>
          <w:rFonts w:ascii="Calibri" w:hAnsi="Calibri" w:cs="Calibri"/>
          <w:sz w:val="20"/>
          <w:szCs w:val="20"/>
        </w:rPr>
        <w:t xml:space="preserve">ų) Darbų atlikimo termino(-ų). Rangovas, prašydamas pakeisti tarpinius Darbų </w:t>
      </w:r>
      <w:r w:rsidR="002052B6" w:rsidRPr="00D555F9">
        <w:rPr>
          <w:rFonts w:ascii="Calibri" w:hAnsi="Calibri" w:cs="Calibri"/>
          <w:sz w:val="20"/>
          <w:szCs w:val="20"/>
        </w:rPr>
        <w:t>atlikimo</w:t>
      </w:r>
      <w:r w:rsidRPr="00D555F9">
        <w:rPr>
          <w:rFonts w:ascii="Calibri" w:hAnsi="Calibri" w:cs="Calibri"/>
          <w:sz w:val="20"/>
          <w:szCs w:val="20"/>
        </w:rPr>
        <w:t xml:space="preserve"> terminus, turi pateikti motyvuotą prašymą, pagrindžiantį atitinkamų sąlygų egzistavimą ir jų įtaką tarpiniams Darbų atlikimo terminams. Šalys aiškiai susitaria, kad Rangovo prašymas pakeisti Grafike </w:t>
      </w:r>
      <w:r w:rsidR="002052B6" w:rsidRPr="00D555F9">
        <w:rPr>
          <w:rFonts w:ascii="Calibri" w:hAnsi="Calibri" w:cs="Calibri"/>
          <w:sz w:val="20"/>
          <w:szCs w:val="20"/>
        </w:rPr>
        <w:t>nustatytus</w:t>
      </w:r>
      <w:r w:rsidRPr="00D555F9">
        <w:rPr>
          <w:rFonts w:ascii="Calibri" w:hAnsi="Calibri" w:cs="Calibri"/>
          <w:sz w:val="20"/>
          <w:szCs w:val="20"/>
        </w:rPr>
        <w:t xml:space="preserve"> tarpinius Darbų atlikimo terminus Užsakovui nėra privalomas. </w:t>
      </w:r>
    </w:p>
    <w:p w14:paraId="0B6C2C22" w14:textId="77777777" w:rsidR="00EA52FA" w:rsidRPr="00D555F9" w:rsidRDefault="00EA52FA" w:rsidP="00156F68">
      <w:pPr>
        <w:tabs>
          <w:tab w:val="left" w:pos="851"/>
        </w:tabs>
        <w:spacing w:after="0" w:line="240" w:lineRule="auto"/>
        <w:jc w:val="both"/>
        <w:rPr>
          <w:rFonts w:ascii="Calibri" w:hAnsi="Calibri" w:cs="Calibri"/>
          <w:sz w:val="20"/>
          <w:szCs w:val="20"/>
        </w:rPr>
      </w:pPr>
    </w:p>
    <w:p w14:paraId="4FE5C13C" w14:textId="66C1C8E6" w:rsidR="00EA52FA" w:rsidRPr="00D555F9" w:rsidRDefault="00EA52FA" w:rsidP="00156F68">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1.4.6.</w:t>
      </w:r>
      <w:r w:rsidRPr="00D555F9">
        <w:rPr>
          <w:rFonts w:ascii="Calibri" w:hAnsi="Calibri" w:cs="Calibri"/>
          <w:sz w:val="20"/>
          <w:szCs w:val="20"/>
        </w:rPr>
        <w:tab/>
        <w:t>Specialiosiose sąlygose ir (ar) Grafike nurodytas</w:t>
      </w:r>
      <w:r w:rsidR="00000756" w:rsidRPr="00D555F9">
        <w:rPr>
          <w:rFonts w:ascii="Calibri" w:hAnsi="Calibri" w:cs="Calibri"/>
          <w:sz w:val="20"/>
          <w:szCs w:val="20"/>
        </w:rPr>
        <w:t xml:space="preserve"> </w:t>
      </w:r>
      <w:r w:rsidRPr="00D555F9">
        <w:rPr>
          <w:rFonts w:ascii="Calibri" w:hAnsi="Calibri" w:cs="Calibri"/>
          <w:sz w:val="20"/>
          <w:szCs w:val="20"/>
        </w:rPr>
        <w:t>(-i) galutinis</w:t>
      </w:r>
      <w:r w:rsidR="00000756" w:rsidRPr="00D555F9">
        <w:rPr>
          <w:rFonts w:ascii="Calibri" w:hAnsi="Calibri" w:cs="Calibri"/>
          <w:sz w:val="20"/>
          <w:szCs w:val="20"/>
        </w:rPr>
        <w:t xml:space="preserve"> </w:t>
      </w:r>
      <w:r w:rsidRPr="00D555F9">
        <w:rPr>
          <w:rFonts w:ascii="Calibri" w:hAnsi="Calibri" w:cs="Calibri"/>
          <w:sz w:val="20"/>
          <w:szCs w:val="20"/>
        </w:rPr>
        <w:t>(-iai) Darbų atlikimo terminas</w:t>
      </w:r>
      <w:r w:rsidR="00000756" w:rsidRPr="00D555F9">
        <w:rPr>
          <w:rFonts w:ascii="Calibri" w:hAnsi="Calibri" w:cs="Calibri"/>
          <w:sz w:val="20"/>
          <w:szCs w:val="20"/>
        </w:rPr>
        <w:t xml:space="preserve"> </w:t>
      </w:r>
      <w:r w:rsidRPr="00D555F9">
        <w:rPr>
          <w:rFonts w:ascii="Calibri" w:hAnsi="Calibri" w:cs="Calibri"/>
          <w:sz w:val="20"/>
          <w:szCs w:val="20"/>
        </w:rPr>
        <w:t>(-ai) gali būti pratęsiamas(-i) esant šioms aplinkybėms:</w:t>
      </w:r>
    </w:p>
    <w:p w14:paraId="3C32ED12" w14:textId="6F6670F2" w:rsidR="00EA52FA" w:rsidRPr="00D555F9" w:rsidRDefault="00EA52FA" w:rsidP="00156F68">
      <w:pPr>
        <w:tabs>
          <w:tab w:val="left" w:pos="1560"/>
        </w:tabs>
        <w:spacing w:after="0" w:line="240" w:lineRule="auto"/>
        <w:ind w:left="851"/>
        <w:jc w:val="both"/>
        <w:rPr>
          <w:rFonts w:ascii="Calibri" w:hAnsi="Calibri" w:cs="Calibri"/>
          <w:sz w:val="20"/>
          <w:szCs w:val="20"/>
        </w:rPr>
      </w:pPr>
      <w:r w:rsidRPr="00D555F9">
        <w:rPr>
          <w:rFonts w:ascii="Calibri" w:hAnsi="Calibri" w:cs="Calibri"/>
          <w:sz w:val="20"/>
          <w:szCs w:val="20"/>
        </w:rPr>
        <w:t xml:space="preserve">1.4.6.1. </w:t>
      </w:r>
      <w:r w:rsidRPr="00D555F9">
        <w:rPr>
          <w:rFonts w:ascii="Calibri" w:hAnsi="Calibri" w:cs="Calibri"/>
          <w:sz w:val="20"/>
          <w:szCs w:val="20"/>
        </w:rPr>
        <w:tab/>
        <w:t>užsitęsusios (trunkančios ilgiau nei 14</w:t>
      </w:r>
      <w:r w:rsidR="002052B6" w:rsidRPr="00D555F9">
        <w:rPr>
          <w:rFonts w:ascii="Calibri" w:hAnsi="Calibri" w:cs="Calibri"/>
          <w:sz w:val="20"/>
          <w:szCs w:val="20"/>
        </w:rPr>
        <w:t xml:space="preserve"> (keturiolika)</w:t>
      </w:r>
      <w:r w:rsidRPr="00D555F9">
        <w:rPr>
          <w:rFonts w:ascii="Calibri" w:hAnsi="Calibri" w:cs="Calibri"/>
          <w:sz w:val="20"/>
          <w:szCs w:val="20"/>
        </w:rPr>
        <w:t xml:space="preserve"> dienų iš eilės) nepalankios oro sąlygos</w:t>
      </w:r>
      <w:r w:rsidR="00AC2EF2" w:rsidRPr="00D555F9">
        <w:rPr>
          <w:rFonts w:ascii="Calibri" w:hAnsi="Calibri" w:cs="Calibri"/>
          <w:sz w:val="20"/>
          <w:szCs w:val="20"/>
        </w:rPr>
        <w:t xml:space="preserve"> Darbų vykdymo vietoje/vietovėje</w:t>
      </w:r>
      <w:r w:rsidRPr="00D555F9">
        <w:rPr>
          <w:rFonts w:ascii="Calibri" w:hAnsi="Calibri" w:cs="Calibri"/>
          <w:sz w:val="20"/>
          <w:szCs w:val="20"/>
        </w:rPr>
        <w:t xml:space="preserve">, dėl kurių </w:t>
      </w:r>
      <w:r w:rsidRPr="00D555F9">
        <w:rPr>
          <w:rFonts w:ascii="Calibri" w:hAnsi="Calibri" w:cs="Calibri"/>
          <w:sz w:val="20"/>
          <w:szCs w:val="20"/>
        </w:rPr>
        <w:t>neįmanoma vykdyti Darbų – intensyvios liūtys, potvyniai, tirštas rūkas, škvaliniai vėjai, gausus sniegas, pūga ar pan. Ši galimybė taikoma tik Darbams, kurių atlikimo kokybė ir atlikimas priklauso nuo gamtinių sąlygų;</w:t>
      </w:r>
    </w:p>
    <w:p w14:paraId="08BD8FF4" w14:textId="3F9E0CBA" w:rsidR="00EA52FA" w:rsidRPr="00D555F9" w:rsidRDefault="00EA52FA" w:rsidP="00156F68">
      <w:pPr>
        <w:tabs>
          <w:tab w:val="left" w:pos="1418"/>
          <w:tab w:val="left" w:pos="1560"/>
        </w:tabs>
        <w:spacing w:after="0" w:line="240" w:lineRule="auto"/>
        <w:ind w:left="851"/>
        <w:jc w:val="both"/>
        <w:rPr>
          <w:rFonts w:ascii="Calibri" w:hAnsi="Calibri" w:cs="Calibri"/>
          <w:sz w:val="20"/>
          <w:szCs w:val="20"/>
        </w:rPr>
      </w:pPr>
      <w:r w:rsidRPr="00D555F9">
        <w:rPr>
          <w:rFonts w:ascii="Calibri" w:hAnsi="Calibri" w:cs="Calibri"/>
          <w:sz w:val="20"/>
          <w:szCs w:val="20"/>
        </w:rPr>
        <w:t xml:space="preserve">1.4.6.2. </w:t>
      </w:r>
      <w:r w:rsidRPr="00D555F9">
        <w:rPr>
          <w:rFonts w:ascii="Calibri" w:hAnsi="Calibri" w:cs="Calibri"/>
          <w:sz w:val="20"/>
          <w:szCs w:val="20"/>
        </w:rPr>
        <w:tab/>
        <w:t>Užsakovo veiksmai ar neveikimas, trukdantys tinkamai ir laiku vykdyti Rangovo įsipareigojimus pagal Sutartį, įskaitant Užsakovo vėlavimą deleguoti specialistus, atsakingus už Sutartyje numatytų įsipareigojimų vykdymą, statybvietės neperdavimą Rangovui, Sutikimo ar kitų Darbų vykdymui būtinų sutikimų, už kurių išdavimą yra atsakingas Užsakovas, neišdavim</w:t>
      </w:r>
      <w:r w:rsidR="00AC2EF2" w:rsidRPr="00D555F9">
        <w:rPr>
          <w:rFonts w:ascii="Calibri" w:hAnsi="Calibri" w:cs="Calibri"/>
          <w:sz w:val="20"/>
          <w:szCs w:val="20"/>
        </w:rPr>
        <w:t>ą nustatytais terminais</w:t>
      </w:r>
      <w:r w:rsidRPr="00D555F9">
        <w:rPr>
          <w:rFonts w:ascii="Calibri" w:hAnsi="Calibri" w:cs="Calibri"/>
          <w:sz w:val="20"/>
          <w:szCs w:val="20"/>
        </w:rPr>
        <w:t xml:space="preserve"> kitų Užsakovo Sutartimi prisiimtų įsipareigojimų nevykdym</w:t>
      </w:r>
      <w:r w:rsidR="002052B6" w:rsidRPr="00D555F9">
        <w:rPr>
          <w:rFonts w:ascii="Calibri" w:hAnsi="Calibri" w:cs="Calibri"/>
          <w:sz w:val="20"/>
          <w:szCs w:val="20"/>
        </w:rPr>
        <w:t>as</w:t>
      </w:r>
      <w:r w:rsidRPr="00D555F9">
        <w:rPr>
          <w:rFonts w:ascii="Calibri" w:hAnsi="Calibri" w:cs="Calibri"/>
          <w:sz w:val="20"/>
          <w:szCs w:val="20"/>
        </w:rPr>
        <w:t xml:space="preserve"> ar netinkam</w:t>
      </w:r>
      <w:r w:rsidR="002052B6" w:rsidRPr="00D555F9">
        <w:rPr>
          <w:rFonts w:ascii="Calibri" w:hAnsi="Calibri" w:cs="Calibri"/>
          <w:sz w:val="20"/>
          <w:szCs w:val="20"/>
        </w:rPr>
        <w:t>as</w:t>
      </w:r>
      <w:r w:rsidRPr="00D555F9">
        <w:rPr>
          <w:rFonts w:ascii="Calibri" w:hAnsi="Calibri" w:cs="Calibri"/>
          <w:sz w:val="20"/>
          <w:szCs w:val="20"/>
        </w:rPr>
        <w:t xml:space="preserve"> vykdym</w:t>
      </w:r>
      <w:r w:rsidR="002052B6" w:rsidRPr="00D555F9">
        <w:rPr>
          <w:rFonts w:ascii="Calibri" w:hAnsi="Calibri" w:cs="Calibri"/>
          <w:sz w:val="20"/>
          <w:szCs w:val="20"/>
        </w:rPr>
        <w:t>as</w:t>
      </w:r>
      <w:r w:rsidRPr="00D555F9">
        <w:rPr>
          <w:rFonts w:ascii="Calibri" w:hAnsi="Calibri" w:cs="Calibri"/>
          <w:sz w:val="20"/>
          <w:szCs w:val="20"/>
        </w:rPr>
        <w:t>;</w:t>
      </w:r>
    </w:p>
    <w:p w14:paraId="6B4830E5" w14:textId="3D51AA9D" w:rsidR="00EA52FA" w:rsidRPr="00D555F9" w:rsidRDefault="00EA52FA" w:rsidP="00156F68">
      <w:pPr>
        <w:tabs>
          <w:tab w:val="left" w:pos="1418"/>
          <w:tab w:val="left" w:pos="1560"/>
        </w:tabs>
        <w:spacing w:after="0" w:line="240" w:lineRule="auto"/>
        <w:ind w:left="851"/>
        <w:jc w:val="both"/>
        <w:rPr>
          <w:rFonts w:ascii="Calibri" w:hAnsi="Calibri" w:cs="Calibri"/>
          <w:sz w:val="20"/>
          <w:szCs w:val="20"/>
        </w:rPr>
      </w:pPr>
      <w:r w:rsidRPr="00D555F9">
        <w:rPr>
          <w:rFonts w:ascii="Calibri" w:hAnsi="Calibri" w:cs="Calibri"/>
          <w:sz w:val="20"/>
          <w:szCs w:val="20"/>
        </w:rPr>
        <w:t xml:space="preserve">1.4.6.3. </w:t>
      </w:r>
      <w:r w:rsidR="002052B6" w:rsidRPr="00D555F9">
        <w:rPr>
          <w:rFonts w:ascii="Calibri" w:hAnsi="Calibri" w:cs="Calibri"/>
          <w:sz w:val="20"/>
          <w:szCs w:val="20"/>
        </w:rPr>
        <w:t>p</w:t>
      </w:r>
      <w:r w:rsidRPr="00D555F9">
        <w:rPr>
          <w:rFonts w:ascii="Calibri" w:hAnsi="Calibri" w:cs="Calibri"/>
          <w:sz w:val="20"/>
          <w:szCs w:val="20"/>
        </w:rPr>
        <w:t>akei</w:t>
      </w:r>
      <w:r w:rsidR="002052B6" w:rsidRPr="00D555F9">
        <w:rPr>
          <w:rFonts w:ascii="Calibri" w:hAnsi="Calibri" w:cs="Calibri"/>
          <w:sz w:val="20"/>
          <w:szCs w:val="20"/>
        </w:rPr>
        <w:t>čiami</w:t>
      </w:r>
      <w:r w:rsidRPr="00D555F9">
        <w:rPr>
          <w:rFonts w:ascii="Calibri" w:hAnsi="Calibri" w:cs="Calibri"/>
          <w:sz w:val="20"/>
          <w:szCs w:val="20"/>
        </w:rPr>
        <w:t xml:space="preserve"> Projekto, pagal kurį buvo įvykdytas Pirkimas, sprendiniai ar ketinama juos keisti;</w:t>
      </w:r>
    </w:p>
    <w:p w14:paraId="4B88B64E" w14:textId="23F2354A" w:rsidR="00EA52FA" w:rsidRPr="00D555F9" w:rsidRDefault="00EA52FA" w:rsidP="00156F68">
      <w:pPr>
        <w:tabs>
          <w:tab w:val="left" w:pos="1418"/>
          <w:tab w:val="left" w:pos="1560"/>
        </w:tabs>
        <w:spacing w:after="0" w:line="240" w:lineRule="auto"/>
        <w:ind w:left="851"/>
        <w:jc w:val="both"/>
        <w:rPr>
          <w:rFonts w:ascii="Calibri" w:hAnsi="Calibri" w:cs="Calibri"/>
          <w:sz w:val="20"/>
          <w:szCs w:val="20"/>
        </w:rPr>
      </w:pPr>
      <w:r w:rsidRPr="00D555F9">
        <w:rPr>
          <w:rFonts w:ascii="Calibri" w:hAnsi="Calibri" w:cs="Calibri"/>
          <w:sz w:val="20"/>
          <w:szCs w:val="20"/>
        </w:rPr>
        <w:t xml:space="preserve">1.4.6.4. </w:t>
      </w:r>
      <w:r w:rsidRPr="00D555F9">
        <w:rPr>
          <w:rFonts w:ascii="Calibri" w:hAnsi="Calibri" w:cs="Calibri"/>
          <w:sz w:val="20"/>
          <w:szCs w:val="20"/>
        </w:rPr>
        <w:tab/>
      </w:r>
      <w:r w:rsidR="002052B6" w:rsidRPr="00D555F9">
        <w:rPr>
          <w:rFonts w:ascii="Calibri" w:hAnsi="Calibri" w:cs="Calibri"/>
          <w:sz w:val="20"/>
          <w:szCs w:val="20"/>
        </w:rPr>
        <w:t>p</w:t>
      </w:r>
      <w:r w:rsidRPr="00D555F9">
        <w:rPr>
          <w:rFonts w:ascii="Calibri" w:hAnsi="Calibri" w:cs="Calibri"/>
          <w:sz w:val="20"/>
          <w:szCs w:val="20"/>
        </w:rPr>
        <w:t>akei</w:t>
      </w:r>
      <w:r w:rsidR="002052B6" w:rsidRPr="00D555F9">
        <w:rPr>
          <w:rFonts w:ascii="Calibri" w:hAnsi="Calibri" w:cs="Calibri"/>
          <w:sz w:val="20"/>
          <w:szCs w:val="20"/>
        </w:rPr>
        <w:t>čiama</w:t>
      </w:r>
      <w:r w:rsidRPr="00D555F9">
        <w:rPr>
          <w:rFonts w:ascii="Calibri" w:hAnsi="Calibri" w:cs="Calibri"/>
          <w:sz w:val="20"/>
          <w:szCs w:val="20"/>
        </w:rPr>
        <w:t xml:space="preserve"> Darbų apimtis ar ketinama ją keisti;</w:t>
      </w:r>
    </w:p>
    <w:p w14:paraId="56C6A494" w14:textId="1326C1A5" w:rsidR="00EA52FA" w:rsidRPr="00D555F9" w:rsidRDefault="00EA52FA" w:rsidP="00156F68">
      <w:pPr>
        <w:tabs>
          <w:tab w:val="left" w:pos="1418"/>
          <w:tab w:val="left" w:pos="1560"/>
        </w:tabs>
        <w:spacing w:after="0" w:line="240" w:lineRule="auto"/>
        <w:ind w:left="851"/>
        <w:jc w:val="both"/>
        <w:rPr>
          <w:rFonts w:ascii="Calibri" w:hAnsi="Calibri" w:cs="Calibri"/>
          <w:sz w:val="20"/>
          <w:szCs w:val="20"/>
        </w:rPr>
      </w:pPr>
      <w:r w:rsidRPr="00D555F9">
        <w:rPr>
          <w:rFonts w:ascii="Calibri" w:hAnsi="Calibri" w:cs="Calibri"/>
          <w:sz w:val="20"/>
          <w:szCs w:val="20"/>
        </w:rPr>
        <w:t>1.4.6.5.</w:t>
      </w:r>
      <w:r w:rsidRPr="00D555F9">
        <w:rPr>
          <w:rFonts w:ascii="Calibri" w:hAnsi="Calibri" w:cs="Calibri"/>
          <w:sz w:val="20"/>
          <w:szCs w:val="20"/>
        </w:rPr>
        <w:tab/>
        <w:t>bet kurių valstybės ar savivaldybės institucijai, įstaigai ar organizacijai ar kitam subjektui teisės aktais priskirtų funkcijų nevykdymas per nustatytą (ar protingą</w:t>
      </w:r>
      <w:r w:rsidR="002052B6" w:rsidRPr="00D555F9">
        <w:rPr>
          <w:rFonts w:ascii="Calibri" w:hAnsi="Calibri" w:cs="Calibri"/>
          <w:sz w:val="20"/>
          <w:szCs w:val="20"/>
        </w:rPr>
        <w:t>, jei nenustatytas</w:t>
      </w:r>
      <w:r w:rsidRPr="00D555F9">
        <w:rPr>
          <w:rFonts w:ascii="Calibri" w:hAnsi="Calibri" w:cs="Calibri"/>
          <w:sz w:val="20"/>
          <w:szCs w:val="20"/>
        </w:rPr>
        <w:t>) terminą;</w:t>
      </w:r>
    </w:p>
    <w:p w14:paraId="1DA49E3B" w14:textId="77777777" w:rsidR="00EA52FA" w:rsidRPr="00D555F9" w:rsidRDefault="00EA52FA" w:rsidP="00156F68">
      <w:pPr>
        <w:tabs>
          <w:tab w:val="left" w:pos="1418"/>
          <w:tab w:val="left" w:pos="1560"/>
        </w:tabs>
        <w:spacing w:after="0" w:line="240" w:lineRule="auto"/>
        <w:ind w:left="851"/>
        <w:jc w:val="both"/>
        <w:rPr>
          <w:rFonts w:ascii="Calibri" w:hAnsi="Calibri" w:cs="Calibri"/>
          <w:sz w:val="20"/>
          <w:szCs w:val="20"/>
        </w:rPr>
      </w:pPr>
      <w:r w:rsidRPr="00D555F9">
        <w:rPr>
          <w:rFonts w:ascii="Calibri" w:hAnsi="Calibri" w:cs="Calibri"/>
          <w:sz w:val="20"/>
          <w:szCs w:val="20"/>
        </w:rPr>
        <w:t xml:space="preserve">1.4.6.6. </w:t>
      </w:r>
      <w:r w:rsidRPr="00D555F9">
        <w:rPr>
          <w:rFonts w:ascii="Calibri" w:hAnsi="Calibri" w:cs="Calibri"/>
          <w:sz w:val="20"/>
          <w:szCs w:val="20"/>
        </w:rPr>
        <w:tab/>
        <w:t>vykdant Darbus paaiškėja aplinkybės, kurių šios Sutarties pasirašymo metu nebuvo galima pagrįstai numatyti, pvz.: trečiųjų asmenų veiksmai ar neveikimas; su Sutarties vykdymu susijusių teisės aktų nuostatų pasikeitimas; žemės savininkų, kurių sklypuose pagal Projektą ir (ar) šią Sutartį turi būti atliekami Darbai (ar bet kokia jų dalis), delsimas ar nesutikimas nustatyti servitutą ir (ar) specialiąsias žemės naudojimo sąlygas, ar suteikti kitą teisę vykdyti Darbus tokiems savininkams priklausančiuose žemės sklypuose, ir kitos nuo trečiųjų asmenų priklausančios aplinkybės, kurių Rangovas negali pašalinti ėmęsis protingų ir pagrįstų priemonių;</w:t>
      </w:r>
    </w:p>
    <w:p w14:paraId="4F56F674" w14:textId="40B9645F" w:rsidR="00EA52FA" w:rsidRPr="00D555F9" w:rsidRDefault="00EA52FA" w:rsidP="00156F68">
      <w:pPr>
        <w:tabs>
          <w:tab w:val="left" w:pos="1418"/>
          <w:tab w:val="left" w:pos="1560"/>
        </w:tabs>
        <w:spacing w:after="0" w:line="240" w:lineRule="auto"/>
        <w:ind w:left="851"/>
        <w:jc w:val="both"/>
        <w:rPr>
          <w:rFonts w:ascii="Calibri" w:hAnsi="Calibri" w:cs="Calibri"/>
          <w:sz w:val="20"/>
          <w:szCs w:val="20"/>
        </w:rPr>
      </w:pPr>
      <w:r w:rsidRPr="00D555F9">
        <w:rPr>
          <w:rFonts w:ascii="Calibri" w:hAnsi="Calibri" w:cs="Calibri"/>
          <w:sz w:val="20"/>
          <w:szCs w:val="20"/>
        </w:rPr>
        <w:t xml:space="preserve">1.4.6.7. </w:t>
      </w:r>
      <w:r w:rsidRPr="00D555F9">
        <w:rPr>
          <w:rFonts w:ascii="Calibri" w:hAnsi="Calibri" w:cs="Calibri"/>
          <w:sz w:val="20"/>
          <w:szCs w:val="20"/>
        </w:rPr>
        <w:tab/>
        <w:t>užsitęs</w:t>
      </w:r>
      <w:r w:rsidR="00AC2EF2" w:rsidRPr="00D555F9">
        <w:rPr>
          <w:rFonts w:ascii="Calibri" w:hAnsi="Calibri" w:cs="Calibri"/>
          <w:sz w:val="20"/>
          <w:szCs w:val="20"/>
        </w:rPr>
        <w:t>ė</w:t>
      </w:r>
      <w:r w:rsidR="000713A1" w:rsidRPr="00D555F9">
        <w:rPr>
          <w:rFonts w:ascii="Calibri" w:hAnsi="Calibri" w:cs="Calibri"/>
          <w:sz w:val="20"/>
          <w:szCs w:val="20"/>
        </w:rPr>
        <w:t xml:space="preserve"> </w:t>
      </w:r>
      <w:r w:rsidRPr="00D555F9">
        <w:rPr>
          <w:rFonts w:ascii="Calibri" w:hAnsi="Calibri" w:cs="Calibri"/>
          <w:sz w:val="20"/>
          <w:szCs w:val="20"/>
        </w:rPr>
        <w:t>Pirkimo procedūros, dėl ko pradėti ir (ar) užbaigti Darbų per Sutartyje nustatytą terminą tapo neįmanoma arba pernelyg sudėtinga (pvz., Sutartis pasirašyta vėliau nei buvo nurodyta Užsakovo (Perkančiojo subjekto) pranešime dėl sutarties su pirkimo laimėtoju sudarymo; remiantis pirkimo procedūrų vykdymo metu pateiktais duomenimis tiekėjas (Rangovas) pagrįstai planavo Darbus pradėti anksčiau, ir pan.).</w:t>
      </w:r>
    </w:p>
    <w:p w14:paraId="5639A2BF" w14:textId="77777777" w:rsidR="009B1347" w:rsidRPr="00D555F9" w:rsidRDefault="009B1347" w:rsidP="00156F68">
      <w:pPr>
        <w:tabs>
          <w:tab w:val="left" w:pos="1418"/>
          <w:tab w:val="left" w:pos="1560"/>
        </w:tabs>
        <w:spacing w:after="0" w:line="240" w:lineRule="auto"/>
        <w:ind w:left="851"/>
        <w:jc w:val="both"/>
        <w:rPr>
          <w:rFonts w:ascii="Calibri" w:hAnsi="Calibri" w:cs="Calibri"/>
          <w:sz w:val="20"/>
          <w:szCs w:val="20"/>
        </w:rPr>
      </w:pPr>
    </w:p>
    <w:p w14:paraId="7C2554B9" w14:textId="50A5C166" w:rsidR="00EA52FA" w:rsidRPr="00D555F9" w:rsidRDefault="00EA52FA" w:rsidP="00156F68">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1.4.7.</w:t>
      </w:r>
      <w:r w:rsidRPr="00D555F9">
        <w:rPr>
          <w:rFonts w:ascii="Calibri" w:hAnsi="Calibri" w:cs="Calibri"/>
          <w:sz w:val="20"/>
          <w:szCs w:val="20"/>
        </w:rPr>
        <w:tab/>
        <w:t>Rangovas, prašydamas galutinio(-ių) Darbų įvykdymo termino(-ų) pratęsimo, privalo pagrįsti atitinkamų sąlygų egzistavimą ir jų įtaką Darbų atlikimo terminams</w:t>
      </w:r>
      <w:r w:rsidR="00B81B74" w:rsidRPr="00D555F9">
        <w:rPr>
          <w:rFonts w:ascii="Calibri" w:hAnsi="Calibri" w:cs="Calibri"/>
          <w:sz w:val="20"/>
          <w:szCs w:val="20"/>
        </w:rPr>
        <w:t xml:space="preserve">, taip pat tai, kad </w:t>
      </w:r>
      <w:r w:rsidR="00B45300" w:rsidRPr="00D555F9">
        <w:rPr>
          <w:rFonts w:ascii="Calibri" w:hAnsi="Calibri" w:cs="Calibri"/>
          <w:sz w:val="20"/>
          <w:szCs w:val="20"/>
        </w:rPr>
        <w:t>ši</w:t>
      </w:r>
      <w:r w:rsidR="00B81B74" w:rsidRPr="00D555F9">
        <w:rPr>
          <w:rFonts w:ascii="Calibri" w:hAnsi="Calibri" w:cs="Calibri"/>
          <w:sz w:val="20"/>
          <w:szCs w:val="20"/>
        </w:rPr>
        <w:t xml:space="preserve">os sąlygos susiklostė dėl nuo Rangovo nepriklausančių </w:t>
      </w:r>
      <w:r w:rsidR="00B45300" w:rsidRPr="00D555F9">
        <w:rPr>
          <w:rFonts w:ascii="Calibri" w:hAnsi="Calibri" w:cs="Calibri"/>
          <w:sz w:val="20"/>
          <w:szCs w:val="20"/>
        </w:rPr>
        <w:t xml:space="preserve">bei jo </w:t>
      </w:r>
      <w:r w:rsidR="002E7500" w:rsidRPr="00D555F9">
        <w:rPr>
          <w:rFonts w:ascii="Calibri" w:hAnsi="Calibri" w:cs="Calibri"/>
          <w:sz w:val="20"/>
          <w:szCs w:val="20"/>
        </w:rPr>
        <w:t>ne</w:t>
      </w:r>
      <w:r w:rsidR="00B45300" w:rsidRPr="00D555F9">
        <w:rPr>
          <w:rFonts w:ascii="Calibri" w:hAnsi="Calibri" w:cs="Calibri"/>
          <w:sz w:val="20"/>
          <w:szCs w:val="20"/>
        </w:rPr>
        <w:t xml:space="preserve">kontroliuojamų </w:t>
      </w:r>
      <w:r w:rsidR="00B81B74" w:rsidRPr="00D555F9">
        <w:rPr>
          <w:rFonts w:ascii="Calibri" w:hAnsi="Calibri" w:cs="Calibri"/>
          <w:sz w:val="20"/>
          <w:szCs w:val="20"/>
        </w:rPr>
        <w:t>priežasčių</w:t>
      </w:r>
      <w:r w:rsidRPr="00D555F9">
        <w:rPr>
          <w:rFonts w:ascii="Calibri" w:hAnsi="Calibri" w:cs="Calibri"/>
          <w:sz w:val="20"/>
          <w:szCs w:val="20"/>
        </w:rPr>
        <w:t>. Galutinis</w:t>
      </w:r>
      <w:r w:rsidR="00000756" w:rsidRPr="00D555F9">
        <w:rPr>
          <w:rFonts w:ascii="Calibri" w:hAnsi="Calibri" w:cs="Calibri"/>
          <w:sz w:val="20"/>
          <w:szCs w:val="20"/>
        </w:rPr>
        <w:t xml:space="preserve"> </w:t>
      </w:r>
      <w:r w:rsidRPr="00D555F9">
        <w:rPr>
          <w:rFonts w:ascii="Calibri" w:hAnsi="Calibri" w:cs="Calibri"/>
          <w:sz w:val="20"/>
          <w:szCs w:val="20"/>
        </w:rPr>
        <w:t xml:space="preserve">(-iai) Darbų atlikimo terminas(-ai) gali būti pratęstas(-i) </w:t>
      </w:r>
      <w:r w:rsidR="00612537" w:rsidRPr="00D555F9">
        <w:rPr>
          <w:rFonts w:ascii="Calibri" w:hAnsi="Calibri" w:cs="Calibri"/>
          <w:sz w:val="20"/>
          <w:szCs w:val="20"/>
        </w:rPr>
        <w:t>ne ilgiau ne</w:t>
      </w:r>
      <w:r w:rsidR="002E7500" w:rsidRPr="00D555F9">
        <w:rPr>
          <w:rFonts w:ascii="Calibri" w:hAnsi="Calibri" w:cs="Calibri"/>
          <w:sz w:val="20"/>
          <w:szCs w:val="20"/>
        </w:rPr>
        <w:t>i</w:t>
      </w:r>
      <w:r w:rsidR="00612537" w:rsidRPr="00D555F9">
        <w:rPr>
          <w:rFonts w:ascii="Calibri" w:hAnsi="Calibri" w:cs="Calibri"/>
          <w:sz w:val="20"/>
          <w:szCs w:val="20"/>
        </w:rPr>
        <w:t xml:space="preserve"> tokiam laikui, kiek </w:t>
      </w:r>
      <w:r w:rsidR="00BB102B" w:rsidRPr="00D555F9">
        <w:rPr>
          <w:rFonts w:ascii="Calibri" w:hAnsi="Calibri" w:cs="Calibri"/>
          <w:sz w:val="20"/>
          <w:szCs w:val="20"/>
        </w:rPr>
        <w:t>egzistuoja</w:t>
      </w:r>
      <w:r w:rsidRPr="00D555F9">
        <w:rPr>
          <w:rFonts w:ascii="Calibri" w:hAnsi="Calibri" w:cs="Calibri"/>
          <w:sz w:val="20"/>
          <w:szCs w:val="20"/>
        </w:rPr>
        <w:t xml:space="preserve"> Bendrųjų sąlygų 1.4.6 punkte nurodytos aplinkybės</w:t>
      </w:r>
      <w:r w:rsidR="00037AB3" w:rsidRPr="00D555F9">
        <w:rPr>
          <w:rFonts w:ascii="Calibri" w:hAnsi="Calibri" w:cs="Calibri"/>
          <w:sz w:val="20"/>
          <w:szCs w:val="20"/>
        </w:rPr>
        <w:t xml:space="preserve"> </w:t>
      </w:r>
      <w:r w:rsidR="006E76D7" w:rsidRPr="00D555F9">
        <w:rPr>
          <w:rFonts w:ascii="Calibri" w:hAnsi="Calibri" w:cs="Calibri"/>
          <w:sz w:val="20"/>
          <w:szCs w:val="20"/>
        </w:rPr>
        <w:t>ir (</w:t>
      </w:r>
      <w:r w:rsidR="00037AB3" w:rsidRPr="00D555F9">
        <w:rPr>
          <w:rFonts w:ascii="Calibri" w:hAnsi="Calibri" w:cs="Calibri"/>
          <w:sz w:val="20"/>
          <w:szCs w:val="20"/>
        </w:rPr>
        <w:t>ar</w:t>
      </w:r>
      <w:r w:rsidR="006E76D7" w:rsidRPr="00D555F9">
        <w:rPr>
          <w:rFonts w:ascii="Calibri" w:hAnsi="Calibri" w:cs="Calibri"/>
          <w:sz w:val="20"/>
          <w:szCs w:val="20"/>
        </w:rPr>
        <w:t>)</w:t>
      </w:r>
      <w:r w:rsidR="00037AB3" w:rsidRPr="00D555F9">
        <w:rPr>
          <w:rFonts w:ascii="Calibri" w:hAnsi="Calibri" w:cs="Calibri"/>
          <w:sz w:val="20"/>
          <w:szCs w:val="20"/>
        </w:rPr>
        <w:t xml:space="preserve"> jų sąlygoti padariniai</w:t>
      </w:r>
      <w:r w:rsidRPr="00D555F9">
        <w:rPr>
          <w:rFonts w:ascii="Calibri" w:hAnsi="Calibri" w:cs="Calibri"/>
          <w:sz w:val="20"/>
          <w:szCs w:val="20"/>
        </w:rPr>
        <w:t xml:space="preserve">. </w:t>
      </w:r>
      <w:r w:rsidR="00BA21BD" w:rsidRPr="00D555F9">
        <w:rPr>
          <w:rFonts w:ascii="Calibri" w:hAnsi="Calibri" w:cs="Calibri"/>
          <w:sz w:val="20"/>
          <w:szCs w:val="20"/>
        </w:rPr>
        <w:t>Rangovas privalo dėti maksimalias pastangas, kad Bendrųjų sąlygų 1.4.6 punkte nurodytos aplinkybės truktų kuo trumpiau</w:t>
      </w:r>
      <w:r w:rsidR="00D923A2" w:rsidRPr="00D555F9">
        <w:rPr>
          <w:rFonts w:ascii="Calibri" w:hAnsi="Calibri" w:cs="Calibri"/>
          <w:sz w:val="20"/>
          <w:szCs w:val="20"/>
        </w:rPr>
        <w:t xml:space="preserve"> ir (ar) jų įtaka </w:t>
      </w:r>
      <w:r w:rsidR="00345B37" w:rsidRPr="00D555F9">
        <w:rPr>
          <w:rFonts w:ascii="Calibri" w:hAnsi="Calibri" w:cs="Calibri"/>
          <w:sz w:val="20"/>
          <w:szCs w:val="20"/>
        </w:rPr>
        <w:t>Darbų atlikimo terminams būtų kuo mažesnė</w:t>
      </w:r>
      <w:r w:rsidR="00BA21BD" w:rsidRPr="00D555F9">
        <w:rPr>
          <w:rFonts w:ascii="Calibri" w:hAnsi="Calibri" w:cs="Calibri"/>
          <w:sz w:val="20"/>
          <w:szCs w:val="20"/>
        </w:rPr>
        <w:t xml:space="preserve"> (raginti kitus asmenis atlikti veiksmus</w:t>
      </w:r>
      <w:r w:rsidR="002A73C5" w:rsidRPr="00D555F9">
        <w:rPr>
          <w:rFonts w:ascii="Calibri" w:hAnsi="Calibri" w:cs="Calibri"/>
          <w:sz w:val="20"/>
          <w:szCs w:val="20"/>
        </w:rPr>
        <w:t>, imtis galimų</w:t>
      </w:r>
      <w:r w:rsidR="006732DD" w:rsidRPr="00D555F9">
        <w:rPr>
          <w:rFonts w:ascii="Calibri" w:hAnsi="Calibri" w:cs="Calibri"/>
          <w:sz w:val="20"/>
          <w:szCs w:val="20"/>
        </w:rPr>
        <w:t xml:space="preserve"> </w:t>
      </w:r>
      <w:r w:rsidR="00390496" w:rsidRPr="00D555F9">
        <w:rPr>
          <w:rFonts w:ascii="Calibri" w:hAnsi="Calibri" w:cs="Calibri"/>
          <w:sz w:val="20"/>
          <w:szCs w:val="20"/>
        </w:rPr>
        <w:t xml:space="preserve">protingų </w:t>
      </w:r>
      <w:r w:rsidR="002A73C5" w:rsidRPr="00D555F9">
        <w:rPr>
          <w:rFonts w:ascii="Calibri" w:hAnsi="Calibri" w:cs="Calibri"/>
          <w:sz w:val="20"/>
          <w:szCs w:val="20"/>
        </w:rPr>
        <w:t>priemonių</w:t>
      </w:r>
      <w:r w:rsidR="006732DD" w:rsidRPr="00D555F9">
        <w:rPr>
          <w:rFonts w:ascii="Calibri" w:hAnsi="Calibri" w:cs="Calibri"/>
          <w:sz w:val="20"/>
          <w:szCs w:val="20"/>
        </w:rPr>
        <w:t xml:space="preserve"> ieškant</w:t>
      </w:r>
      <w:r w:rsidR="00BA21BD" w:rsidRPr="00D555F9">
        <w:rPr>
          <w:rFonts w:ascii="Calibri" w:hAnsi="Calibri" w:cs="Calibri"/>
          <w:sz w:val="20"/>
          <w:szCs w:val="20"/>
        </w:rPr>
        <w:t xml:space="preserve"> </w:t>
      </w:r>
      <w:r w:rsidR="006732DD" w:rsidRPr="00D555F9">
        <w:rPr>
          <w:rFonts w:ascii="Calibri" w:hAnsi="Calibri" w:cs="Calibri"/>
          <w:sz w:val="20"/>
          <w:szCs w:val="20"/>
        </w:rPr>
        <w:t>alternatyvių pri</w:t>
      </w:r>
      <w:r w:rsidR="00695C23" w:rsidRPr="00D555F9">
        <w:rPr>
          <w:rFonts w:ascii="Calibri" w:hAnsi="Calibri" w:cs="Calibri"/>
          <w:sz w:val="20"/>
          <w:szCs w:val="20"/>
        </w:rPr>
        <w:t xml:space="preserve">emonių (pvz., </w:t>
      </w:r>
      <w:r w:rsidR="00390496" w:rsidRPr="00D555F9">
        <w:rPr>
          <w:rFonts w:ascii="Calibri" w:hAnsi="Calibri" w:cs="Calibri"/>
          <w:sz w:val="20"/>
          <w:szCs w:val="20"/>
        </w:rPr>
        <w:t>keičiant</w:t>
      </w:r>
      <w:r w:rsidR="00657275" w:rsidRPr="00D555F9">
        <w:rPr>
          <w:rFonts w:ascii="Calibri" w:hAnsi="Calibri" w:cs="Calibri"/>
          <w:sz w:val="20"/>
          <w:szCs w:val="20"/>
        </w:rPr>
        <w:t xml:space="preserve"> Darb</w:t>
      </w:r>
      <w:r w:rsidR="00390496" w:rsidRPr="00D555F9">
        <w:rPr>
          <w:rFonts w:ascii="Calibri" w:hAnsi="Calibri" w:cs="Calibri"/>
          <w:sz w:val="20"/>
          <w:szCs w:val="20"/>
        </w:rPr>
        <w:t>ų seką)</w:t>
      </w:r>
      <w:r w:rsidR="006732DD" w:rsidRPr="00D555F9">
        <w:rPr>
          <w:rFonts w:ascii="Calibri" w:hAnsi="Calibri" w:cs="Calibri"/>
          <w:sz w:val="20"/>
          <w:szCs w:val="20"/>
        </w:rPr>
        <w:t xml:space="preserve"> </w:t>
      </w:r>
      <w:r w:rsidR="00BA21BD" w:rsidRPr="00D555F9">
        <w:rPr>
          <w:rFonts w:ascii="Calibri" w:hAnsi="Calibri" w:cs="Calibri"/>
          <w:sz w:val="20"/>
          <w:szCs w:val="20"/>
        </w:rPr>
        <w:t xml:space="preserve">ir t.t.), o jų sukeliami </w:t>
      </w:r>
      <w:r w:rsidR="00BA21BD" w:rsidRPr="00D555F9">
        <w:rPr>
          <w:rFonts w:ascii="Calibri" w:hAnsi="Calibri" w:cs="Calibri"/>
          <w:sz w:val="20"/>
          <w:szCs w:val="20"/>
        </w:rPr>
        <w:lastRenderedPageBreak/>
        <w:t xml:space="preserve">padariniai būtų kuo mažiau nepalankūs Užsakovo atžvilgiu. Užsakovui paprašius, Rangovas privalo pateikti šių veiksmų atlikimą patvirtinančius įrodymus. Rangovui įrodymų nepateikus, Užsakovas turi teisę nesutikti pratęsti Darbų atlikimo termino (-ų) ar jį (juos) atitinkamai sutrumpinti. </w:t>
      </w:r>
      <w:r w:rsidRPr="00D555F9">
        <w:rPr>
          <w:rFonts w:ascii="Calibri" w:hAnsi="Calibri" w:cs="Calibri"/>
          <w:sz w:val="20"/>
          <w:szCs w:val="20"/>
        </w:rPr>
        <w:t xml:space="preserve">Dėl </w:t>
      </w:r>
      <w:r w:rsidR="00E5782E" w:rsidRPr="00D555F9">
        <w:rPr>
          <w:rFonts w:ascii="Calibri" w:hAnsi="Calibri" w:cs="Calibri"/>
          <w:sz w:val="20"/>
          <w:szCs w:val="20"/>
        </w:rPr>
        <w:t>G</w:t>
      </w:r>
      <w:r w:rsidRPr="00D555F9">
        <w:rPr>
          <w:rFonts w:ascii="Calibri" w:hAnsi="Calibri" w:cs="Calibri"/>
          <w:sz w:val="20"/>
          <w:szCs w:val="20"/>
        </w:rPr>
        <w:t>alutinio(-ių) Darbų atlikimo termino(-ų) pratęsimo Šalys sudaro susitarimą raštu, kuris yra neatskiriama Sutarties dalis. Iki Šalių susitarimo dėl Grafike įtvirtinto(-ų) galutinio(-ių) Darbų atlikimo termino(-ų) pratęsimo, būtina sudaryti nauj</w:t>
      </w:r>
      <w:r w:rsidR="00BD2F7C" w:rsidRPr="00D555F9">
        <w:rPr>
          <w:rFonts w:ascii="Calibri" w:hAnsi="Calibri" w:cs="Calibri"/>
          <w:sz w:val="20"/>
          <w:szCs w:val="20"/>
        </w:rPr>
        <w:t xml:space="preserve">os </w:t>
      </w:r>
      <w:r w:rsidR="00A618B7" w:rsidRPr="00D555F9">
        <w:rPr>
          <w:rFonts w:ascii="Calibri" w:hAnsi="Calibri" w:cs="Calibri"/>
          <w:sz w:val="20"/>
          <w:szCs w:val="20"/>
        </w:rPr>
        <w:t xml:space="preserve">versijos </w:t>
      </w:r>
      <w:r w:rsidRPr="00D555F9">
        <w:rPr>
          <w:rFonts w:ascii="Calibri" w:hAnsi="Calibri" w:cs="Calibri"/>
          <w:sz w:val="20"/>
          <w:szCs w:val="20"/>
        </w:rPr>
        <w:t xml:space="preserve">Grafiką, kuris yra tvirtinamas abiejų Šalių atsakingų </w:t>
      </w:r>
      <w:r w:rsidR="008F1FFD" w:rsidRPr="00D555F9">
        <w:rPr>
          <w:rFonts w:ascii="Calibri" w:hAnsi="Calibri" w:cs="Calibri"/>
          <w:sz w:val="20"/>
          <w:szCs w:val="20"/>
        </w:rPr>
        <w:t xml:space="preserve">už Sutarties vykdymą </w:t>
      </w:r>
      <w:r w:rsidRPr="00D555F9">
        <w:rPr>
          <w:rFonts w:ascii="Calibri" w:hAnsi="Calibri" w:cs="Calibri"/>
          <w:sz w:val="20"/>
          <w:szCs w:val="20"/>
        </w:rPr>
        <w:t>asmenų parašais.</w:t>
      </w:r>
    </w:p>
    <w:p w14:paraId="3F302728" w14:textId="77777777" w:rsidR="00EA52FA" w:rsidRPr="00D555F9" w:rsidRDefault="00EA52FA" w:rsidP="009B1347">
      <w:pPr>
        <w:tabs>
          <w:tab w:val="left" w:pos="567"/>
        </w:tabs>
        <w:spacing w:after="0" w:line="240" w:lineRule="auto"/>
        <w:jc w:val="both"/>
        <w:rPr>
          <w:rFonts w:ascii="Calibri" w:hAnsi="Calibri" w:cs="Calibri"/>
          <w:sz w:val="20"/>
          <w:szCs w:val="20"/>
        </w:rPr>
      </w:pPr>
    </w:p>
    <w:p w14:paraId="60501B0A" w14:textId="17EB4269" w:rsidR="00745C48" w:rsidRPr="00D555F9" w:rsidRDefault="00EA52FA" w:rsidP="00156F68">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1.4.8.</w:t>
      </w:r>
      <w:r w:rsidRPr="00D555F9">
        <w:rPr>
          <w:rFonts w:ascii="Calibri" w:hAnsi="Calibri" w:cs="Calibri"/>
          <w:sz w:val="20"/>
          <w:szCs w:val="20"/>
        </w:rPr>
        <w:tab/>
        <w:t xml:space="preserve">Jei </w:t>
      </w:r>
      <w:r w:rsidR="00745C48" w:rsidRPr="00D555F9">
        <w:rPr>
          <w:rFonts w:ascii="Calibri" w:hAnsi="Calibri" w:cs="Calibri"/>
          <w:sz w:val="20"/>
          <w:szCs w:val="20"/>
        </w:rPr>
        <w:t xml:space="preserve">Darbai vykdomi nesilaikant galiojančio </w:t>
      </w:r>
      <w:r w:rsidRPr="00D555F9">
        <w:rPr>
          <w:rFonts w:ascii="Calibri" w:hAnsi="Calibri" w:cs="Calibri"/>
          <w:sz w:val="20"/>
          <w:szCs w:val="20"/>
        </w:rPr>
        <w:t xml:space="preserve">Grafiko, </w:t>
      </w:r>
      <w:r w:rsidR="00745C48" w:rsidRPr="00D555F9">
        <w:rPr>
          <w:rFonts w:ascii="Calibri" w:hAnsi="Calibri" w:cs="Calibri"/>
          <w:sz w:val="20"/>
          <w:szCs w:val="20"/>
        </w:rPr>
        <w:t xml:space="preserve">Rangovas įsipareigoja, </w:t>
      </w:r>
      <w:r w:rsidRPr="00D555F9">
        <w:rPr>
          <w:rFonts w:ascii="Calibri" w:hAnsi="Calibri" w:cs="Calibri"/>
          <w:sz w:val="20"/>
          <w:szCs w:val="20"/>
        </w:rPr>
        <w:t>Užsakovui paprašius, per 5</w:t>
      </w:r>
      <w:r w:rsidR="008F1FFD" w:rsidRPr="00D555F9">
        <w:rPr>
          <w:rFonts w:ascii="Calibri" w:hAnsi="Calibri" w:cs="Calibri"/>
          <w:sz w:val="20"/>
          <w:szCs w:val="20"/>
        </w:rPr>
        <w:t xml:space="preserve"> (penkias)</w:t>
      </w:r>
      <w:r w:rsidR="00657480" w:rsidRPr="00D555F9">
        <w:rPr>
          <w:rFonts w:ascii="Calibri" w:hAnsi="Calibri" w:cs="Calibri"/>
          <w:sz w:val="20"/>
          <w:szCs w:val="20"/>
        </w:rPr>
        <w:t xml:space="preserve"> darbo</w:t>
      </w:r>
      <w:r w:rsidRPr="00D555F9">
        <w:rPr>
          <w:rFonts w:ascii="Calibri" w:hAnsi="Calibri" w:cs="Calibri"/>
          <w:sz w:val="20"/>
          <w:szCs w:val="20"/>
        </w:rPr>
        <w:t xml:space="preserve"> dienas </w:t>
      </w:r>
      <w:r w:rsidR="00745C48" w:rsidRPr="00D555F9">
        <w:rPr>
          <w:rFonts w:ascii="Calibri" w:hAnsi="Calibri" w:cs="Calibri"/>
          <w:sz w:val="20"/>
          <w:szCs w:val="20"/>
        </w:rPr>
        <w:t>paaiškinti</w:t>
      </w:r>
      <w:r w:rsidRPr="00D555F9">
        <w:rPr>
          <w:rFonts w:ascii="Calibri" w:hAnsi="Calibri" w:cs="Calibri"/>
          <w:sz w:val="20"/>
          <w:szCs w:val="20"/>
        </w:rPr>
        <w:t xml:space="preserve"> </w:t>
      </w:r>
      <w:r w:rsidR="00745C48" w:rsidRPr="00D555F9">
        <w:rPr>
          <w:rFonts w:ascii="Calibri" w:hAnsi="Calibri" w:cs="Calibri"/>
          <w:sz w:val="20"/>
          <w:szCs w:val="20"/>
        </w:rPr>
        <w:t>Darbų vėlavimo</w:t>
      </w:r>
      <w:r w:rsidRPr="00D555F9">
        <w:rPr>
          <w:rFonts w:ascii="Calibri" w:hAnsi="Calibri" w:cs="Calibri"/>
          <w:sz w:val="20"/>
          <w:szCs w:val="20"/>
        </w:rPr>
        <w:t xml:space="preserve"> priežastis ir pateikti Užsakovui žiniai atnaujintą grafiką. Rangovas visais atvejais privalo dėti maksimalias pastangas, kad </w:t>
      </w:r>
      <w:r w:rsidR="00745C48" w:rsidRPr="00D555F9">
        <w:rPr>
          <w:rFonts w:ascii="Calibri" w:hAnsi="Calibri" w:cs="Calibri"/>
          <w:sz w:val="20"/>
          <w:szCs w:val="20"/>
        </w:rPr>
        <w:t>Darbų vykdymo vėlavimas</w:t>
      </w:r>
      <w:r w:rsidRPr="00D555F9">
        <w:rPr>
          <w:rFonts w:ascii="Calibri" w:hAnsi="Calibri" w:cs="Calibri"/>
          <w:sz w:val="20"/>
          <w:szCs w:val="20"/>
        </w:rPr>
        <w:t xml:space="preserve"> būtų kaip įmanoma greičiau pašalintas. Šiame punkte nurodytas atnaujintas grafikas skirtas vien tik </w:t>
      </w:r>
      <w:r w:rsidR="00745C48" w:rsidRPr="00D555F9">
        <w:rPr>
          <w:rFonts w:ascii="Calibri" w:hAnsi="Calibri" w:cs="Calibri"/>
          <w:sz w:val="20"/>
          <w:szCs w:val="20"/>
        </w:rPr>
        <w:t xml:space="preserve">informaciniams tikslams - Darbų </w:t>
      </w:r>
      <w:r w:rsidRPr="00D555F9">
        <w:rPr>
          <w:rFonts w:ascii="Calibri" w:hAnsi="Calibri" w:cs="Calibri"/>
          <w:sz w:val="20"/>
          <w:szCs w:val="20"/>
        </w:rPr>
        <w:t>organiz</w:t>
      </w:r>
      <w:r w:rsidR="00745C48" w:rsidRPr="00D555F9">
        <w:rPr>
          <w:rFonts w:ascii="Calibri" w:hAnsi="Calibri" w:cs="Calibri"/>
          <w:sz w:val="20"/>
          <w:szCs w:val="20"/>
        </w:rPr>
        <w:t xml:space="preserve">avimui ir </w:t>
      </w:r>
      <w:r w:rsidRPr="00D555F9">
        <w:rPr>
          <w:rFonts w:ascii="Calibri" w:hAnsi="Calibri" w:cs="Calibri"/>
          <w:sz w:val="20"/>
          <w:szCs w:val="20"/>
        </w:rPr>
        <w:t>Sutarties vykdym</w:t>
      </w:r>
      <w:r w:rsidR="00745C48" w:rsidRPr="00D555F9">
        <w:rPr>
          <w:rFonts w:ascii="Calibri" w:hAnsi="Calibri" w:cs="Calibri"/>
          <w:sz w:val="20"/>
          <w:szCs w:val="20"/>
        </w:rPr>
        <w:t>o kontrolei</w:t>
      </w:r>
      <w:r w:rsidRPr="00D555F9">
        <w:rPr>
          <w:rFonts w:ascii="Calibri" w:hAnsi="Calibri" w:cs="Calibri"/>
          <w:sz w:val="20"/>
          <w:szCs w:val="20"/>
        </w:rPr>
        <w:t xml:space="preserve"> ir jokiais atvejais nereiškia Sutartyje ir (ar) Grafike nurodytų terminų pakeitimo </w:t>
      </w:r>
      <w:r w:rsidR="00745C48" w:rsidRPr="00D555F9">
        <w:rPr>
          <w:rFonts w:ascii="Calibri" w:hAnsi="Calibri" w:cs="Calibri"/>
          <w:sz w:val="20"/>
          <w:szCs w:val="20"/>
        </w:rPr>
        <w:t>bei</w:t>
      </w:r>
      <w:r w:rsidRPr="00D555F9">
        <w:rPr>
          <w:rFonts w:ascii="Calibri" w:hAnsi="Calibri" w:cs="Calibri"/>
          <w:sz w:val="20"/>
          <w:szCs w:val="20"/>
        </w:rPr>
        <w:t xml:space="preserve"> neatleidžia Rangovo nuo atsakomybės už šių terminų nesilaikymą.</w:t>
      </w:r>
      <w:r w:rsidR="008F1FFD" w:rsidRPr="00D555F9">
        <w:rPr>
          <w:rFonts w:ascii="Calibri" w:hAnsi="Calibri" w:cs="Calibri"/>
          <w:sz w:val="20"/>
          <w:szCs w:val="20"/>
        </w:rPr>
        <w:t xml:space="preserve"> </w:t>
      </w:r>
    </w:p>
    <w:p w14:paraId="2E0BD4ED" w14:textId="77777777" w:rsidR="00131E3E" w:rsidRPr="00D555F9" w:rsidRDefault="00131E3E" w:rsidP="00156F68">
      <w:pPr>
        <w:tabs>
          <w:tab w:val="left" w:pos="851"/>
        </w:tabs>
        <w:spacing w:after="0" w:line="240" w:lineRule="auto"/>
        <w:jc w:val="both"/>
        <w:rPr>
          <w:rFonts w:ascii="Calibri" w:hAnsi="Calibri" w:cs="Calibri"/>
          <w:sz w:val="20"/>
          <w:szCs w:val="20"/>
        </w:rPr>
      </w:pPr>
    </w:p>
    <w:p w14:paraId="2E65DB48" w14:textId="77AC86A6" w:rsidR="00131E3E" w:rsidRPr="00D555F9" w:rsidRDefault="00F741F3" w:rsidP="00156F68">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 xml:space="preserve">1.4.9. </w:t>
      </w:r>
      <w:r w:rsidR="00E26070" w:rsidRPr="00D555F9">
        <w:rPr>
          <w:rFonts w:ascii="Calibri" w:hAnsi="Calibri" w:cs="Calibri"/>
          <w:sz w:val="20"/>
          <w:szCs w:val="20"/>
        </w:rPr>
        <w:tab/>
      </w:r>
      <w:r w:rsidR="002C5041" w:rsidRPr="00D555F9">
        <w:rPr>
          <w:rFonts w:ascii="Calibri" w:hAnsi="Calibri" w:cs="Calibri"/>
          <w:sz w:val="20"/>
          <w:szCs w:val="20"/>
        </w:rPr>
        <w:t xml:space="preserve">Jeigu </w:t>
      </w:r>
      <w:r w:rsidR="003E2B60" w:rsidRPr="00D555F9">
        <w:rPr>
          <w:rFonts w:ascii="Calibri" w:hAnsi="Calibri" w:cs="Calibri"/>
          <w:sz w:val="20"/>
          <w:szCs w:val="20"/>
        </w:rPr>
        <w:t xml:space="preserve">dėl nuo Rangovo priklausančių priežasčių ir </w:t>
      </w:r>
      <w:r w:rsidR="00D36B2C" w:rsidRPr="00D555F9">
        <w:rPr>
          <w:rFonts w:ascii="Calibri" w:hAnsi="Calibri" w:cs="Calibri"/>
          <w:sz w:val="20"/>
          <w:szCs w:val="20"/>
        </w:rPr>
        <w:t xml:space="preserve">jo kontroliuojamų </w:t>
      </w:r>
      <w:r w:rsidR="003E2B60" w:rsidRPr="00D555F9">
        <w:rPr>
          <w:rFonts w:ascii="Calibri" w:hAnsi="Calibri" w:cs="Calibri"/>
          <w:sz w:val="20"/>
          <w:szCs w:val="20"/>
        </w:rPr>
        <w:t xml:space="preserve">aplinkybių, </w:t>
      </w:r>
      <w:r w:rsidR="0096139C" w:rsidRPr="00D555F9">
        <w:rPr>
          <w:rFonts w:ascii="Calibri" w:hAnsi="Calibri" w:cs="Calibri"/>
          <w:sz w:val="20"/>
          <w:szCs w:val="20"/>
        </w:rPr>
        <w:t xml:space="preserve">turi ar turėjo būti pakeisti </w:t>
      </w:r>
      <w:r w:rsidR="002C5041" w:rsidRPr="00D555F9">
        <w:rPr>
          <w:rFonts w:ascii="Calibri" w:hAnsi="Calibri" w:cs="Calibri"/>
          <w:sz w:val="20"/>
          <w:szCs w:val="20"/>
        </w:rPr>
        <w:t>Grafike įtvirtint</w:t>
      </w:r>
      <w:r w:rsidR="0096139C" w:rsidRPr="00D555F9">
        <w:rPr>
          <w:rFonts w:ascii="Calibri" w:hAnsi="Calibri" w:cs="Calibri"/>
          <w:sz w:val="20"/>
          <w:szCs w:val="20"/>
        </w:rPr>
        <w:t>i</w:t>
      </w:r>
      <w:r w:rsidR="002C5041" w:rsidRPr="00D555F9">
        <w:rPr>
          <w:rFonts w:ascii="Calibri" w:hAnsi="Calibri" w:cs="Calibri"/>
          <w:sz w:val="20"/>
          <w:szCs w:val="20"/>
        </w:rPr>
        <w:t xml:space="preserve"> tarpini</w:t>
      </w:r>
      <w:r w:rsidR="0096139C" w:rsidRPr="00D555F9">
        <w:rPr>
          <w:rFonts w:ascii="Calibri" w:hAnsi="Calibri" w:cs="Calibri"/>
          <w:sz w:val="20"/>
          <w:szCs w:val="20"/>
        </w:rPr>
        <w:t>ai</w:t>
      </w:r>
      <w:r w:rsidR="002C5041" w:rsidRPr="00D555F9">
        <w:rPr>
          <w:rFonts w:ascii="Calibri" w:hAnsi="Calibri" w:cs="Calibri"/>
          <w:sz w:val="20"/>
          <w:szCs w:val="20"/>
        </w:rPr>
        <w:t xml:space="preserve"> </w:t>
      </w:r>
      <w:r w:rsidR="006B02DC" w:rsidRPr="00D555F9">
        <w:rPr>
          <w:rFonts w:ascii="Calibri" w:hAnsi="Calibri" w:cs="Calibri"/>
          <w:sz w:val="20"/>
          <w:szCs w:val="20"/>
        </w:rPr>
        <w:t xml:space="preserve">ir (ar) </w:t>
      </w:r>
      <w:r w:rsidR="00D01E0C" w:rsidRPr="00D555F9">
        <w:rPr>
          <w:rFonts w:ascii="Calibri" w:hAnsi="Calibri" w:cs="Calibri"/>
          <w:sz w:val="20"/>
          <w:szCs w:val="20"/>
        </w:rPr>
        <w:t>galutini</w:t>
      </w:r>
      <w:r w:rsidR="0096139C" w:rsidRPr="00D555F9">
        <w:rPr>
          <w:rFonts w:ascii="Calibri" w:hAnsi="Calibri" w:cs="Calibri"/>
          <w:sz w:val="20"/>
          <w:szCs w:val="20"/>
        </w:rPr>
        <w:t>s</w:t>
      </w:r>
      <w:r w:rsidR="007A31CB" w:rsidRPr="00D555F9">
        <w:rPr>
          <w:rFonts w:ascii="Calibri" w:hAnsi="Calibri" w:cs="Calibri"/>
          <w:sz w:val="20"/>
          <w:szCs w:val="20"/>
        </w:rPr>
        <w:t xml:space="preserve"> </w:t>
      </w:r>
      <w:r w:rsidR="00D01E0C" w:rsidRPr="00D555F9">
        <w:rPr>
          <w:rFonts w:ascii="Calibri" w:hAnsi="Calibri" w:cs="Calibri"/>
          <w:sz w:val="20"/>
          <w:szCs w:val="20"/>
        </w:rPr>
        <w:t>(-i</w:t>
      </w:r>
      <w:r w:rsidR="0096139C" w:rsidRPr="00D555F9">
        <w:rPr>
          <w:rFonts w:ascii="Calibri" w:hAnsi="Calibri" w:cs="Calibri"/>
          <w:sz w:val="20"/>
          <w:szCs w:val="20"/>
        </w:rPr>
        <w:t>ai</w:t>
      </w:r>
      <w:r w:rsidR="00D01E0C" w:rsidRPr="00D555F9">
        <w:rPr>
          <w:rFonts w:ascii="Calibri" w:hAnsi="Calibri" w:cs="Calibri"/>
          <w:sz w:val="20"/>
          <w:szCs w:val="20"/>
        </w:rPr>
        <w:t>) Darbų atlikimo termin</w:t>
      </w:r>
      <w:r w:rsidR="0096139C" w:rsidRPr="00D555F9">
        <w:rPr>
          <w:rFonts w:ascii="Calibri" w:hAnsi="Calibri" w:cs="Calibri"/>
          <w:sz w:val="20"/>
          <w:szCs w:val="20"/>
        </w:rPr>
        <w:t>ai</w:t>
      </w:r>
      <w:r w:rsidR="004D0A02" w:rsidRPr="00D555F9">
        <w:rPr>
          <w:rFonts w:ascii="Calibri" w:hAnsi="Calibri" w:cs="Calibri"/>
          <w:sz w:val="20"/>
          <w:szCs w:val="20"/>
        </w:rPr>
        <w:t>, įskaitant, bet neapsiribojant, įsipjovimo į veikiantį magistralinį dujotiekį</w:t>
      </w:r>
      <w:r w:rsidR="00505A99" w:rsidRPr="00D555F9">
        <w:rPr>
          <w:rFonts w:ascii="Calibri" w:hAnsi="Calibri" w:cs="Calibri"/>
          <w:sz w:val="20"/>
          <w:szCs w:val="20"/>
        </w:rPr>
        <w:t xml:space="preserve"> ar magistralinio dujotiekio atjungimo</w:t>
      </w:r>
      <w:r w:rsidR="004D0A02" w:rsidRPr="00D555F9">
        <w:rPr>
          <w:rFonts w:ascii="Calibri" w:hAnsi="Calibri" w:cs="Calibri"/>
          <w:sz w:val="20"/>
          <w:szCs w:val="20"/>
        </w:rPr>
        <w:t xml:space="preserve"> terminai</w:t>
      </w:r>
      <w:r w:rsidR="00736F3D" w:rsidRPr="00D555F9">
        <w:rPr>
          <w:rFonts w:ascii="Calibri" w:hAnsi="Calibri" w:cs="Calibri"/>
          <w:sz w:val="20"/>
          <w:szCs w:val="20"/>
        </w:rPr>
        <w:t>,</w:t>
      </w:r>
      <w:r w:rsidR="00343C76" w:rsidRPr="00D555F9">
        <w:rPr>
          <w:rFonts w:ascii="Calibri" w:hAnsi="Calibri" w:cs="Calibri"/>
          <w:sz w:val="20"/>
          <w:szCs w:val="20"/>
        </w:rPr>
        <w:t xml:space="preserve"> ir dėl tokio </w:t>
      </w:r>
      <w:r w:rsidR="00505A99" w:rsidRPr="00D555F9">
        <w:rPr>
          <w:rFonts w:ascii="Calibri" w:hAnsi="Calibri" w:cs="Calibri"/>
          <w:sz w:val="20"/>
          <w:szCs w:val="20"/>
        </w:rPr>
        <w:t xml:space="preserve">atitinkamų terminų </w:t>
      </w:r>
      <w:r w:rsidR="00343C76" w:rsidRPr="00D555F9">
        <w:rPr>
          <w:rFonts w:ascii="Calibri" w:hAnsi="Calibri" w:cs="Calibri"/>
          <w:sz w:val="20"/>
          <w:szCs w:val="20"/>
        </w:rPr>
        <w:t>pakeitimo</w:t>
      </w:r>
      <w:r w:rsidR="00D01E0C" w:rsidRPr="00D555F9">
        <w:rPr>
          <w:rFonts w:ascii="Calibri" w:hAnsi="Calibri" w:cs="Calibri"/>
          <w:sz w:val="20"/>
          <w:szCs w:val="20"/>
        </w:rPr>
        <w:t xml:space="preserve"> </w:t>
      </w:r>
      <w:r w:rsidR="00143690" w:rsidRPr="00D555F9">
        <w:rPr>
          <w:rFonts w:ascii="Calibri" w:hAnsi="Calibri" w:cs="Calibri"/>
          <w:sz w:val="20"/>
          <w:szCs w:val="20"/>
        </w:rPr>
        <w:t xml:space="preserve"> (tiek įtvirtinto Sutartyje nustatyta tvarka, tiek </w:t>
      </w:r>
      <w:r w:rsidR="00A64AF5" w:rsidRPr="00D555F9">
        <w:rPr>
          <w:rFonts w:ascii="Calibri" w:hAnsi="Calibri" w:cs="Calibri"/>
          <w:sz w:val="20"/>
          <w:szCs w:val="20"/>
        </w:rPr>
        <w:t>įvykusio pagal faktą</w:t>
      </w:r>
      <w:r w:rsidR="009F3F97" w:rsidRPr="00D555F9">
        <w:rPr>
          <w:rFonts w:ascii="Calibri" w:hAnsi="Calibri" w:cs="Calibri"/>
          <w:sz w:val="20"/>
          <w:szCs w:val="20"/>
        </w:rPr>
        <w:t>/be įforminimo pakeičiant Grafiką</w:t>
      </w:r>
      <w:r w:rsidR="00A64AF5" w:rsidRPr="00D555F9">
        <w:rPr>
          <w:rFonts w:ascii="Calibri" w:hAnsi="Calibri" w:cs="Calibri"/>
          <w:sz w:val="20"/>
          <w:szCs w:val="20"/>
        </w:rPr>
        <w:t>)</w:t>
      </w:r>
      <w:r w:rsidR="00BE2A95" w:rsidRPr="00D555F9">
        <w:rPr>
          <w:rFonts w:ascii="Calibri" w:hAnsi="Calibri" w:cs="Calibri"/>
          <w:sz w:val="20"/>
          <w:szCs w:val="20"/>
        </w:rPr>
        <w:t xml:space="preserve">, </w:t>
      </w:r>
      <w:r w:rsidR="002347EC" w:rsidRPr="00D555F9">
        <w:rPr>
          <w:rFonts w:ascii="Calibri" w:hAnsi="Calibri" w:cs="Calibri"/>
          <w:sz w:val="20"/>
          <w:szCs w:val="20"/>
        </w:rPr>
        <w:t xml:space="preserve">Užsakovas patyrė ar </w:t>
      </w:r>
      <w:r w:rsidR="00BE2A95" w:rsidRPr="00D555F9">
        <w:rPr>
          <w:rFonts w:ascii="Calibri" w:hAnsi="Calibri" w:cs="Calibri"/>
          <w:sz w:val="20"/>
          <w:szCs w:val="20"/>
        </w:rPr>
        <w:t>tur</w:t>
      </w:r>
      <w:r w:rsidR="00082499" w:rsidRPr="00D555F9">
        <w:rPr>
          <w:rFonts w:ascii="Calibri" w:hAnsi="Calibri" w:cs="Calibri"/>
          <w:sz w:val="20"/>
          <w:szCs w:val="20"/>
        </w:rPr>
        <w:t>ės</w:t>
      </w:r>
      <w:r w:rsidR="002347EC" w:rsidRPr="00D555F9">
        <w:rPr>
          <w:rFonts w:ascii="Calibri" w:hAnsi="Calibri" w:cs="Calibri"/>
          <w:sz w:val="20"/>
          <w:szCs w:val="20"/>
        </w:rPr>
        <w:t xml:space="preserve"> patirti </w:t>
      </w:r>
      <w:r w:rsidR="00BE2A95" w:rsidRPr="00D555F9">
        <w:rPr>
          <w:rFonts w:ascii="Calibri" w:hAnsi="Calibri" w:cs="Calibri"/>
          <w:sz w:val="20"/>
          <w:szCs w:val="20"/>
        </w:rPr>
        <w:t>su tuo susijusi</w:t>
      </w:r>
      <w:r w:rsidR="002347EC" w:rsidRPr="00D555F9">
        <w:rPr>
          <w:rFonts w:ascii="Calibri" w:hAnsi="Calibri" w:cs="Calibri"/>
          <w:sz w:val="20"/>
          <w:szCs w:val="20"/>
        </w:rPr>
        <w:t>ų</w:t>
      </w:r>
      <w:r w:rsidR="00BE2A95" w:rsidRPr="00D555F9">
        <w:rPr>
          <w:rFonts w:ascii="Calibri" w:hAnsi="Calibri" w:cs="Calibri"/>
          <w:sz w:val="20"/>
          <w:szCs w:val="20"/>
        </w:rPr>
        <w:t xml:space="preserve"> išlaid</w:t>
      </w:r>
      <w:r w:rsidR="002347EC" w:rsidRPr="00D555F9">
        <w:rPr>
          <w:rFonts w:ascii="Calibri" w:hAnsi="Calibri" w:cs="Calibri"/>
          <w:sz w:val="20"/>
          <w:szCs w:val="20"/>
        </w:rPr>
        <w:t xml:space="preserve">ų (pvz., dėl </w:t>
      </w:r>
      <w:r w:rsidR="00D1460E" w:rsidRPr="00D555F9">
        <w:rPr>
          <w:rFonts w:ascii="Calibri" w:hAnsi="Calibri" w:cs="Calibri"/>
          <w:sz w:val="20"/>
          <w:szCs w:val="20"/>
        </w:rPr>
        <w:t xml:space="preserve">į atmosferą išleistų dujų ar didesnio nei buvo numatyta </w:t>
      </w:r>
      <w:r w:rsidR="00745C48" w:rsidRPr="00D555F9">
        <w:rPr>
          <w:rFonts w:ascii="Calibri" w:hAnsi="Calibri" w:cs="Calibri"/>
          <w:sz w:val="20"/>
          <w:szCs w:val="20"/>
        </w:rPr>
        <w:t xml:space="preserve">jų </w:t>
      </w:r>
      <w:r w:rsidR="00D1460E" w:rsidRPr="00D555F9">
        <w:rPr>
          <w:rFonts w:ascii="Calibri" w:hAnsi="Calibri" w:cs="Calibri"/>
          <w:sz w:val="20"/>
          <w:szCs w:val="20"/>
        </w:rPr>
        <w:t xml:space="preserve">kiekio, naujų </w:t>
      </w:r>
      <w:r w:rsidR="00190A19" w:rsidRPr="00D555F9">
        <w:rPr>
          <w:rFonts w:ascii="Calibri" w:hAnsi="Calibri" w:cs="Calibri"/>
          <w:sz w:val="20"/>
          <w:szCs w:val="20"/>
        </w:rPr>
        <w:t xml:space="preserve">tiekėjų </w:t>
      </w:r>
      <w:r w:rsidR="00C06589" w:rsidRPr="00D555F9">
        <w:rPr>
          <w:rFonts w:ascii="Calibri" w:hAnsi="Calibri" w:cs="Calibri"/>
          <w:sz w:val="20"/>
          <w:szCs w:val="20"/>
        </w:rPr>
        <w:t>pasitelkimo</w:t>
      </w:r>
      <w:r w:rsidR="00190A19" w:rsidRPr="00D555F9">
        <w:rPr>
          <w:rFonts w:ascii="Calibri" w:hAnsi="Calibri" w:cs="Calibri"/>
          <w:sz w:val="20"/>
          <w:szCs w:val="20"/>
        </w:rPr>
        <w:t xml:space="preserve"> ir </w:t>
      </w:r>
      <w:r w:rsidR="00C06589" w:rsidRPr="00D555F9">
        <w:rPr>
          <w:rFonts w:ascii="Calibri" w:hAnsi="Calibri" w:cs="Calibri"/>
          <w:sz w:val="20"/>
          <w:szCs w:val="20"/>
        </w:rPr>
        <w:t>pan.</w:t>
      </w:r>
      <w:r w:rsidR="00190A19" w:rsidRPr="00D555F9">
        <w:rPr>
          <w:rFonts w:ascii="Calibri" w:hAnsi="Calibri" w:cs="Calibri"/>
          <w:sz w:val="20"/>
          <w:szCs w:val="20"/>
        </w:rPr>
        <w:t>)</w:t>
      </w:r>
      <w:r w:rsidR="00082499" w:rsidRPr="00D555F9">
        <w:rPr>
          <w:rFonts w:ascii="Calibri" w:hAnsi="Calibri" w:cs="Calibri"/>
          <w:sz w:val="20"/>
          <w:szCs w:val="20"/>
        </w:rPr>
        <w:t>, Rangovas</w:t>
      </w:r>
      <w:r w:rsidR="00BA4548" w:rsidRPr="00D555F9">
        <w:rPr>
          <w:rFonts w:ascii="Calibri" w:hAnsi="Calibri" w:cs="Calibri"/>
          <w:sz w:val="20"/>
          <w:szCs w:val="20"/>
        </w:rPr>
        <w:t xml:space="preserve">, Užsakovui </w:t>
      </w:r>
      <w:r w:rsidR="00C06589" w:rsidRPr="00D555F9">
        <w:rPr>
          <w:rFonts w:ascii="Calibri" w:hAnsi="Calibri" w:cs="Calibri"/>
          <w:sz w:val="20"/>
          <w:szCs w:val="20"/>
        </w:rPr>
        <w:t xml:space="preserve">raštu </w:t>
      </w:r>
      <w:r w:rsidR="00BA4548" w:rsidRPr="00D555F9">
        <w:rPr>
          <w:rFonts w:ascii="Calibri" w:hAnsi="Calibri" w:cs="Calibri"/>
          <w:sz w:val="20"/>
          <w:szCs w:val="20"/>
        </w:rPr>
        <w:t>pareikalavus,</w:t>
      </w:r>
      <w:r w:rsidR="00082499" w:rsidRPr="00D555F9">
        <w:rPr>
          <w:rFonts w:ascii="Calibri" w:hAnsi="Calibri" w:cs="Calibri"/>
          <w:sz w:val="20"/>
          <w:szCs w:val="20"/>
        </w:rPr>
        <w:t xml:space="preserve"> </w:t>
      </w:r>
      <w:r w:rsidR="001C3F4B" w:rsidRPr="00D555F9">
        <w:rPr>
          <w:rFonts w:ascii="Calibri" w:hAnsi="Calibri" w:cs="Calibri"/>
          <w:sz w:val="20"/>
          <w:szCs w:val="20"/>
        </w:rPr>
        <w:t xml:space="preserve">įsipareigoja </w:t>
      </w:r>
      <w:r w:rsidR="00A24002" w:rsidRPr="00D555F9">
        <w:rPr>
          <w:rFonts w:ascii="Calibri" w:hAnsi="Calibri" w:cs="Calibri"/>
          <w:sz w:val="20"/>
          <w:szCs w:val="20"/>
        </w:rPr>
        <w:t xml:space="preserve">per Užsakovo nurodytą protingą terminą </w:t>
      </w:r>
      <w:r w:rsidR="00082499" w:rsidRPr="00D555F9">
        <w:rPr>
          <w:rFonts w:ascii="Calibri" w:hAnsi="Calibri" w:cs="Calibri"/>
          <w:sz w:val="20"/>
          <w:szCs w:val="20"/>
        </w:rPr>
        <w:t>atlyginti tokias Užsakovo</w:t>
      </w:r>
      <w:r w:rsidR="00A24002" w:rsidRPr="00D555F9">
        <w:rPr>
          <w:rFonts w:ascii="Calibri" w:hAnsi="Calibri" w:cs="Calibri"/>
          <w:sz w:val="20"/>
          <w:szCs w:val="20"/>
        </w:rPr>
        <w:t xml:space="preserve"> tiesiogines</w:t>
      </w:r>
      <w:r w:rsidR="00082499" w:rsidRPr="00D555F9">
        <w:rPr>
          <w:rFonts w:ascii="Calibri" w:hAnsi="Calibri" w:cs="Calibri"/>
          <w:sz w:val="20"/>
          <w:szCs w:val="20"/>
        </w:rPr>
        <w:t xml:space="preserve"> išlaidas</w:t>
      </w:r>
      <w:r w:rsidR="001C3F4B" w:rsidRPr="00D555F9">
        <w:rPr>
          <w:rFonts w:ascii="Calibri" w:hAnsi="Calibri" w:cs="Calibri"/>
          <w:sz w:val="20"/>
          <w:szCs w:val="20"/>
        </w:rPr>
        <w:t>, o to nepadarius – Užsakovas</w:t>
      </w:r>
      <w:r w:rsidR="008F18D8" w:rsidRPr="00D555F9">
        <w:rPr>
          <w:rFonts w:ascii="Calibri" w:hAnsi="Calibri" w:cs="Calibri"/>
          <w:sz w:val="20"/>
          <w:szCs w:val="20"/>
        </w:rPr>
        <w:t xml:space="preserve"> turi teisę</w:t>
      </w:r>
      <w:r w:rsidR="00F92C98" w:rsidRPr="00D555F9">
        <w:rPr>
          <w:rFonts w:ascii="Calibri" w:hAnsi="Calibri" w:cs="Calibri"/>
          <w:sz w:val="20"/>
          <w:szCs w:val="20"/>
        </w:rPr>
        <w:t xml:space="preserve"> tokias tiesiogine išlaidas</w:t>
      </w:r>
      <w:r w:rsidR="008F18D8" w:rsidRPr="00D555F9">
        <w:rPr>
          <w:rFonts w:ascii="Calibri" w:hAnsi="Calibri" w:cs="Calibri"/>
          <w:sz w:val="20"/>
          <w:szCs w:val="20"/>
        </w:rPr>
        <w:t xml:space="preserve"> bet kada vienašališkai įskaityti iš bet kokių bet kokiais teisiniais pagrindais Rangovui mokėtinų sumų (įskaitant, bet neapsiribojant ir pagal kitas su Rangovu sudarytas sutartis) apie tai raštiškai informuodamas Rangovą.</w:t>
      </w:r>
    </w:p>
    <w:p w14:paraId="7EB72F87" w14:textId="58053518" w:rsidR="00EA52FA" w:rsidRPr="00D555F9" w:rsidRDefault="00EA52FA" w:rsidP="00DB3EB1">
      <w:pPr>
        <w:tabs>
          <w:tab w:val="left" w:pos="567"/>
        </w:tabs>
        <w:spacing w:after="0" w:line="240" w:lineRule="auto"/>
        <w:jc w:val="both"/>
        <w:rPr>
          <w:rFonts w:ascii="Calibri" w:hAnsi="Calibri" w:cs="Calibri"/>
          <w:sz w:val="20"/>
          <w:szCs w:val="20"/>
        </w:rPr>
      </w:pPr>
    </w:p>
    <w:p w14:paraId="54A73E36" w14:textId="5FB03EB1" w:rsidR="00EA52FA" w:rsidRPr="00D555F9" w:rsidRDefault="00EA52FA" w:rsidP="00156F68">
      <w:pPr>
        <w:tabs>
          <w:tab w:val="left" w:pos="851"/>
        </w:tabs>
        <w:spacing w:after="0" w:line="240" w:lineRule="auto"/>
        <w:jc w:val="both"/>
        <w:rPr>
          <w:rFonts w:ascii="Calibri" w:hAnsi="Calibri" w:cs="Calibri"/>
          <w:b/>
          <w:bCs/>
          <w:sz w:val="20"/>
          <w:szCs w:val="20"/>
        </w:rPr>
      </w:pPr>
      <w:r w:rsidRPr="00D555F9">
        <w:rPr>
          <w:rFonts w:ascii="Calibri" w:hAnsi="Calibri" w:cs="Calibri"/>
          <w:b/>
          <w:bCs/>
          <w:sz w:val="20"/>
          <w:szCs w:val="20"/>
        </w:rPr>
        <w:t>1.5.</w:t>
      </w:r>
      <w:r w:rsidRPr="00D555F9">
        <w:rPr>
          <w:rFonts w:ascii="Calibri" w:hAnsi="Calibri" w:cs="Calibri"/>
          <w:b/>
          <w:bCs/>
          <w:sz w:val="20"/>
          <w:szCs w:val="20"/>
        </w:rPr>
        <w:tab/>
        <w:t xml:space="preserve">Darbų </w:t>
      </w:r>
      <w:r w:rsidR="00065E90" w:rsidRPr="00D555F9">
        <w:rPr>
          <w:rFonts w:ascii="Calibri" w:hAnsi="Calibri" w:cs="Calibri"/>
          <w:b/>
          <w:bCs/>
          <w:sz w:val="20"/>
          <w:szCs w:val="20"/>
        </w:rPr>
        <w:t>U</w:t>
      </w:r>
      <w:r w:rsidRPr="00D555F9">
        <w:rPr>
          <w:rFonts w:ascii="Calibri" w:hAnsi="Calibri" w:cs="Calibri"/>
          <w:b/>
          <w:bCs/>
          <w:sz w:val="20"/>
          <w:szCs w:val="20"/>
        </w:rPr>
        <w:t>žsakymas, Darbų patikrinimas, užbaigimas ir perdavimas Užsakovui, privalomi nurodymai</w:t>
      </w:r>
    </w:p>
    <w:p w14:paraId="2F0A7450" w14:textId="77777777" w:rsidR="00647C78" w:rsidRPr="00D555F9" w:rsidRDefault="00647C78" w:rsidP="00DB3EB1">
      <w:pPr>
        <w:tabs>
          <w:tab w:val="left" w:pos="567"/>
        </w:tabs>
        <w:spacing w:after="0" w:line="240" w:lineRule="auto"/>
        <w:jc w:val="both"/>
        <w:rPr>
          <w:rFonts w:ascii="Calibri" w:hAnsi="Calibri" w:cs="Calibri"/>
          <w:sz w:val="20"/>
          <w:szCs w:val="20"/>
        </w:rPr>
      </w:pPr>
    </w:p>
    <w:p w14:paraId="3F1CDA9C" w14:textId="7E89C8DF" w:rsidR="00EA52FA" w:rsidRPr="00D555F9" w:rsidRDefault="00EA52FA"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1.5.1.</w:t>
      </w:r>
      <w:r w:rsidRPr="00D555F9">
        <w:rPr>
          <w:rFonts w:ascii="Calibri" w:hAnsi="Calibri" w:cs="Calibri"/>
          <w:sz w:val="20"/>
          <w:szCs w:val="20"/>
        </w:rPr>
        <w:tab/>
        <w:t xml:space="preserve">Jeigu Darbai vykdomi pagal atskirus Užsakovo </w:t>
      </w:r>
      <w:r w:rsidR="0005486F" w:rsidRPr="00D555F9">
        <w:rPr>
          <w:rFonts w:ascii="Calibri" w:hAnsi="Calibri" w:cs="Calibri"/>
          <w:sz w:val="20"/>
          <w:szCs w:val="20"/>
        </w:rPr>
        <w:t>U</w:t>
      </w:r>
      <w:r w:rsidRPr="00D555F9">
        <w:rPr>
          <w:rFonts w:ascii="Calibri" w:hAnsi="Calibri" w:cs="Calibri"/>
          <w:sz w:val="20"/>
          <w:szCs w:val="20"/>
        </w:rPr>
        <w:t xml:space="preserve">žsakymus arba Sutartyje numatyta galimybė įsigyti Darbus ar bet kokią jų dalį pagal atskirai pateiktą </w:t>
      </w:r>
      <w:r w:rsidR="00BC1053" w:rsidRPr="00D555F9">
        <w:rPr>
          <w:rFonts w:ascii="Calibri" w:hAnsi="Calibri" w:cs="Calibri"/>
          <w:sz w:val="20"/>
          <w:szCs w:val="20"/>
        </w:rPr>
        <w:t>U</w:t>
      </w:r>
      <w:r w:rsidRPr="00D555F9">
        <w:rPr>
          <w:rFonts w:ascii="Calibri" w:hAnsi="Calibri" w:cs="Calibri"/>
          <w:sz w:val="20"/>
          <w:szCs w:val="20"/>
        </w:rPr>
        <w:t xml:space="preserve">žsakymą, tokie </w:t>
      </w:r>
      <w:r w:rsidR="00BC1053" w:rsidRPr="00D555F9">
        <w:rPr>
          <w:rFonts w:ascii="Calibri" w:hAnsi="Calibri" w:cs="Calibri"/>
          <w:sz w:val="20"/>
          <w:szCs w:val="20"/>
        </w:rPr>
        <w:t>U</w:t>
      </w:r>
      <w:r w:rsidRPr="00D555F9">
        <w:rPr>
          <w:rFonts w:ascii="Calibri" w:hAnsi="Calibri" w:cs="Calibri"/>
          <w:sz w:val="20"/>
          <w:szCs w:val="20"/>
        </w:rPr>
        <w:t>žsakymai bus teikiami ir tvirtinami raštu ir (ar) elektroniniu paštu Specialiosiose sąlygose nurodytais atsakingų</w:t>
      </w:r>
      <w:r w:rsidR="00612537" w:rsidRPr="00D555F9">
        <w:rPr>
          <w:rFonts w:ascii="Calibri" w:hAnsi="Calibri" w:cs="Calibri"/>
          <w:sz w:val="20"/>
          <w:szCs w:val="20"/>
        </w:rPr>
        <w:t xml:space="preserve"> už Sutarties vykdymą</w:t>
      </w:r>
      <w:r w:rsidRPr="00D555F9">
        <w:rPr>
          <w:rFonts w:ascii="Calibri" w:hAnsi="Calibri" w:cs="Calibri"/>
          <w:sz w:val="20"/>
          <w:szCs w:val="20"/>
        </w:rPr>
        <w:t xml:space="preserve"> asmenų kontaktais. Užsakymas laikomas gautu, kai Rangovo</w:t>
      </w:r>
      <w:r w:rsidR="00612537" w:rsidRPr="00D555F9">
        <w:rPr>
          <w:rFonts w:ascii="Calibri" w:hAnsi="Calibri" w:cs="Calibri"/>
          <w:sz w:val="20"/>
          <w:szCs w:val="20"/>
        </w:rPr>
        <w:t xml:space="preserve"> atsakingas už Sutarties vykdymą asmuo</w:t>
      </w:r>
      <w:r w:rsidRPr="00D555F9">
        <w:rPr>
          <w:rFonts w:ascii="Calibri" w:hAnsi="Calibri" w:cs="Calibri"/>
          <w:sz w:val="20"/>
          <w:szCs w:val="20"/>
        </w:rPr>
        <w:t xml:space="preserve"> patvirtina jo gavimą, bet ne vėliau nei po 2</w:t>
      </w:r>
      <w:r w:rsidR="00C06589" w:rsidRPr="00D555F9">
        <w:rPr>
          <w:rFonts w:ascii="Calibri" w:hAnsi="Calibri" w:cs="Calibri"/>
          <w:sz w:val="20"/>
          <w:szCs w:val="20"/>
        </w:rPr>
        <w:t xml:space="preserve"> (dviejų)</w:t>
      </w:r>
      <w:r w:rsidRPr="00D555F9">
        <w:rPr>
          <w:rFonts w:ascii="Calibri" w:hAnsi="Calibri" w:cs="Calibri"/>
          <w:sz w:val="20"/>
          <w:szCs w:val="20"/>
        </w:rPr>
        <w:t xml:space="preserve"> darbo dienų nuo jo išsiuntimo dienos. Jeigu Techninėje specifikacijoje ar Specialiosiose sąlygose nenumatyta kitaip,</w:t>
      </w:r>
      <w:r w:rsidR="00612537" w:rsidRPr="00D555F9">
        <w:rPr>
          <w:rFonts w:ascii="Calibri" w:hAnsi="Calibri" w:cs="Calibri"/>
          <w:sz w:val="20"/>
          <w:szCs w:val="20"/>
        </w:rPr>
        <w:t xml:space="preserve"> prieš </w:t>
      </w:r>
      <w:r w:rsidRPr="00D555F9">
        <w:rPr>
          <w:rFonts w:ascii="Calibri" w:hAnsi="Calibri" w:cs="Calibri"/>
          <w:sz w:val="20"/>
          <w:szCs w:val="20"/>
        </w:rPr>
        <w:t xml:space="preserve"> teikiant </w:t>
      </w:r>
      <w:r w:rsidR="00BC1053" w:rsidRPr="00D555F9">
        <w:rPr>
          <w:rFonts w:ascii="Calibri" w:hAnsi="Calibri" w:cs="Calibri"/>
          <w:sz w:val="20"/>
          <w:szCs w:val="20"/>
        </w:rPr>
        <w:t>U</w:t>
      </w:r>
      <w:r w:rsidRPr="00D555F9">
        <w:rPr>
          <w:rFonts w:ascii="Calibri" w:hAnsi="Calibri" w:cs="Calibri"/>
          <w:sz w:val="20"/>
          <w:szCs w:val="20"/>
        </w:rPr>
        <w:t>žsakym</w:t>
      </w:r>
      <w:r w:rsidR="00BC1053" w:rsidRPr="00D555F9">
        <w:rPr>
          <w:rFonts w:ascii="Calibri" w:hAnsi="Calibri" w:cs="Calibri"/>
          <w:sz w:val="20"/>
          <w:szCs w:val="20"/>
        </w:rPr>
        <w:t>ą</w:t>
      </w:r>
      <w:r w:rsidRPr="00D555F9">
        <w:rPr>
          <w:rFonts w:ascii="Calibri" w:hAnsi="Calibri" w:cs="Calibri"/>
          <w:sz w:val="20"/>
          <w:szCs w:val="20"/>
        </w:rPr>
        <w:t>, Šalys suderins užsakomų Darbų apimtis, jų atlikimo terminus ir (ar) vietą bei kitas reikalingas Darbų atlikimo sąlygas. Tuo atveju, jeigu atitinka</w:t>
      </w:r>
      <w:r w:rsidR="00C06589" w:rsidRPr="00D555F9">
        <w:rPr>
          <w:rFonts w:ascii="Calibri" w:hAnsi="Calibri" w:cs="Calibri"/>
          <w:sz w:val="20"/>
          <w:szCs w:val="20"/>
        </w:rPr>
        <w:t>ma</w:t>
      </w:r>
      <w:r w:rsidRPr="00D555F9">
        <w:rPr>
          <w:rFonts w:ascii="Calibri" w:hAnsi="Calibri" w:cs="Calibri"/>
          <w:sz w:val="20"/>
          <w:szCs w:val="20"/>
        </w:rPr>
        <w:t xml:space="preserve">me </w:t>
      </w:r>
      <w:r w:rsidR="00065E90" w:rsidRPr="00D555F9">
        <w:rPr>
          <w:rFonts w:ascii="Calibri" w:hAnsi="Calibri" w:cs="Calibri"/>
          <w:sz w:val="20"/>
          <w:szCs w:val="20"/>
        </w:rPr>
        <w:t>U</w:t>
      </w:r>
      <w:r w:rsidRPr="00D555F9">
        <w:rPr>
          <w:rFonts w:ascii="Calibri" w:hAnsi="Calibri" w:cs="Calibri"/>
          <w:sz w:val="20"/>
          <w:szCs w:val="20"/>
        </w:rPr>
        <w:t xml:space="preserve">žsakyme nurodyti Darbai turi būti vykdomi pagal Grafiką, jis sudaromas ir keičiamas Bendrųjų </w:t>
      </w:r>
      <w:r w:rsidRPr="00D555F9">
        <w:rPr>
          <w:rFonts w:ascii="Calibri" w:hAnsi="Calibri" w:cs="Calibri"/>
          <w:sz w:val="20"/>
          <w:szCs w:val="20"/>
        </w:rPr>
        <w:t>sąlygų 1.4 punkte nustatyta tvarka. Užsakymai bus laikomi suderintais, kai abi Šalys juos patvirtins.</w:t>
      </w:r>
    </w:p>
    <w:p w14:paraId="50FB5954" w14:textId="77777777" w:rsidR="00EA52FA" w:rsidRPr="00D555F9" w:rsidRDefault="00EA52FA" w:rsidP="00525849">
      <w:pPr>
        <w:tabs>
          <w:tab w:val="left" w:pos="851"/>
        </w:tabs>
        <w:spacing w:after="0" w:line="240" w:lineRule="auto"/>
        <w:jc w:val="both"/>
        <w:rPr>
          <w:rFonts w:ascii="Calibri" w:hAnsi="Calibri" w:cs="Calibri"/>
          <w:sz w:val="20"/>
          <w:szCs w:val="20"/>
        </w:rPr>
      </w:pPr>
    </w:p>
    <w:p w14:paraId="559ED05E" w14:textId="3B394521" w:rsidR="00EA52FA" w:rsidRPr="00D555F9" w:rsidRDefault="00EA52FA" w:rsidP="00CE4D4F">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1.5.2.</w:t>
      </w:r>
      <w:r w:rsidRPr="00D555F9">
        <w:rPr>
          <w:rFonts w:ascii="Calibri" w:hAnsi="Calibri" w:cs="Calibri"/>
          <w:sz w:val="20"/>
          <w:szCs w:val="20"/>
        </w:rPr>
        <w:tab/>
        <w:t>Kai tai numatyta Sutartyje, Rangovo atliekamų Darbų eiga bus fiksuojama pasirašant Rangovo parengtus Tarpinius perdavimo aktus. Tarpiniai perdavimo aktai pasirašomi dėl per ataskaitinį laikotarpį faktiškai ir tinkamai atliktų Darbų</w:t>
      </w:r>
      <w:r w:rsidR="00F313A9" w:rsidRPr="00D555F9">
        <w:rPr>
          <w:rFonts w:ascii="Calibri" w:hAnsi="Calibri" w:cs="Calibri"/>
          <w:sz w:val="20"/>
          <w:szCs w:val="20"/>
        </w:rPr>
        <w:t>,</w:t>
      </w:r>
      <w:r w:rsidR="00070834" w:rsidRPr="00D555F9">
        <w:rPr>
          <w:rFonts w:ascii="Calibri" w:hAnsi="Calibri" w:cs="Calibri"/>
          <w:sz w:val="20"/>
          <w:szCs w:val="20"/>
        </w:rPr>
        <w:t xml:space="preserve"> </w:t>
      </w:r>
      <w:r w:rsidR="002A3F36" w:rsidRPr="00D555F9">
        <w:rPr>
          <w:rFonts w:ascii="Calibri" w:hAnsi="Calibri" w:cs="Calibri"/>
          <w:sz w:val="20"/>
          <w:szCs w:val="20"/>
        </w:rPr>
        <w:t>kurie</w:t>
      </w:r>
      <w:r w:rsidR="00196E55" w:rsidRPr="00D555F9">
        <w:rPr>
          <w:rFonts w:ascii="Calibri" w:hAnsi="Calibri" w:cs="Calibri"/>
          <w:sz w:val="20"/>
          <w:szCs w:val="20"/>
        </w:rPr>
        <w:t xml:space="preserve"> (jei tai privaloma pag</w:t>
      </w:r>
      <w:r w:rsidR="00070834" w:rsidRPr="00D555F9">
        <w:rPr>
          <w:rFonts w:ascii="Calibri" w:hAnsi="Calibri" w:cs="Calibri"/>
          <w:sz w:val="20"/>
          <w:szCs w:val="20"/>
        </w:rPr>
        <w:t>a</w:t>
      </w:r>
      <w:r w:rsidR="00196E55" w:rsidRPr="00D555F9">
        <w:rPr>
          <w:rFonts w:ascii="Calibri" w:hAnsi="Calibri" w:cs="Calibri"/>
          <w:sz w:val="20"/>
          <w:szCs w:val="20"/>
        </w:rPr>
        <w:t>l teisės aktus)</w:t>
      </w:r>
      <w:r w:rsidR="002A3F36" w:rsidRPr="00D555F9">
        <w:rPr>
          <w:rFonts w:ascii="Calibri" w:hAnsi="Calibri" w:cs="Calibri"/>
          <w:sz w:val="20"/>
          <w:szCs w:val="20"/>
        </w:rPr>
        <w:t xml:space="preserve"> užfiksuoti </w:t>
      </w:r>
      <w:r w:rsidR="00196E55" w:rsidRPr="00D555F9">
        <w:rPr>
          <w:rFonts w:ascii="Calibri" w:hAnsi="Calibri" w:cs="Calibri"/>
          <w:sz w:val="20"/>
          <w:szCs w:val="20"/>
        </w:rPr>
        <w:t>statybos</w:t>
      </w:r>
      <w:r w:rsidR="00F10A78" w:rsidRPr="00D555F9">
        <w:rPr>
          <w:rFonts w:ascii="Calibri" w:hAnsi="Calibri" w:cs="Calibri"/>
          <w:sz w:val="20"/>
          <w:szCs w:val="20"/>
        </w:rPr>
        <w:t xml:space="preserve"> darbų</w:t>
      </w:r>
      <w:r w:rsidR="00196E55" w:rsidRPr="00D555F9">
        <w:rPr>
          <w:rFonts w:ascii="Calibri" w:hAnsi="Calibri" w:cs="Calibri"/>
          <w:sz w:val="20"/>
          <w:szCs w:val="20"/>
        </w:rPr>
        <w:t xml:space="preserve"> žurnal</w:t>
      </w:r>
      <w:r w:rsidR="00070834" w:rsidRPr="00D555F9">
        <w:rPr>
          <w:rFonts w:ascii="Calibri" w:hAnsi="Calibri" w:cs="Calibri"/>
          <w:sz w:val="20"/>
          <w:szCs w:val="20"/>
        </w:rPr>
        <w:t>e</w:t>
      </w:r>
      <w:r w:rsidRPr="00D555F9">
        <w:rPr>
          <w:rFonts w:ascii="Calibri" w:hAnsi="Calibri" w:cs="Calibri"/>
          <w:sz w:val="20"/>
          <w:szCs w:val="20"/>
        </w:rPr>
        <w:t>, nebent Sutartyje numatyta kitaip. Šalys susitaria, kad Tarpiniai perdavimo aktai pasirašomi išimtinai Kainos dalių mokėjimo Rangovui tikslais ir nereiškia Rangovo atliktų Darbų perdavimo Užsakovui. Nuo Tarpinio perdavimo akto pasirašymo momento Užsakovui pereina nuosavybė į visus Tarpiniame perdavimo akte nurodytų Darbų rezultatus. Siekiant aiškumo, Šalys patvirtina, kad nepaisant nuosavybės perėjimo momento, už tinkamą tokių Darbų rezultatų apsaugą ir kitų Sutartyje nurodytų įsipareigojimų vykdymą neužbaigtų Darbų atžvilgiu iki Galutinio perdavimo akto (o kai Sutartyje numatytos kelios atskiros savarankiškos Objekto dalys – Galutinio perdavimo akto dėl atitinkamos Objekto dalies) pasirašymo dienos atsako Rangovas.</w:t>
      </w:r>
    </w:p>
    <w:p w14:paraId="44CA72C7" w14:textId="77777777" w:rsidR="004E091D" w:rsidRPr="00D555F9" w:rsidRDefault="004E091D">
      <w:pPr>
        <w:tabs>
          <w:tab w:val="left" w:pos="851"/>
        </w:tabs>
        <w:spacing w:after="0" w:line="240" w:lineRule="auto"/>
        <w:jc w:val="both"/>
        <w:rPr>
          <w:rFonts w:ascii="Calibri" w:hAnsi="Calibri" w:cs="Calibri"/>
          <w:sz w:val="20"/>
          <w:szCs w:val="20"/>
        </w:rPr>
      </w:pPr>
    </w:p>
    <w:p w14:paraId="2E9256EF" w14:textId="7BBADD6D" w:rsidR="007F1F48" w:rsidRPr="00D555F9" w:rsidRDefault="007F1F48" w:rsidP="000352D2">
      <w:pPr>
        <w:pStyle w:val="ListParagraph"/>
        <w:numPr>
          <w:ilvl w:val="2"/>
          <w:numId w:val="21"/>
        </w:numPr>
        <w:tabs>
          <w:tab w:val="left" w:pos="851"/>
        </w:tabs>
        <w:spacing w:after="0" w:line="240" w:lineRule="auto"/>
        <w:ind w:left="0" w:firstLine="0"/>
        <w:jc w:val="both"/>
        <w:rPr>
          <w:rFonts w:ascii="Calibri" w:hAnsi="Calibri" w:cs="Calibri"/>
          <w:sz w:val="20"/>
          <w:szCs w:val="20"/>
        </w:rPr>
      </w:pPr>
      <w:r w:rsidRPr="00D555F9">
        <w:rPr>
          <w:rFonts w:ascii="Calibri" w:hAnsi="Calibri" w:cs="Calibri"/>
          <w:sz w:val="20"/>
          <w:szCs w:val="20"/>
        </w:rPr>
        <w:t>Rangovas (jo vardu veikiantis(-ys) specialistas(-ai)) Užsakovo techninės priežiūros specialistą</w:t>
      </w:r>
      <w:r w:rsidR="008709A4" w:rsidRPr="00D555F9">
        <w:rPr>
          <w:rFonts w:ascii="Calibri" w:hAnsi="Calibri" w:cs="Calibri"/>
          <w:sz w:val="20"/>
          <w:szCs w:val="20"/>
        </w:rPr>
        <w:t xml:space="preserve"> </w:t>
      </w:r>
      <w:r w:rsidRPr="00D555F9">
        <w:rPr>
          <w:rFonts w:ascii="Calibri" w:hAnsi="Calibri" w:cs="Calibri"/>
          <w:sz w:val="20"/>
          <w:szCs w:val="20"/>
        </w:rPr>
        <w:t>(-us) atliktų Darbų įvertinimui turi pakviesti ne vėliau kaip prieš 3 (tris) darbo dienas (nebent Rangovas su Užsakovo techninės priežiūros specialistu sutaria kitaip) siunčiant el. laišką atitinkamam</w:t>
      </w:r>
      <w:r w:rsidR="002642ED" w:rsidRPr="00D555F9">
        <w:rPr>
          <w:rFonts w:ascii="Calibri" w:hAnsi="Calibri" w:cs="Calibri"/>
          <w:sz w:val="20"/>
          <w:szCs w:val="20"/>
        </w:rPr>
        <w:t xml:space="preserve"> </w:t>
      </w:r>
      <w:r w:rsidRPr="00D555F9">
        <w:rPr>
          <w:rFonts w:ascii="Calibri" w:hAnsi="Calibri" w:cs="Calibri"/>
          <w:sz w:val="20"/>
          <w:szCs w:val="20"/>
        </w:rPr>
        <w:t>(-iems) techninės priežiūros specialistui (-ams), laiško kopiją - Specialiųjų sąlygų 1</w:t>
      </w:r>
      <w:r w:rsidR="00181543" w:rsidRPr="00D555F9">
        <w:rPr>
          <w:rFonts w:ascii="Calibri" w:hAnsi="Calibri" w:cs="Calibri"/>
          <w:sz w:val="20"/>
          <w:szCs w:val="20"/>
        </w:rPr>
        <w:t>2</w:t>
      </w:r>
      <w:r w:rsidRPr="00D555F9">
        <w:rPr>
          <w:rFonts w:ascii="Calibri" w:hAnsi="Calibri" w:cs="Calibri"/>
          <w:sz w:val="20"/>
          <w:szCs w:val="20"/>
        </w:rPr>
        <w:t xml:space="preserve"> punkte nurodytam Užsakovo už Sutarties vykdymą atsakingam asmeniui, nurodant Objekto adresą, norimų įvertinti atliktų darbų pavadinimą (aprašymą), bei su techninės priežiūros specialistu</w:t>
      </w:r>
      <w:r w:rsidR="002642ED" w:rsidRPr="00D555F9">
        <w:rPr>
          <w:rFonts w:ascii="Calibri" w:hAnsi="Calibri" w:cs="Calibri"/>
          <w:sz w:val="20"/>
          <w:szCs w:val="20"/>
        </w:rPr>
        <w:t xml:space="preserve"> </w:t>
      </w:r>
      <w:r w:rsidRPr="00D555F9">
        <w:rPr>
          <w:rFonts w:ascii="Calibri" w:hAnsi="Calibri" w:cs="Calibri"/>
          <w:sz w:val="20"/>
          <w:szCs w:val="20"/>
        </w:rPr>
        <w:t>(-ais) suderintą susitikimo laiką. El. laiškas laikomas gautu kitą darbo dieną nuo jo išsiuntimo dienos. Jei iki susitikimo likus mažiau kaip 24 val. Rangovas atšaukia suplanuotą susitikimą, toks atšaukimas taip pat traktuojamas (skaičiuojamas) kaip vienas papildomas atvykimas. Rangovo atliktų Darbų kokybę bei Darbų trūkumus ir (ar) defektus Užsakovo techninės priežiūros specialistas fiksuoja padarydamas nuotraukas. Nuotraukos turi būti padarytos kiekvieno atvykimo metu, iš nuotraukose užfiksuotos informacijos ir nuotraukų duomenų turi būti galimybė identifikuoti Darbų vietą, nuotraukos padarymo laiką, Darbų trūkumus ir (ar) defektus, jei tokie nustatomi.</w:t>
      </w:r>
    </w:p>
    <w:p w14:paraId="48AC92B8" w14:textId="77777777" w:rsidR="00EA52FA" w:rsidRPr="00D555F9" w:rsidRDefault="00EA52FA" w:rsidP="00525849">
      <w:pPr>
        <w:tabs>
          <w:tab w:val="left" w:pos="851"/>
        </w:tabs>
        <w:spacing w:after="0" w:line="240" w:lineRule="auto"/>
        <w:jc w:val="both"/>
        <w:rPr>
          <w:rFonts w:ascii="Calibri" w:hAnsi="Calibri" w:cs="Calibri"/>
          <w:sz w:val="20"/>
          <w:szCs w:val="20"/>
        </w:rPr>
      </w:pPr>
    </w:p>
    <w:p w14:paraId="1F857E41" w14:textId="2B6F8CE1" w:rsidR="00EA52FA" w:rsidRPr="00D555F9" w:rsidRDefault="00EA52FA"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1.5.</w:t>
      </w:r>
      <w:r w:rsidR="00181543" w:rsidRPr="00D555F9">
        <w:rPr>
          <w:rFonts w:ascii="Calibri" w:hAnsi="Calibri" w:cs="Calibri"/>
          <w:sz w:val="20"/>
          <w:szCs w:val="20"/>
        </w:rPr>
        <w:t>4</w:t>
      </w:r>
      <w:r w:rsidRPr="00D555F9">
        <w:rPr>
          <w:rFonts w:ascii="Calibri" w:hAnsi="Calibri" w:cs="Calibri"/>
          <w:sz w:val="20"/>
          <w:szCs w:val="20"/>
        </w:rPr>
        <w:t>.</w:t>
      </w:r>
      <w:r w:rsidRPr="00D555F9">
        <w:rPr>
          <w:rFonts w:ascii="Calibri" w:hAnsi="Calibri" w:cs="Calibri"/>
          <w:sz w:val="20"/>
          <w:szCs w:val="20"/>
        </w:rPr>
        <w:tab/>
        <w:t>Gavęs Tarpinį perdavimo aktą, Užsakovas gali motyvuotai prašyti Rangovo paaiškinti ar patikslinti Tarpiniame perdavimo akte nurodytus duomenis. Ne vėliau kaip per 5 (penkias) darbo dienas nuo Tarpinio perdavimo akto gavimo, Užsakovas turi jį pasirašyti arba, jei nustatomi Darbų trūkumai ir (ar) defektai, grąžinti jį Rangovui kartu Tarpiniame perdavimo akte nurodant nustatytus Darbų trūkumus ir (ar) defektus ir nustatant protingą, bet ne ilgesnį nei 5 (penkių) darbo dienų terminą, išskyrus atvejus, kai Šalys susitaria kitaip, jiems pašalinti. Siekiant išvengti bet kokių abejonių, Šalys susitaria, kad Tarpiniai perdavimo aktai pasirašomi tik dėl tinkamai atliktų Darbų, kuriuos, kai taikoma, patvirtina Užsakovo techninis prižiūrėtojas. Rangovas įsipareigoja pasirašant Tarpinius ir (ar) Galutinį perdavimo aktus, perduoti Užsakovui ir atliktų paslėptų Darbų aktus (kai taikoma).</w:t>
      </w:r>
    </w:p>
    <w:p w14:paraId="5F493C2F" w14:textId="77777777" w:rsidR="00EA52FA" w:rsidRPr="00D555F9" w:rsidRDefault="00EA52FA" w:rsidP="00525849">
      <w:pPr>
        <w:tabs>
          <w:tab w:val="left" w:pos="851"/>
        </w:tabs>
        <w:spacing w:after="0" w:line="240" w:lineRule="auto"/>
        <w:jc w:val="both"/>
        <w:rPr>
          <w:rFonts w:ascii="Calibri" w:hAnsi="Calibri" w:cs="Calibri"/>
          <w:sz w:val="20"/>
          <w:szCs w:val="20"/>
        </w:rPr>
      </w:pPr>
    </w:p>
    <w:p w14:paraId="1796B63C" w14:textId="4DBB35FB" w:rsidR="00EA52FA" w:rsidRPr="00D555F9" w:rsidRDefault="00EA52FA"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lastRenderedPageBreak/>
        <w:t>1.5.</w:t>
      </w:r>
      <w:r w:rsidR="00181543" w:rsidRPr="00D555F9">
        <w:rPr>
          <w:rFonts w:ascii="Calibri" w:hAnsi="Calibri" w:cs="Calibri"/>
          <w:sz w:val="20"/>
          <w:szCs w:val="20"/>
        </w:rPr>
        <w:t>5</w:t>
      </w:r>
      <w:r w:rsidRPr="00D555F9">
        <w:rPr>
          <w:rFonts w:ascii="Calibri" w:hAnsi="Calibri" w:cs="Calibri"/>
          <w:sz w:val="20"/>
          <w:szCs w:val="20"/>
        </w:rPr>
        <w:t>.</w:t>
      </w:r>
      <w:r w:rsidRPr="00D555F9">
        <w:rPr>
          <w:rFonts w:ascii="Calibri" w:hAnsi="Calibri" w:cs="Calibri"/>
          <w:sz w:val="20"/>
          <w:szCs w:val="20"/>
        </w:rPr>
        <w:tab/>
        <w:t>Užbaigęs Darbus, (o kai Sutartyje numatytos kelios atskiros savarankiškos Objekto dalys – užbaigęs atitinkamos Objekto dalies Darbus), Rangovas privalo pagal galiojančių teisės aktų reikalavimus organizuoti visas procedūras ir atlikti visus veiksmus, būtinus Statybos užbaigimo dokumentui (Statybos užbaigimo aktui ar Deklaracijai) gauti ar jį surašyti</w:t>
      </w:r>
      <w:r w:rsidR="006E01C7" w:rsidRPr="00D555F9">
        <w:rPr>
          <w:rFonts w:ascii="Calibri" w:hAnsi="Calibri" w:cs="Calibri"/>
          <w:sz w:val="20"/>
          <w:szCs w:val="20"/>
        </w:rPr>
        <w:t>,</w:t>
      </w:r>
      <w:r w:rsidRPr="00D555F9">
        <w:rPr>
          <w:rFonts w:ascii="Calibri" w:hAnsi="Calibri" w:cs="Calibri"/>
          <w:sz w:val="20"/>
          <w:szCs w:val="20"/>
        </w:rPr>
        <w:t xml:space="preserve"> </w:t>
      </w:r>
      <w:r w:rsidR="006E01C7" w:rsidRPr="00D555F9">
        <w:rPr>
          <w:rFonts w:ascii="Calibri" w:hAnsi="Calibri" w:cs="Calibri"/>
          <w:sz w:val="20"/>
          <w:szCs w:val="20"/>
        </w:rPr>
        <w:t xml:space="preserve">įskaitant atvejus, kai Deklaracijos surašymas nėra privalomas </w:t>
      </w:r>
      <w:r w:rsidRPr="00D555F9">
        <w:rPr>
          <w:rFonts w:ascii="Calibri" w:hAnsi="Calibri" w:cs="Calibri"/>
          <w:sz w:val="20"/>
          <w:szCs w:val="20"/>
        </w:rPr>
        <w:t>(taip pat patvirtinti ir įregistruoti (kai taikoma)). Rangovas privalo pranešti Užsakovui apie Darbų užbaigimą ir Darbų užbaigimo procedūros inicijavimą ne vėliau kaip prieš 10</w:t>
      </w:r>
      <w:r w:rsidR="005D190C" w:rsidRPr="00D555F9">
        <w:rPr>
          <w:rFonts w:ascii="Calibri" w:hAnsi="Calibri" w:cs="Calibri"/>
          <w:sz w:val="20"/>
          <w:szCs w:val="20"/>
        </w:rPr>
        <w:t xml:space="preserve"> (dešimt)</w:t>
      </w:r>
      <w:r w:rsidRPr="00D555F9">
        <w:rPr>
          <w:rFonts w:ascii="Calibri" w:hAnsi="Calibri" w:cs="Calibri"/>
          <w:sz w:val="20"/>
          <w:szCs w:val="20"/>
        </w:rPr>
        <w:t xml:space="preserve"> darbo dienų, nebent Užsakovas sutiktų su trumpesniu pranešimo terminu. Kartu su pranešimu apie Darbų užbaigimą Rangovas turi pateikti Užsakovui visą turimą informaciją ir dokumentus, įskaitant nurodytus Specialiųjų sąlygų 3.5 punkte, kurių reikia tam, kad Užsakovas galėtų atlikti Bendrųjų sąlygų 1.5.6 punkte numatytus Darbų patikrinimus ir (ar) tinkamai pasirengti statybos užbaigimo procedūrai. Jeigu Rangovas nesilaiko šio termino ir (ar) pateikia ne visą Užsakovui būtiną informaciją ir/ar dokumentus, Užsakovas turi teisę reikalauti, o Rangovas turi pareigą nukelti Darbų užbaigimo procedūrą atitinkamam laikotarpiui. Apie Rangovo pateiktos pagal šį Sutarties punktą teikiamos informacijos ir/ar dokumentų trūkumus Užsakovas privalo informuoti Rangovą ne vėliau kaip per 5 </w:t>
      </w:r>
      <w:r w:rsidR="005D190C" w:rsidRPr="00D555F9">
        <w:rPr>
          <w:rFonts w:ascii="Calibri" w:hAnsi="Calibri" w:cs="Calibri"/>
          <w:sz w:val="20"/>
          <w:szCs w:val="20"/>
        </w:rPr>
        <w:t xml:space="preserve">(penkias) </w:t>
      </w:r>
      <w:r w:rsidRPr="00D555F9">
        <w:rPr>
          <w:rFonts w:ascii="Calibri" w:hAnsi="Calibri" w:cs="Calibri"/>
          <w:sz w:val="20"/>
          <w:szCs w:val="20"/>
        </w:rPr>
        <w:t>darbo dienas nuo atitinkamos informacijos ir/ar dokumentų gavimo dienos. Rangovui tenka visa rizika dėl vėlavimo atlikti atitinkamus Darbus, jeigu Darbų užbaigimo procedūra nukeliama dėl šiame Sutarties punkte nurodytų aplinkybių.</w:t>
      </w:r>
    </w:p>
    <w:p w14:paraId="0BD9E980" w14:textId="77777777" w:rsidR="00EA52FA" w:rsidRPr="00D555F9" w:rsidRDefault="00EA52FA" w:rsidP="00525849">
      <w:pPr>
        <w:tabs>
          <w:tab w:val="left" w:pos="567"/>
          <w:tab w:val="left" w:pos="851"/>
        </w:tabs>
        <w:spacing w:after="0" w:line="240" w:lineRule="auto"/>
        <w:jc w:val="both"/>
        <w:rPr>
          <w:rFonts w:ascii="Calibri" w:hAnsi="Calibri" w:cs="Calibri"/>
          <w:sz w:val="20"/>
          <w:szCs w:val="20"/>
        </w:rPr>
      </w:pPr>
    </w:p>
    <w:p w14:paraId="41DF94D6" w14:textId="2E9956EA" w:rsidR="00EA52FA" w:rsidRPr="00D555F9" w:rsidRDefault="00EA52FA" w:rsidP="00CE4D4F">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1.5.</w:t>
      </w:r>
      <w:r w:rsidR="00181543" w:rsidRPr="00D555F9">
        <w:rPr>
          <w:rFonts w:ascii="Calibri" w:hAnsi="Calibri" w:cs="Calibri"/>
          <w:sz w:val="20"/>
          <w:szCs w:val="20"/>
        </w:rPr>
        <w:t>6</w:t>
      </w:r>
      <w:r w:rsidRPr="00D555F9">
        <w:rPr>
          <w:rFonts w:ascii="Calibri" w:hAnsi="Calibri" w:cs="Calibri"/>
          <w:sz w:val="20"/>
          <w:szCs w:val="20"/>
        </w:rPr>
        <w:t>.</w:t>
      </w:r>
      <w:r w:rsidRPr="00D555F9">
        <w:rPr>
          <w:rFonts w:ascii="Calibri" w:hAnsi="Calibri" w:cs="Calibri"/>
          <w:sz w:val="20"/>
          <w:szCs w:val="20"/>
        </w:rPr>
        <w:tab/>
        <w:t xml:space="preserve">Gavęs </w:t>
      </w:r>
      <w:bookmarkStart w:id="2" w:name="_Hlk164379288"/>
      <w:r w:rsidRPr="00D555F9">
        <w:rPr>
          <w:rFonts w:ascii="Calibri" w:hAnsi="Calibri" w:cs="Calibri"/>
          <w:sz w:val="20"/>
          <w:szCs w:val="20"/>
        </w:rPr>
        <w:t>Bendrųjų sąlygų 1.5.</w:t>
      </w:r>
      <w:r w:rsidR="001D0A07" w:rsidRPr="00D555F9">
        <w:rPr>
          <w:rFonts w:ascii="Calibri" w:hAnsi="Calibri" w:cs="Calibri"/>
          <w:sz w:val="20"/>
          <w:szCs w:val="20"/>
        </w:rPr>
        <w:t>5</w:t>
      </w:r>
      <w:r w:rsidRPr="00D555F9">
        <w:rPr>
          <w:rFonts w:ascii="Calibri" w:hAnsi="Calibri" w:cs="Calibri"/>
          <w:sz w:val="20"/>
          <w:szCs w:val="20"/>
        </w:rPr>
        <w:t xml:space="preserve"> punkte </w:t>
      </w:r>
      <w:bookmarkEnd w:id="2"/>
      <w:r w:rsidRPr="00D555F9">
        <w:rPr>
          <w:rFonts w:ascii="Calibri" w:hAnsi="Calibri" w:cs="Calibri"/>
          <w:sz w:val="20"/>
          <w:szCs w:val="20"/>
        </w:rPr>
        <w:t>nurodytą pranešimą apie Darbų užbaigimą ir inicijuojamą Darbų užbaigimo procedūrą, Užsakovas turi teisę, tačiau neprivalo, atlikti Bendrųjų sąlygų 1.5.</w:t>
      </w:r>
      <w:r w:rsidR="00AA5876" w:rsidRPr="00D555F9">
        <w:rPr>
          <w:rFonts w:ascii="Calibri" w:hAnsi="Calibri" w:cs="Calibri"/>
          <w:sz w:val="20"/>
          <w:szCs w:val="20"/>
        </w:rPr>
        <w:t>8</w:t>
      </w:r>
      <w:r w:rsidRPr="00D555F9">
        <w:rPr>
          <w:rFonts w:ascii="Calibri" w:hAnsi="Calibri" w:cs="Calibri"/>
          <w:sz w:val="20"/>
          <w:szCs w:val="20"/>
        </w:rPr>
        <w:t xml:space="preserve"> punkte numatytus Darbų patikrinimus ir pateikti Darbų patikrinimo aktą, kurio pasekmės numatytos Bendrųjų sąlygų 1.5.</w:t>
      </w:r>
      <w:r w:rsidR="00ED39D7" w:rsidRPr="00D555F9">
        <w:rPr>
          <w:rFonts w:ascii="Calibri" w:hAnsi="Calibri" w:cs="Calibri"/>
          <w:sz w:val="20"/>
          <w:szCs w:val="20"/>
        </w:rPr>
        <w:t>9</w:t>
      </w:r>
      <w:r w:rsidRPr="00D555F9">
        <w:rPr>
          <w:rFonts w:ascii="Calibri" w:hAnsi="Calibri" w:cs="Calibri"/>
          <w:sz w:val="20"/>
          <w:szCs w:val="20"/>
        </w:rPr>
        <w:t xml:space="preserve"> punkte. Šiame punkte numatyta Užsakovo teisė atlikti Darbų patikrinimus neužkerta kelio Užsakovui atlikti 1.5.</w:t>
      </w:r>
      <w:r w:rsidR="00ED39D7" w:rsidRPr="00D555F9">
        <w:rPr>
          <w:rFonts w:ascii="Calibri" w:hAnsi="Calibri" w:cs="Calibri"/>
          <w:sz w:val="20"/>
          <w:szCs w:val="20"/>
        </w:rPr>
        <w:t>8</w:t>
      </w:r>
      <w:r w:rsidRPr="00D555F9">
        <w:rPr>
          <w:rFonts w:ascii="Calibri" w:hAnsi="Calibri" w:cs="Calibri"/>
          <w:sz w:val="20"/>
          <w:szCs w:val="20"/>
        </w:rPr>
        <w:t xml:space="preserve"> punkte numatytus patikrinimus prieš Galutinio perdavimo akto pasirašymą, ir negali būti laikoma kokiu nors Užsakovo patvirtinimu dėl Darbų tinkamumo ar teisės reikšti reikalavimus dėl Darbų trūkumų</w:t>
      </w:r>
      <w:r w:rsidR="00EF7EBF" w:rsidRPr="00D555F9">
        <w:rPr>
          <w:rFonts w:ascii="Calibri" w:hAnsi="Calibri" w:cs="Calibri"/>
          <w:sz w:val="20"/>
          <w:szCs w:val="20"/>
        </w:rPr>
        <w:t xml:space="preserve"> ir (ar) defektų</w:t>
      </w:r>
      <w:r w:rsidRPr="00D555F9">
        <w:rPr>
          <w:rFonts w:ascii="Calibri" w:hAnsi="Calibri" w:cs="Calibri"/>
          <w:sz w:val="20"/>
          <w:szCs w:val="20"/>
        </w:rPr>
        <w:t xml:space="preserve"> vėlesnių Darbų patikrinimų ir (ar) Bendrųjų sąlygų 1.13.3 punkte nurodyto garantinio laikotarpio metu atsisakymu.</w:t>
      </w:r>
    </w:p>
    <w:p w14:paraId="73284361" w14:textId="77777777" w:rsidR="00CE4D4F" w:rsidRPr="00D555F9" w:rsidRDefault="00CE4D4F" w:rsidP="00D40350">
      <w:pPr>
        <w:tabs>
          <w:tab w:val="left" w:pos="851"/>
        </w:tabs>
        <w:spacing w:after="0" w:line="240" w:lineRule="auto"/>
        <w:jc w:val="both"/>
        <w:rPr>
          <w:rFonts w:ascii="Calibri" w:hAnsi="Calibri" w:cs="Calibri"/>
          <w:sz w:val="20"/>
          <w:szCs w:val="20"/>
        </w:rPr>
      </w:pPr>
    </w:p>
    <w:p w14:paraId="08F74FE3" w14:textId="01F951E1" w:rsidR="00CE4D4F" w:rsidRPr="00D555F9" w:rsidRDefault="00BF5C57" w:rsidP="00D40350">
      <w:pPr>
        <w:tabs>
          <w:tab w:val="center" w:pos="-7800"/>
          <w:tab w:val="left" w:pos="851"/>
          <w:tab w:val="left" w:pos="6237"/>
          <w:tab w:val="right" w:pos="8306"/>
        </w:tabs>
        <w:spacing w:after="0"/>
        <w:jc w:val="both"/>
        <w:rPr>
          <w:rFonts w:ascii="Calibri" w:eastAsia="Times New Roman" w:hAnsi="Calibri" w:cs="Calibri"/>
          <w:sz w:val="20"/>
          <w:szCs w:val="20"/>
          <w:vertAlign w:val="superscript"/>
          <w:lang w:eastAsia="lt-LT"/>
        </w:rPr>
      </w:pPr>
      <w:r w:rsidRPr="00D555F9">
        <w:rPr>
          <w:rFonts w:ascii="Calibri" w:hAnsi="Calibri" w:cs="Calibri"/>
          <w:sz w:val="20"/>
          <w:szCs w:val="20"/>
        </w:rPr>
        <w:t>1.5.6</w:t>
      </w:r>
      <w:r w:rsidR="00FD065E" w:rsidRPr="00D555F9">
        <w:rPr>
          <w:rFonts w:ascii="Calibri" w:eastAsia="Times New Roman" w:hAnsi="Calibri" w:cs="Calibri"/>
          <w:sz w:val="20"/>
          <w:szCs w:val="20"/>
          <w:vertAlign w:val="superscript"/>
          <w:lang w:eastAsia="lt-LT"/>
        </w:rPr>
        <w:t>1</w:t>
      </w:r>
      <w:r w:rsidR="00CE4D4F" w:rsidRPr="00D555F9">
        <w:rPr>
          <w:rFonts w:ascii="Calibri" w:hAnsi="Calibri" w:cs="Calibri"/>
          <w:sz w:val="20"/>
          <w:szCs w:val="20"/>
        </w:rPr>
        <w:t xml:space="preserve">. </w:t>
      </w:r>
      <w:r w:rsidR="00FD065E" w:rsidRPr="00D555F9">
        <w:rPr>
          <w:rFonts w:ascii="Calibri" w:hAnsi="Calibri" w:cs="Calibri"/>
          <w:sz w:val="20"/>
          <w:szCs w:val="20"/>
        </w:rPr>
        <w:tab/>
      </w:r>
      <w:r w:rsidR="00CE4D4F" w:rsidRPr="00D555F9">
        <w:rPr>
          <w:rFonts w:ascii="Calibri" w:hAnsi="Calibri" w:cs="Calibri"/>
          <w:sz w:val="20"/>
          <w:szCs w:val="20"/>
        </w:rPr>
        <w:t xml:space="preserve">STR SLD 61.9 punkto nuostatų </w:t>
      </w:r>
      <w:r w:rsidR="00DC46AB" w:rsidRPr="00D555F9">
        <w:rPr>
          <w:rFonts w:ascii="Calibri" w:hAnsi="Calibri" w:cs="Calibri"/>
          <w:sz w:val="20"/>
          <w:szCs w:val="20"/>
        </w:rPr>
        <w:t>įgyvendinimo tikslais</w:t>
      </w:r>
      <w:r w:rsidR="00407789" w:rsidRPr="00D555F9">
        <w:rPr>
          <w:rFonts w:ascii="Calibri" w:hAnsi="Calibri" w:cs="Calibri"/>
          <w:sz w:val="20"/>
          <w:szCs w:val="20"/>
        </w:rPr>
        <w:t xml:space="preserve"> (kai taikoma)</w:t>
      </w:r>
      <w:r w:rsidR="00CE4D4F" w:rsidRPr="00D555F9">
        <w:rPr>
          <w:rFonts w:ascii="Calibri" w:hAnsi="Calibri" w:cs="Calibri"/>
          <w:sz w:val="20"/>
          <w:szCs w:val="20"/>
        </w:rPr>
        <w:t>, Rangovas kartu su prašymu išduoti Statybos užbaigimo aktą pateikia:</w:t>
      </w:r>
    </w:p>
    <w:p w14:paraId="12C05A03" w14:textId="54C6E6D3" w:rsidR="00CE4D4F" w:rsidRPr="00D555F9" w:rsidRDefault="00FD065E" w:rsidP="00D40350">
      <w:pPr>
        <w:tabs>
          <w:tab w:val="left" w:pos="851"/>
        </w:tabs>
        <w:spacing w:after="0" w:line="240" w:lineRule="auto"/>
        <w:ind w:left="851"/>
        <w:jc w:val="both"/>
        <w:rPr>
          <w:rFonts w:ascii="Calibri" w:hAnsi="Calibri" w:cs="Calibri"/>
          <w:sz w:val="20"/>
          <w:szCs w:val="20"/>
        </w:rPr>
      </w:pPr>
      <w:r w:rsidRPr="00D555F9">
        <w:rPr>
          <w:rFonts w:ascii="Calibri" w:hAnsi="Calibri" w:cs="Calibri"/>
          <w:sz w:val="20"/>
          <w:szCs w:val="20"/>
        </w:rPr>
        <w:t>1.5.6</w:t>
      </w:r>
      <w:r w:rsidRPr="00D555F9">
        <w:rPr>
          <w:rFonts w:ascii="Calibri" w:eastAsia="Times New Roman" w:hAnsi="Calibri" w:cs="Calibri"/>
          <w:sz w:val="20"/>
          <w:szCs w:val="20"/>
          <w:vertAlign w:val="superscript"/>
          <w:lang w:eastAsia="lt-LT"/>
        </w:rPr>
        <w:t>1</w:t>
      </w:r>
      <w:r w:rsidR="00CE4D4F" w:rsidRPr="00D555F9">
        <w:rPr>
          <w:rFonts w:ascii="Calibri" w:hAnsi="Calibri" w:cs="Calibri"/>
          <w:sz w:val="20"/>
          <w:szCs w:val="20"/>
        </w:rPr>
        <w:t>.1. visus Darbų vykdymo metu pasirašytus Tarpinius perdavimo aktus, o kai Sutartyje numatytos kelios atskiros savarankiškos Objekto dalys – visus Darbų vykdymo metu pasirašytus Tarpinius perdavimo aktus dėl atitinkamos Objekto dalies, arba</w:t>
      </w:r>
      <w:r w:rsidR="0035438A" w:rsidRPr="00D555F9">
        <w:rPr>
          <w:rFonts w:ascii="Calibri" w:hAnsi="Calibri" w:cs="Calibri"/>
          <w:sz w:val="20"/>
          <w:szCs w:val="20"/>
        </w:rPr>
        <w:t xml:space="preserve"> </w:t>
      </w:r>
    </w:p>
    <w:p w14:paraId="387CC887" w14:textId="26E2FC96" w:rsidR="0035438A" w:rsidRPr="00D555F9" w:rsidRDefault="00FD065E" w:rsidP="00D40350">
      <w:pPr>
        <w:tabs>
          <w:tab w:val="left" w:pos="567"/>
          <w:tab w:val="left" w:pos="851"/>
        </w:tabs>
        <w:spacing w:after="0" w:line="240" w:lineRule="auto"/>
        <w:ind w:left="851"/>
        <w:jc w:val="both"/>
        <w:rPr>
          <w:rFonts w:ascii="Calibri" w:hAnsi="Calibri" w:cs="Calibri"/>
          <w:sz w:val="20"/>
          <w:szCs w:val="20"/>
        </w:rPr>
      </w:pPr>
      <w:r w:rsidRPr="00D555F9">
        <w:rPr>
          <w:rFonts w:ascii="Calibri" w:hAnsi="Calibri" w:cs="Calibri"/>
          <w:sz w:val="20"/>
          <w:szCs w:val="20"/>
        </w:rPr>
        <w:t>1.5.6</w:t>
      </w:r>
      <w:r w:rsidRPr="00D555F9">
        <w:rPr>
          <w:rFonts w:ascii="Calibri" w:eastAsia="Times New Roman" w:hAnsi="Calibri" w:cs="Calibri"/>
          <w:sz w:val="20"/>
          <w:szCs w:val="20"/>
          <w:vertAlign w:val="superscript"/>
          <w:lang w:eastAsia="lt-LT"/>
        </w:rPr>
        <w:t>1</w:t>
      </w:r>
      <w:r w:rsidR="00CE4D4F" w:rsidRPr="00D555F9">
        <w:rPr>
          <w:rFonts w:ascii="Calibri" w:hAnsi="Calibri" w:cs="Calibri"/>
          <w:sz w:val="20"/>
          <w:szCs w:val="20"/>
        </w:rPr>
        <w:t xml:space="preserve">.2 </w:t>
      </w:r>
      <w:bookmarkStart w:id="3" w:name="_Hlk164380044"/>
      <w:r w:rsidR="00CE4D4F" w:rsidRPr="00D555F9">
        <w:rPr>
          <w:rFonts w:ascii="Calibri" w:hAnsi="Calibri" w:cs="Calibri"/>
          <w:sz w:val="20"/>
          <w:szCs w:val="20"/>
        </w:rPr>
        <w:t>Išimtinai vien tik statybos užbaigimo procedūrų užbaigimo tikslais Šalių pasirašyt</w:t>
      </w:r>
      <w:r w:rsidR="0035438A" w:rsidRPr="00D555F9">
        <w:rPr>
          <w:rFonts w:ascii="Calibri" w:hAnsi="Calibri" w:cs="Calibri"/>
          <w:sz w:val="20"/>
          <w:szCs w:val="20"/>
        </w:rPr>
        <w:t>ą</w:t>
      </w:r>
      <w:r w:rsidR="00CE4D4F" w:rsidRPr="00D555F9">
        <w:rPr>
          <w:rFonts w:ascii="Calibri" w:hAnsi="Calibri" w:cs="Calibri"/>
          <w:sz w:val="20"/>
          <w:szCs w:val="20"/>
        </w:rPr>
        <w:t xml:space="preserve"> </w:t>
      </w:r>
      <w:r w:rsidR="0035438A" w:rsidRPr="00D555F9">
        <w:rPr>
          <w:rFonts w:ascii="Calibri" w:hAnsi="Calibri" w:cs="Calibri"/>
          <w:sz w:val="20"/>
          <w:szCs w:val="20"/>
        </w:rPr>
        <w:t xml:space="preserve">Darbų užbaigimo iki statybos užbaigimo komisijos </w:t>
      </w:r>
      <w:r w:rsidR="00CE4D4F" w:rsidRPr="00D555F9">
        <w:rPr>
          <w:rFonts w:ascii="Calibri" w:hAnsi="Calibri" w:cs="Calibri"/>
          <w:sz w:val="20"/>
          <w:szCs w:val="20"/>
        </w:rPr>
        <w:t>akt</w:t>
      </w:r>
      <w:r w:rsidR="0035438A" w:rsidRPr="00D555F9">
        <w:rPr>
          <w:rFonts w:ascii="Calibri" w:hAnsi="Calibri" w:cs="Calibri"/>
          <w:sz w:val="20"/>
          <w:szCs w:val="20"/>
        </w:rPr>
        <w:t>ą</w:t>
      </w:r>
      <w:r w:rsidR="00CE4D4F" w:rsidRPr="00D555F9">
        <w:rPr>
          <w:rFonts w:ascii="Calibri" w:hAnsi="Calibri" w:cs="Calibri"/>
          <w:sz w:val="20"/>
          <w:szCs w:val="20"/>
        </w:rPr>
        <w:t>,</w:t>
      </w:r>
      <w:r w:rsidR="0035438A" w:rsidRPr="00D555F9">
        <w:rPr>
          <w:rFonts w:ascii="Calibri" w:hAnsi="Calibri" w:cs="Calibri"/>
          <w:sz w:val="20"/>
          <w:szCs w:val="20"/>
        </w:rPr>
        <w:t xml:space="preserve"> kuris nereiškia visų Darbų iš Rangovo Užsakovui perdavimo bei kuris nepatvirtina, jog Rangovas įvykdė visus Sutartyje ir (ar) teisės aktuose įtvirtintas Rangovo pareigas ir įsipareigojimus. Aiškumo tikslais Rangovas patvirtina, kad jis užbaigs iki šio akto pasirašymo neatliktus Darbus ir ištaisys šio akto pasirašymo metu </w:t>
      </w:r>
      <w:r w:rsidR="0035438A" w:rsidRPr="00D555F9">
        <w:rPr>
          <w:rFonts w:ascii="Calibri" w:hAnsi="Calibri" w:cs="Calibri"/>
          <w:sz w:val="20"/>
          <w:szCs w:val="20"/>
        </w:rPr>
        <w:t xml:space="preserve">ir po jo pasirašymo nustatytus trūkumus ir (ar) defektus, bei atliks kitus Sutartyje ir (ar) teisės aktuose numatytus įsipareigojimus, kurie yra neįvykdyti iki šio </w:t>
      </w:r>
      <w:r w:rsidR="00ED5476" w:rsidRPr="00D555F9">
        <w:rPr>
          <w:rFonts w:ascii="Calibri" w:hAnsi="Calibri" w:cs="Calibri"/>
          <w:sz w:val="20"/>
          <w:szCs w:val="20"/>
        </w:rPr>
        <w:t xml:space="preserve">Drabų </w:t>
      </w:r>
      <w:r w:rsidR="0035438A" w:rsidRPr="00D555F9">
        <w:rPr>
          <w:rFonts w:ascii="Calibri" w:hAnsi="Calibri" w:cs="Calibri"/>
          <w:sz w:val="20"/>
          <w:szCs w:val="20"/>
        </w:rPr>
        <w:t>užbaigimo iki statybos užbaigimo komisijos akto pasirašymo datos, įskaitant, bet neapsiribojant ir tuos, kuriuos statybos užbaigimo procedūroje dalyvaujantys asmenys nurodys šios procedūros metu.</w:t>
      </w:r>
      <w:bookmarkEnd w:id="3"/>
    </w:p>
    <w:p w14:paraId="3F8B2A01" w14:textId="77777777" w:rsidR="00CE4D4F" w:rsidRPr="00D555F9" w:rsidRDefault="00CE4D4F" w:rsidP="00525849">
      <w:pPr>
        <w:tabs>
          <w:tab w:val="left" w:pos="567"/>
          <w:tab w:val="left" w:pos="851"/>
        </w:tabs>
        <w:spacing w:after="0" w:line="240" w:lineRule="auto"/>
        <w:jc w:val="both"/>
        <w:rPr>
          <w:rFonts w:ascii="Calibri" w:hAnsi="Calibri" w:cs="Calibri"/>
          <w:sz w:val="20"/>
          <w:szCs w:val="20"/>
        </w:rPr>
      </w:pPr>
    </w:p>
    <w:p w14:paraId="5C649EEF" w14:textId="5EC5B85F" w:rsidR="00EA52FA" w:rsidRPr="00D555F9" w:rsidRDefault="00EA52FA" w:rsidP="00525849">
      <w:pPr>
        <w:tabs>
          <w:tab w:val="left" w:pos="567"/>
          <w:tab w:val="left" w:pos="851"/>
        </w:tabs>
        <w:spacing w:after="0" w:line="240" w:lineRule="auto"/>
        <w:jc w:val="both"/>
        <w:rPr>
          <w:rFonts w:ascii="Calibri" w:hAnsi="Calibri" w:cs="Calibri"/>
          <w:sz w:val="20"/>
          <w:szCs w:val="20"/>
        </w:rPr>
      </w:pPr>
      <w:r w:rsidRPr="00D555F9">
        <w:rPr>
          <w:rFonts w:ascii="Calibri" w:hAnsi="Calibri" w:cs="Calibri"/>
          <w:sz w:val="20"/>
          <w:szCs w:val="20"/>
        </w:rPr>
        <w:t>1.5.</w:t>
      </w:r>
      <w:r w:rsidR="00181543" w:rsidRPr="00D555F9">
        <w:rPr>
          <w:rFonts w:ascii="Calibri" w:hAnsi="Calibri" w:cs="Calibri"/>
          <w:sz w:val="20"/>
          <w:szCs w:val="20"/>
        </w:rPr>
        <w:t>7</w:t>
      </w:r>
      <w:r w:rsidRPr="00D555F9">
        <w:rPr>
          <w:rFonts w:ascii="Calibri" w:hAnsi="Calibri" w:cs="Calibri"/>
          <w:sz w:val="20"/>
          <w:szCs w:val="20"/>
        </w:rPr>
        <w:t>.</w:t>
      </w:r>
      <w:r w:rsidRPr="00D555F9">
        <w:rPr>
          <w:rFonts w:ascii="Calibri" w:hAnsi="Calibri" w:cs="Calibri"/>
          <w:sz w:val="20"/>
          <w:szCs w:val="20"/>
        </w:rPr>
        <w:tab/>
      </w:r>
      <w:r w:rsidR="004A3459" w:rsidRPr="00D555F9">
        <w:rPr>
          <w:rFonts w:ascii="Calibri" w:hAnsi="Calibri" w:cs="Calibri"/>
          <w:sz w:val="20"/>
          <w:szCs w:val="20"/>
        </w:rPr>
        <w:tab/>
      </w:r>
      <w:bookmarkStart w:id="4" w:name="_Hlk164376946"/>
      <w:r w:rsidRPr="00D555F9">
        <w:rPr>
          <w:rFonts w:ascii="Calibri" w:hAnsi="Calibri" w:cs="Calibri"/>
          <w:sz w:val="20"/>
          <w:szCs w:val="20"/>
        </w:rPr>
        <w:t>Rangovas perduoda visus Darbus Užsakovui, Šalims pasirašant Rangovo parengtą Galutinį perdavimo aktą</w:t>
      </w:r>
      <w:bookmarkEnd w:id="4"/>
      <w:r w:rsidRPr="00D555F9">
        <w:rPr>
          <w:rFonts w:ascii="Calibri" w:hAnsi="Calibri" w:cs="Calibri"/>
          <w:sz w:val="20"/>
          <w:szCs w:val="20"/>
        </w:rPr>
        <w:t>, o kai Sutartyje numatytos kelios atskiros savarankiškos Objekto dalys – Galutinį perdavimo aktą dėl atitinkamos Objekto dalies. Šalys aiškiai susitaria, kad Rangovas neturi teisės vienašališkai pasirašyti Galutinio perdavimo akto ir perduoti Užsakovui Darbų. Galutinis perdavimo aktas pasirašomas tik esant įvykdytoms Specialiųjų sąlygų 3.4 punkte nurodytoms sąlygoms.</w:t>
      </w:r>
    </w:p>
    <w:p w14:paraId="1B3223FF" w14:textId="77777777" w:rsidR="00EA52FA" w:rsidRPr="00D555F9" w:rsidRDefault="00EA52FA" w:rsidP="00525849">
      <w:pPr>
        <w:tabs>
          <w:tab w:val="left" w:pos="567"/>
          <w:tab w:val="left" w:pos="851"/>
        </w:tabs>
        <w:spacing w:after="0" w:line="240" w:lineRule="auto"/>
        <w:jc w:val="both"/>
        <w:rPr>
          <w:rFonts w:ascii="Calibri" w:hAnsi="Calibri" w:cs="Calibri"/>
          <w:sz w:val="20"/>
          <w:szCs w:val="20"/>
        </w:rPr>
      </w:pPr>
    </w:p>
    <w:p w14:paraId="6D9BBA10" w14:textId="41DB083D" w:rsidR="00EA52FA" w:rsidRPr="00D555F9" w:rsidRDefault="00EA52FA" w:rsidP="00525849">
      <w:pPr>
        <w:tabs>
          <w:tab w:val="left" w:pos="567"/>
          <w:tab w:val="left" w:pos="851"/>
        </w:tabs>
        <w:spacing w:after="0" w:line="240" w:lineRule="auto"/>
        <w:jc w:val="both"/>
        <w:rPr>
          <w:rFonts w:ascii="Calibri" w:hAnsi="Calibri" w:cs="Calibri"/>
          <w:sz w:val="20"/>
          <w:szCs w:val="20"/>
        </w:rPr>
      </w:pPr>
      <w:r w:rsidRPr="00D555F9">
        <w:rPr>
          <w:rFonts w:ascii="Calibri" w:hAnsi="Calibri" w:cs="Calibri"/>
          <w:sz w:val="20"/>
          <w:szCs w:val="20"/>
        </w:rPr>
        <w:t>1.5.</w:t>
      </w:r>
      <w:r w:rsidR="00181543" w:rsidRPr="00D555F9">
        <w:rPr>
          <w:rFonts w:ascii="Calibri" w:hAnsi="Calibri" w:cs="Calibri"/>
          <w:sz w:val="20"/>
          <w:szCs w:val="20"/>
        </w:rPr>
        <w:t>8</w:t>
      </w:r>
      <w:r w:rsidRPr="00D555F9">
        <w:rPr>
          <w:rFonts w:ascii="Calibri" w:hAnsi="Calibri" w:cs="Calibri"/>
          <w:sz w:val="20"/>
          <w:szCs w:val="20"/>
        </w:rPr>
        <w:t>.</w:t>
      </w:r>
      <w:r w:rsidRPr="00D555F9">
        <w:rPr>
          <w:rFonts w:ascii="Calibri" w:hAnsi="Calibri" w:cs="Calibri"/>
          <w:sz w:val="20"/>
          <w:szCs w:val="20"/>
        </w:rPr>
        <w:tab/>
      </w:r>
      <w:r w:rsidR="004A3459" w:rsidRPr="00D555F9">
        <w:rPr>
          <w:rFonts w:ascii="Calibri" w:hAnsi="Calibri" w:cs="Calibri"/>
          <w:sz w:val="20"/>
          <w:szCs w:val="20"/>
        </w:rPr>
        <w:tab/>
      </w:r>
      <w:r w:rsidRPr="00D555F9">
        <w:rPr>
          <w:rFonts w:ascii="Calibri" w:hAnsi="Calibri" w:cs="Calibri"/>
          <w:sz w:val="20"/>
          <w:szCs w:val="20"/>
        </w:rPr>
        <w:t>Gavęs Rangovo parengtą Galutinį perdavimo aktą, siekdamas įsitikinti, kad atlikti Darbai atitinka Sutarties ir (ar) teisės aktų reikalavimus, Užsakovas turi teisę, tačiau neprivalo</w:t>
      </w:r>
      <w:r w:rsidR="005D190C" w:rsidRPr="00D555F9">
        <w:rPr>
          <w:rFonts w:ascii="Calibri" w:hAnsi="Calibri" w:cs="Calibri"/>
          <w:sz w:val="20"/>
          <w:szCs w:val="20"/>
        </w:rPr>
        <w:t>,</w:t>
      </w:r>
      <w:r w:rsidRPr="00D555F9">
        <w:rPr>
          <w:rFonts w:ascii="Calibri" w:hAnsi="Calibri" w:cs="Calibri"/>
          <w:sz w:val="20"/>
          <w:szCs w:val="20"/>
        </w:rPr>
        <w:t xml:space="preserve"> atlikti atitinkamų atliktų Darbų (ar bet kokios jų dalies) patikrinimą. Darbų patikrinimo metu Užsakovas pats ar pasitelkęs trečiuosius asmenis</w:t>
      </w:r>
      <w:r w:rsidR="005D190C" w:rsidRPr="00D555F9">
        <w:rPr>
          <w:rFonts w:ascii="Calibri" w:hAnsi="Calibri" w:cs="Calibri"/>
          <w:sz w:val="20"/>
          <w:szCs w:val="20"/>
        </w:rPr>
        <w:t xml:space="preserve"> ir (ar)</w:t>
      </w:r>
      <w:r w:rsidRPr="00D555F9">
        <w:rPr>
          <w:rFonts w:ascii="Calibri" w:hAnsi="Calibri" w:cs="Calibri"/>
          <w:sz w:val="20"/>
          <w:szCs w:val="20"/>
        </w:rPr>
        <w:t xml:space="preserve"> Projektuotoją </w:t>
      </w:r>
      <w:r w:rsidR="00813F98" w:rsidRPr="00D555F9">
        <w:rPr>
          <w:rFonts w:ascii="Calibri" w:hAnsi="Calibri" w:cs="Calibri"/>
          <w:sz w:val="20"/>
          <w:szCs w:val="20"/>
        </w:rPr>
        <w:t>(Kitą projektuotoją)</w:t>
      </w:r>
      <w:r w:rsidRPr="00D555F9">
        <w:rPr>
          <w:rFonts w:ascii="Calibri" w:hAnsi="Calibri" w:cs="Calibri"/>
          <w:sz w:val="20"/>
          <w:szCs w:val="20"/>
        </w:rPr>
        <w:t xml:space="preserve"> ir</w:t>
      </w:r>
      <w:r w:rsidR="005D190C" w:rsidRPr="00D555F9">
        <w:rPr>
          <w:rFonts w:ascii="Calibri" w:hAnsi="Calibri" w:cs="Calibri"/>
          <w:sz w:val="20"/>
          <w:szCs w:val="20"/>
        </w:rPr>
        <w:t xml:space="preserve"> (ar)</w:t>
      </w:r>
      <w:r w:rsidRPr="00D555F9">
        <w:rPr>
          <w:rFonts w:ascii="Calibri" w:hAnsi="Calibri" w:cs="Calibri"/>
          <w:sz w:val="20"/>
          <w:szCs w:val="20"/>
        </w:rPr>
        <w:t xml:space="preserve"> Techninį prižiūrėtoją, tikrina, ar </w:t>
      </w:r>
      <w:r w:rsidR="005D190C" w:rsidRPr="00D555F9">
        <w:rPr>
          <w:rFonts w:ascii="Calibri" w:hAnsi="Calibri" w:cs="Calibri"/>
          <w:sz w:val="20"/>
          <w:szCs w:val="20"/>
        </w:rPr>
        <w:t>Darbai</w:t>
      </w:r>
      <w:r w:rsidRPr="00D555F9">
        <w:rPr>
          <w:rFonts w:ascii="Calibri" w:hAnsi="Calibri" w:cs="Calibri"/>
          <w:sz w:val="20"/>
          <w:szCs w:val="20"/>
        </w:rPr>
        <w:t xml:space="preserve"> atitinka Sutarties ir (ar) teisės aktų reikalavimus.</w:t>
      </w:r>
    </w:p>
    <w:p w14:paraId="0A3DDC25" w14:textId="77777777" w:rsidR="00EA52FA" w:rsidRPr="00D555F9" w:rsidRDefault="00EA52FA" w:rsidP="00525849">
      <w:pPr>
        <w:tabs>
          <w:tab w:val="left" w:pos="567"/>
          <w:tab w:val="left" w:pos="851"/>
        </w:tabs>
        <w:spacing w:after="0" w:line="240" w:lineRule="auto"/>
        <w:jc w:val="both"/>
        <w:rPr>
          <w:rFonts w:ascii="Calibri" w:hAnsi="Calibri" w:cs="Calibri"/>
          <w:sz w:val="20"/>
          <w:szCs w:val="20"/>
        </w:rPr>
      </w:pPr>
    </w:p>
    <w:p w14:paraId="02333350" w14:textId="3EF15013" w:rsidR="00EA52FA" w:rsidRPr="00D555F9" w:rsidRDefault="00EA52FA" w:rsidP="00525849">
      <w:pPr>
        <w:tabs>
          <w:tab w:val="left" w:pos="567"/>
          <w:tab w:val="left" w:pos="851"/>
        </w:tabs>
        <w:spacing w:after="0" w:line="240" w:lineRule="auto"/>
        <w:jc w:val="both"/>
        <w:rPr>
          <w:rFonts w:ascii="Calibri" w:hAnsi="Calibri" w:cs="Calibri"/>
          <w:sz w:val="20"/>
          <w:szCs w:val="20"/>
        </w:rPr>
      </w:pPr>
      <w:r w:rsidRPr="00D555F9">
        <w:rPr>
          <w:rFonts w:ascii="Calibri" w:hAnsi="Calibri" w:cs="Calibri"/>
          <w:sz w:val="20"/>
          <w:szCs w:val="20"/>
        </w:rPr>
        <w:t>1.5.</w:t>
      </w:r>
      <w:r w:rsidR="00181543" w:rsidRPr="00D555F9">
        <w:rPr>
          <w:rFonts w:ascii="Calibri" w:hAnsi="Calibri" w:cs="Calibri"/>
          <w:sz w:val="20"/>
          <w:szCs w:val="20"/>
        </w:rPr>
        <w:t>9</w:t>
      </w:r>
      <w:r w:rsidRPr="00D555F9">
        <w:rPr>
          <w:rFonts w:ascii="Calibri" w:hAnsi="Calibri" w:cs="Calibri"/>
          <w:sz w:val="20"/>
          <w:szCs w:val="20"/>
        </w:rPr>
        <w:t>.</w:t>
      </w:r>
      <w:r w:rsidRPr="00D555F9">
        <w:rPr>
          <w:rFonts w:ascii="Calibri" w:hAnsi="Calibri" w:cs="Calibri"/>
          <w:sz w:val="20"/>
          <w:szCs w:val="20"/>
        </w:rPr>
        <w:tab/>
      </w:r>
      <w:r w:rsidR="004A3459" w:rsidRPr="00D555F9">
        <w:rPr>
          <w:rFonts w:ascii="Calibri" w:hAnsi="Calibri" w:cs="Calibri"/>
          <w:sz w:val="20"/>
          <w:szCs w:val="20"/>
        </w:rPr>
        <w:tab/>
      </w:r>
      <w:r w:rsidRPr="00D555F9">
        <w:rPr>
          <w:rFonts w:ascii="Calibri" w:hAnsi="Calibri" w:cs="Calibri"/>
          <w:sz w:val="20"/>
          <w:szCs w:val="20"/>
        </w:rPr>
        <w:t>Jeigu Bendrųjų sąlygų 1.5.</w:t>
      </w:r>
      <w:r w:rsidR="00A02D93" w:rsidRPr="00D555F9">
        <w:rPr>
          <w:rFonts w:ascii="Calibri" w:hAnsi="Calibri" w:cs="Calibri"/>
          <w:sz w:val="20"/>
          <w:szCs w:val="20"/>
        </w:rPr>
        <w:t>8</w:t>
      </w:r>
      <w:r w:rsidRPr="00D555F9">
        <w:rPr>
          <w:rFonts w:ascii="Calibri" w:hAnsi="Calibri" w:cs="Calibri"/>
          <w:sz w:val="20"/>
          <w:szCs w:val="20"/>
        </w:rPr>
        <w:t xml:space="preserve"> punkte nurodyto Darbų patikrinimo metu nustatomi neesminiai trūkumai</w:t>
      </w:r>
      <w:r w:rsidR="00BD7356" w:rsidRPr="00D555F9">
        <w:rPr>
          <w:rFonts w:ascii="Calibri" w:hAnsi="Calibri" w:cs="Calibri"/>
          <w:sz w:val="20"/>
          <w:szCs w:val="20"/>
        </w:rPr>
        <w:t xml:space="preserve"> ir (ar) defektai</w:t>
      </w:r>
      <w:r w:rsidRPr="00D555F9">
        <w:rPr>
          <w:rFonts w:ascii="Calibri" w:hAnsi="Calibri" w:cs="Calibri"/>
          <w:sz w:val="20"/>
          <w:szCs w:val="20"/>
        </w:rPr>
        <w:t xml:space="preserve"> (smulkūs nebaigti Darbai ar </w:t>
      </w:r>
      <w:r w:rsidR="00BD7356" w:rsidRPr="00D555F9">
        <w:rPr>
          <w:rFonts w:ascii="Calibri" w:hAnsi="Calibri" w:cs="Calibri"/>
          <w:sz w:val="20"/>
          <w:szCs w:val="20"/>
        </w:rPr>
        <w:t xml:space="preserve">trūkumai ir (ar) </w:t>
      </w:r>
      <w:r w:rsidRPr="00D555F9">
        <w:rPr>
          <w:rFonts w:ascii="Calibri" w:hAnsi="Calibri" w:cs="Calibri"/>
          <w:sz w:val="20"/>
          <w:szCs w:val="20"/>
        </w:rPr>
        <w:t xml:space="preserve">defektai), kurie (iki šie Darbai bus baigti, o </w:t>
      </w:r>
      <w:r w:rsidR="00BD7356" w:rsidRPr="00D555F9">
        <w:rPr>
          <w:rFonts w:ascii="Calibri" w:hAnsi="Calibri" w:cs="Calibri"/>
          <w:sz w:val="20"/>
          <w:szCs w:val="20"/>
        </w:rPr>
        <w:t xml:space="preserve">trūkumai ir (ar) </w:t>
      </w:r>
      <w:r w:rsidRPr="00D555F9">
        <w:rPr>
          <w:rFonts w:ascii="Calibri" w:hAnsi="Calibri" w:cs="Calibri"/>
          <w:sz w:val="20"/>
          <w:szCs w:val="20"/>
        </w:rPr>
        <w:t xml:space="preserve">defektai – ištaisyti, arba jų atlikimo metu) negali turėti jokios neigiamos įtakos Objekto saugiam ir tinkamam naudojimui pagal jo paskirtį, tokie trūkumai </w:t>
      </w:r>
      <w:r w:rsidR="00624A8D" w:rsidRPr="00D555F9">
        <w:rPr>
          <w:rFonts w:ascii="Calibri" w:hAnsi="Calibri" w:cs="Calibri"/>
          <w:sz w:val="20"/>
          <w:szCs w:val="20"/>
        </w:rPr>
        <w:t xml:space="preserve">ir (ar) defektai </w:t>
      </w:r>
      <w:r w:rsidRPr="00D555F9">
        <w:rPr>
          <w:rFonts w:ascii="Calibri" w:hAnsi="Calibri" w:cs="Calibri"/>
          <w:sz w:val="20"/>
          <w:szCs w:val="20"/>
        </w:rPr>
        <w:t>neužkerta kelio pasirašyti Galutinį perdavimo aktą</w:t>
      </w:r>
      <w:r w:rsidR="003E09C6" w:rsidRPr="00D555F9">
        <w:rPr>
          <w:rFonts w:ascii="Calibri" w:hAnsi="Calibri" w:cs="Calibri"/>
          <w:sz w:val="20"/>
          <w:szCs w:val="20"/>
        </w:rPr>
        <w:t>. Tokiu atveju</w:t>
      </w:r>
      <w:r w:rsidRPr="00D555F9">
        <w:rPr>
          <w:rFonts w:ascii="Calibri" w:hAnsi="Calibri" w:cs="Calibri"/>
          <w:sz w:val="20"/>
          <w:szCs w:val="20"/>
        </w:rPr>
        <w:t xml:space="preserve"> Galutiniame perdavimo akte nurodomi visi tokie trūkumai</w:t>
      </w:r>
      <w:r w:rsidR="00B214A4" w:rsidRPr="00D555F9">
        <w:rPr>
          <w:rFonts w:ascii="Calibri" w:hAnsi="Calibri" w:cs="Calibri"/>
          <w:sz w:val="20"/>
          <w:szCs w:val="20"/>
        </w:rPr>
        <w:t xml:space="preserve"> ir (ar) defektai</w:t>
      </w:r>
      <w:r w:rsidRPr="00D555F9">
        <w:rPr>
          <w:rFonts w:ascii="Calibri" w:hAnsi="Calibri" w:cs="Calibri"/>
          <w:sz w:val="20"/>
          <w:szCs w:val="20"/>
        </w:rPr>
        <w:t xml:space="preserve"> ir protingas terminas</w:t>
      </w:r>
      <w:r w:rsidR="003E09C6" w:rsidRPr="00D555F9">
        <w:rPr>
          <w:rFonts w:ascii="Calibri" w:hAnsi="Calibri" w:cs="Calibri"/>
          <w:sz w:val="20"/>
          <w:szCs w:val="20"/>
        </w:rPr>
        <w:t>, per kurį Rangovas įsipareigoja tokius trūkumus</w:t>
      </w:r>
      <w:r w:rsidR="00B214A4" w:rsidRPr="00D555F9">
        <w:rPr>
          <w:rFonts w:ascii="Calibri" w:hAnsi="Calibri" w:cs="Calibri"/>
          <w:sz w:val="20"/>
          <w:szCs w:val="20"/>
        </w:rPr>
        <w:t xml:space="preserve"> ir (ar) defektus </w:t>
      </w:r>
      <w:r w:rsidR="003E09C6" w:rsidRPr="00D555F9">
        <w:rPr>
          <w:rFonts w:ascii="Calibri" w:hAnsi="Calibri" w:cs="Calibri"/>
          <w:sz w:val="20"/>
          <w:szCs w:val="20"/>
        </w:rPr>
        <w:t xml:space="preserve"> ištaisyti. Protingu laikomas </w:t>
      </w:r>
      <w:r w:rsidRPr="00D555F9">
        <w:rPr>
          <w:rFonts w:ascii="Calibri" w:hAnsi="Calibri" w:cs="Calibri"/>
          <w:sz w:val="20"/>
          <w:szCs w:val="20"/>
        </w:rPr>
        <w:t>ne ilgesnis nei 30</w:t>
      </w:r>
      <w:r w:rsidR="005D190C" w:rsidRPr="00D555F9">
        <w:rPr>
          <w:rFonts w:ascii="Calibri" w:hAnsi="Calibri" w:cs="Calibri"/>
          <w:sz w:val="20"/>
          <w:szCs w:val="20"/>
        </w:rPr>
        <w:t xml:space="preserve"> (trisdešimties)</w:t>
      </w:r>
      <w:r w:rsidRPr="00D555F9">
        <w:rPr>
          <w:rFonts w:ascii="Calibri" w:hAnsi="Calibri" w:cs="Calibri"/>
          <w:sz w:val="20"/>
          <w:szCs w:val="20"/>
        </w:rPr>
        <w:t xml:space="preserve"> dienų </w:t>
      </w:r>
      <w:r w:rsidR="003E09C6" w:rsidRPr="00D555F9">
        <w:rPr>
          <w:rFonts w:ascii="Calibri" w:hAnsi="Calibri" w:cs="Calibri"/>
          <w:sz w:val="20"/>
          <w:szCs w:val="20"/>
        </w:rPr>
        <w:t xml:space="preserve">terminas, </w:t>
      </w:r>
      <w:r w:rsidRPr="00D555F9">
        <w:rPr>
          <w:rFonts w:ascii="Calibri" w:hAnsi="Calibri" w:cs="Calibri"/>
          <w:sz w:val="20"/>
          <w:szCs w:val="20"/>
        </w:rPr>
        <w:t>išskyrus tuos atvejus, kai nustatytų trūkumų</w:t>
      </w:r>
      <w:r w:rsidR="00B00526" w:rsidRPr="00D555F9">
        <w:rPr>
          <w:rFonts w:ascii="Calibri" w:hAnsi="Calibri" w:cs="Calibri"/>
          <w:sz w:val="20"/>
          <w:szCs w:val="20"/>
        </w:rPr>
        <w:t xml:space="preserve"> ir (ar) defektų</w:t>
      </w:r>
      <w:r w:rsidRPr="00D555F9">
        <w:rPr>
          <w:rFonts w:ascii="Calibri" w:hAnsi="Calibri" w:cs="Calibri"/>
          <w:sz w:val="20"/>
          <w:szCs w:val="20"/>
        </w:rPr>
        <w:t xml:space="preserve"> neįmanoma pašalinti </w:t>
      </w:r>
      <w:r w:rsidR="003E09C6" w:rsidRPr="00D555F9">
        <w:rPr>
          <w:rFonts w:ascii="Calibri" w:hAnsi="Calibri" w:cs="Calibri"/>
          <w:sz w:val="20"/>
          <w:szCs w:val="20"/>
        </w:rPr>
        <w:t>dėl</w:t>
      </w:r>
      <w:r w:rsidRPr="00D555F9">
        <w:rPr>
          <w:rFonts w:ascii="Calibri" w:hAnsi="Calibri" w:cs="Calibri"/>
          <w:sz w:val="20"/>
          <w:szCs w:val="20"/>
        </w:rPr>
        <w:t xml:space="preserve"> nepalanki</w:t>
      </w:r>
      <w:r w:rsidR="003E09C6" w:rsidRPr="00D555F9">
        <w:rPr>
          <w:rFonts w:ascii="Calibri" w:hAnsi="Calibri" w:cs="Calibri"/>
          <w:sz w:val="20"/>
          <w:szCs w:val="20"/>
        </w:rPr>
        <w:t>ų</w:t>
      </w:r>
      <w:r w:rsidRPr="00D555F9">
        <w:rPr>
          <w:rFonts w:ascii="Calibri" w:hAnsi="Calibri" w:cs="Calibri"/>
          <w:sz w:val="20"/>
          <w:szCs w:val="20"/>
        </w:rPr>
        <w:t xml:space="preserve"> oro sąlyg</w:t>
      </w:r>
      <w:r w:rsidR="003E09C6" w:rsidRPr="00D555F9">
        <w:rPr>
          <w:rFonts w:ascii="Calibri" w:hAnsi="Calibri" w:cs="Calibri"/>
          <w:sz w:val="20"/>
          <w:szCs w:val="20"/>
        </w:rPr>
        <w:t>ų.</w:t>
      </w:r>
      <w:r w:rsidRPr="00D555F9">
        <w:rPr>
          <w:rFonts w:ascii="Calibri" w:hAnsi="Calibri" w:cs="Calibri"/>
          <w:sz w:val="20"/>
          <w:szCs w:val="20"/>
        </w:rPr>
        <w:t xml:space="preserve"> </w:t>
      </w:r>
      <w:r w:rsidR="003E09C6" w:rsidRPr="00D555F9">
        <w:rPr>
          <w:rFonts w:ascii="Calibri" w:hAnsi="Calibri" w:cs="Calibri"/>
          <w:sz w:val="20"/>
          <w:szCs w:val="20"/>
        </w:rPr>
        <w:t>Tokiu atveju</w:t>
      </w:r>
      <w:r w:rsidRPr="00D555F9">
        <w:rPr>
          <w:rFonts w:ascii="Calibri" w:hAnsi="Calibri" w:cs="Calibri"/>
          <w:sz w:val="20"/>
          <w:szCs w:val="20"/>
        </w:rPr>
        <w:t xml:space="preserve"> trūkumus</w:t>
      </w:r>
      <w:r w:rsidR="00B00526" w:rsidRPr="00D555F9">
        <w:rPr>
          <w:rFonts w:ascii="Calibri" w:hAnsi="Calibri" w:cs="Calibri"/>
          <w:sz w:val="20"/>
          <w:szCs w:val="20"/>
        </w:rPr>
        <w:t xml:space="preserve"> ir (ar) defektus</w:t>
      </w:r>
      <w:r w:rsidRPr="00D555F9">
        <w:rPr>
          <w:rFonts w:ascii="Calibri" w:hAnsi="Calibri" w:cs="Calibri"/>
          <w:sz w:val="20"/>
          <w:szCs w:val="20"/>
        </w:rPr>
        <w:t xml:space="preserve"> privaloma pašalinti ne vėliau nei per 30 </w:t>
      </w:r>
      <w:r w:rsidR="005D190C" w:rsidRPr="00D555F9">
        <w:rPr>
          <w:rFonts w:ascii="Calibri" w:hAnsi="Calibri" w:cs="Calibri"/>
          <w:sz w:val="20"/>
          <w:szCs w:val="20"/>
        </w:rPr>
        <w:t xml:space="preserve">(trisdešimt) </w:t>
      </w:r>
      <w:r w:rsidRPr="00D555F9">
        <w:rPr>
          <w:rFonts w:ascii="Calibri" w:hAnsi="Calibri" w:cs="Calibri"/>
          <w:sz w:val="20"/>
          <w:szCs w:val="20"/>
        </w:rPr>
        <w:t xml:space="preserve">dienų, skaičiuojant nuo palankių oro sąlygų atsiradimo momento, jeigu jis vėlesnis už nustatytą bendrą maksimalų 30 </w:t>
      </w:r>
      <w:r w:rsidR="005D190C" w:rsidRPr="00D555F9">
        <w:rPr>
          <w:rFonts w:ascii="Calibri" w:hAnsi="Calibri" w:cs="Calibri"/>
          <w:sz w:val="20"/>
          <w:szCs w:val="20"/>
        </w:rPr>
        <w:t xml:space="preserve">(trisdešimties) </w:t>
      </w:r>
      <w:r w:rsidRPr="00D555F9">
        <w:rPr>
          <w:rFonts w:ascii="Calibri" w:hAnsi="Calibri" w:cs="Calibri"/>
          <w:sz w:val="20"/>
          <w:szCs w:val="20"/>
        </w:rPr>
        <w:t>dienų terminą</w:t>
      </w:r>
      <w:r w:rsidR="003E09C6" w:rsidRPr="00D555F9">
        <w:rPr>
          <w:rFonts w:ascii="Calibri" w:hAnsi="Calibri" w:cs="Calibri"/>
          <w:sz w:val="20"/>
          <w:szCs w:val="20"/>
        </w:rPr>
        <w:t>. Rangovui nepašalinus trūkumų</w:t>
      </w:r>
      <w:r w:rsidR="005C1CDB" w:rsidRPr="00D555F9">
        <w:rPr>
          <w:rFonts w:ascii="Calibri" w:hAnsi="Calibri" w:cs="Calibri"/>
          <w:sz w:val="20"/>
          <w:szCs w:val="20"/>
        </w:rPr>
        <w:t xml:space="preserve"> ir (ar) defektų</w:t>
      </w:r>
      <w:r w:rsidR="003E09C6" w:rsidRPr="00D555F9">
        <w:rPr>
          <w:rFonts w:ascii="Calibri" w:hAnsi="Calibri" w:cs="Calibri"/>
          <w:sz w:val="20"/>
          <w:szCs w:val="20"/>
        </w:rPr>
        <w:t xml:space="preserve"> per nustatytą terminą</w:t>
      </w:r>
      <w:r w:rsidRPr="00D555F9">
        <w:rPr>
          <w:rFonts w:ascii="Calibri" w:hAnsi="Calibri" w:cs="Calibri"/>
          <w:sz w:val="20"/>
          <w:szCs w:val="20"/>
        </w:rPr>
        <w:t>, Užsakovas gali pasinaudoti Bendrųjų sąlygų 1.14 punkte nurodytu Garantinių įsipareigojimų įvykdymo užtikrinimu (kai taikoma) ir (ar) kitomis teisėmis, įtvirtintomis Bendrųjų sąlygų 1.13.7 punkte. Nustačius neesminius trūkumus</w:t>
      </w:r>
      <w:r w:rsidR="005C1CDB" w:rsidRPr="00D555F9">
        <w:rPr>
          <w:rFonts w:ascii="Calibri" w:hAnsi="Calibri" w:cs="Calibri"/>
          <w:sz w:val="20"/>
          <w:szCs w:val="20"/>
        </w:rPr>
        <w:t xml:space="preserve"> ir (ar) defektus</w:t>
      </w:r>
      <w:r w:rsidRPr="00D555F9">
        <w:rPr>
          <w:rFonts w:ascii="Calibri" w:hAnsi="Calibri" w:cs="Calibri"/>
          <w:sz w:val="20"/>
          <w:szCs w:val="20"/>
        </w:rPr>
        <w:t xml:space="preserve">, Užsakovas taip pat turi teisę </w:t>
      </w:r>
      <w:r w:rsidR="003E09C6" w:rsidRPr="00D555F9">
        <w:rPr>
          <w:rFonts w:ascii="Calibri" w:hAnsi="Calibri" w:cs="Calibri"/>
          <w:sz w:val="20"/>
          <w:szCs w:val="20"/>
        </w:rPr>
        <w:t>vienašališkai nuspręsti nereikalauti juos ištaisyti</w:t>
      </w:r>
      <w:r w:rsidRPr="00D555F9">
        <w:rPr>
          <w:rFonts w:ascii="Calibri" w:hAnsi="Calibri" w:cs="Calibri"/>
          <w:sz w:val="20"/>
          <w:szCs w:val="20"/>
        </w:rPr>
        <w:t xml:space="preserve"> ir atitinkamai sumažinti Darbų </w:t>
      </w:r>
      <w:r w:rsidR="003E09C6" w:rsidRPr="00D555F9">
        <w:rPr>
          <w:rFonts w:ascii="Calibri" w:hAnsi="Calibri" w:cs="Calibri"/>
          <w:sz w:val="20"/>
          <w:szCs w:val="20"/>
        </w:rPr>
        <w:t>K</w:t>
      </w:r>
      <w:r w:rsidRPr="00D555F9">
        <w:rPr>
          <w:rFonts w:ascii="Calibri" w:hAnsi="Calibri" w:cs="Calibri"/>
          <w:sz w:val="20"/>
          <w:szCs w:val="20"/>
        </w:rPr>
        <w:t xml:space="preserve">ainą. Jeigu Darbų patikrinimo metu nustatomi esminiai </w:t>
      </w:r>
      <w:r w:rsidR="003E09C6" w:rsidRPr="00D555F9">
        <w:rPr>
          <w:rFonts w:ascii="Calibri" w:hAnsi="Calibri" w:cs="Calibri"/>
          <w:sz w:val="20"/>
          <w:szCs w:val="20"/>
        </w:rPr>
        <w:t xml:space="preserve">Darbų </w:t>
      </w:r>
      <w:r w:rsidRPr="00D555F9">
        <w:rPr>
          <w:rFonts w:ascii="Calibri" w:hAnsi="Calibri" w:cs="Calibri"/>
          <w:sz w:val="20"/>
          <w:szCs w:val="20"/>
        </w:rPr>
        <w:t>trūkumai</w:t>
      </w:r>
      <w:r w:rsidR="005419F1" w:rsidRPr="00D555F9">
        <w:rPr>
          <w:rFonts w:ascii="Calibri" w:hAnsi="Calibri" w:cs="Calibri"/>
          <w:sz w:val="20"/>
          <w:szCs w:val="20"/>
        </w:rPr>
        <w:t xml:space="preserve"> ir (ar) defektai</w:t>
      </w:r>
      <w:r w:rsidRPr="00D555F9">
        <w:rPr>
          <w:rFonts w:ascii="Calibri" w:hAnsi="Calibri" w:cs="Calibri"/>
          <w:sz w:val="20"/>
          <w:szCs w:val="20"/>
        </w:rPr>
        <w:t>, Užsakovas nepasirašo Galutinio perdavimo akto, esminius trūkumus</w:t>
      </w:r>
      <w:r w:rsidR="005419F1" w:rsidRPr="00D555F9">
        <w:rPr>
          <w:rFonts w:ascii="Calibri" w:hAnsi="Calibri" w:cs="Calibri"/>
          <w:sz w:val="20"/>
          <w:szCs w:val="20"/>
        </w:rPr>
        <w:t xml:space="preserve"> ir (ar) defektus</w:t>
      </w:r>
      <w:r w:rsidRPr="00D555F9">
        <w:rPr>
          <w:rFonts w:ascii="Calibri" w:hAnsi="Calibri" w:cs="Calibri"/>
          <w:sz w:val="20"/>
          <w:szCs w:val="20"/>
        </w:rPr>
        <w:t xml:space="preserve"> nurodo Darbų patikrinimo akte ir jį kartu su nepasirašytu Galutiniu perdavimo aktu pateikia Rangovui. Rangovas privalo nedelsiant, bet ne vėliau kaip per Bendrųjų sąlygų 1.13.1 punkte nustatytą terminą, ištaisyti nurodytus esminius Darbų trūkumus</w:t>
      </w:r>
      <w:r w:rsidR="00E30D53" w:rsidRPr="00D555F9">
        <w:rPr>
          <w:rFonts w:ascii="Calibri" w:hAnsi="Calibri" w:cs="Calibri"/>
          <w:sz w:val="20"/>
          <w:szCs w:val="20"/>
        </w:rPr>
        <w:t xml:space="preserve"> ir (ar) defektus</w:t>
      </w:r>
      <w:r w:rsidRPr="00D555F9">
        <w:rPr>
          <w:rFonts w:ascii="Calibri" w:hAnsi="Calibri" w:cs="Calibri"/>
          <w:sz w:val="20"/>
          <w:szCs w:val="20"/>
        </w:rPr>
        <w:t xml:space="preserve"> ir, juos ištaisęs, pateikti Užsakovui naują Galutinį perdavimo aktą. Tokiu atveju Užsakovas gali iš naujo atlikti Darbų patikrinimą Bendrųjų </w:t>
      </w:r>
      <w:r w:rsidRPr="00D555F9">
        <w:rPr>
          <w:rFonts w:ascii="Calibri" w:hAnsi="Calibri" w:cs="Calibri"/>
          <w:sz w:val="20"/>
          <w:szCs w:val="20"/>
        </w:rPr>
        <w:lastRenderedPageBreak/>
        <w:t>sąlygų 1.5.</w:t>
      </w:r>
      <w:r w:rsidR="00E52555" w:rsidRPr="00D555F9">
        <w:rPr>
          <w:rFonts w:ascii="Calibri" w:hAnsi="Calibri" w:cs="Calibri"/>
          <w:sz w:val="20"/>
          <w:szCs w:val="20"/>
        </w:rPr>
        <w:t>8</w:t>
      </w:r>
      <w:r w:rsidR="00F53F71" w:rsidRPr="00D555F9">
        <w:rPr>
          <w:rFonts w:ascii="Calibri" w:hAnsi="Calibri" w:cs="Calibri"/>
          <w:sz w:val="20"/>
          <w:szCs w:val="20"/>
        </w:rPr>
        <w:t xml:space="preserve"> punkte</w:t>
      </w:r>
      <w:r w:rsidRPr="00D555F9">
        <w:rPr>
          <w:rFonts w:ascii="Calibri" w:hAnsi="Calibri" w:cs="Calibri"/>
          <w:sz w:val="20"/>
          <w:szCs w:val="20"/>
        </w:rPr>
        <w:t xml:space="preserve"> ir šiame punktuose nustatyta tvarka. Siekiant aiškumo, Šalys aiškiai susitaria ir patvirtina, kad Specialiųjų sąlygų 3.4 punkte nustatytų reikalavimų neįvykdymą jos laiko esminiu trūkumu</w:t>
      </w:r>
      <w:r w:rsidR="00E30D53" w:rsidRPr="00D555F9">
        <w:rPr>
          <w:rFonts w:ascii="Calibri" w:hAnsi="Calibri" w:cs="Calibri"/>
          <w:sz w:val="20"/>
          <w:szCs w:val="20"/>
        </w:rPr>
        <w:t xml:space="preserve"> ir (ar</w:t>
      </w:r>
      <w:r w:rsidR="002D5CA6" w:rsidRPr="00D555F9">
        <w:rPr>
          <w:rFonts w:ascii="Calibri" w:hAnsi="Calibri" w:cs="Calibri"/>
          <w:sz w:val="20"/>
          <w:szCs w:val="20"/>
        </w:rPr>
        <w:t>) d</w:t>
      </w:r>
      <w:r w:rsidR="00E30D53" w:rsidRPr="00D555F9">
        <w:rPr>
          <w:rFonts w:ascii="Calibri" w:hAnsi="Calibri" w:cs="Calibri"/>
          <w:sz w:val="20"/>
          <w:szCs w:val="20"/>
        </w:rPr>
        <w:t>efektu</w:t>
      </w:r>
      <w:r w:rsidRPr="00D555F9">
        <w:rPr>
          <w:rFonts w:ascii="Calibri" w:hAnsi="Calibri" w:cs="Calibri"/>
          <w:sz w:val="20"/>
          <w:szCs w:val="20"/>
        </w:rPr>
        <w:t xml:space="preserve"> ir Galutinį perdavimo aktą pasirašo tik tada, kai visi Specialiųjų sąlygų 3.4 punkte nustatyti reikalavimai yra tinkamai įvykdyti.</w:t>
      </w:r>
    </w:p>
    <w:p w14:paraId="01443C90" w14:textId="77777777" w:rsidR="00EA52FA" w:rsidRPr="00D555F9" w:rsidRDefault="00EA52FA" w:rsidP="00525849">
      <w:pPr>
        <w:tabs>
          <w:tab w:val="left" w:pos="567"/>
          <w:tab w:val="left" w:pos="851"/>
        </w:tabs>
        <w:spacing w:after="0" w:line="240" w:lineRule="auto"/>
        <w:jc w:val="both"/>
        <w:rPr>
          <w:rFonts w:ascii="Calibri" w:hAnsi="Calibri" w:cs="Calibri"/>
          <w:sz w:val="20"/>
          <w:szCs w:val="20"/>
        </w:rPr>
      </w:pPr>
    </w:p>
    <w:p w14:paraId="31D41225" w14:textId="17A54755" w:rsidR="00EA52FA" w:rsidRPr="00D555F9" w:rsidRDefault="0AE212DA"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1.5.</w:t>
      </w:r>
      <w:r w:rsidR="00A5433E" w:rsidRPr="00D555F9">
        <w:rPr>
          <w:rFonts w:ascii="Calibri" w:hAnsi="Calibri" w:cs="Calibri"/>
          <w:sz w:val="20"/>
          <w:szCs w:val="20"/>
        </w:rPr>
        <w:t>10</w:t>
      </w:r>
      <w:r w:rsidRPr="00D555F9">
        <w:rPr>
          <w:rFonts w:ascii="Calibri" w:hAnsi="Calibri" w:cs="Calibri"/>
          <w:sz w:val="20"/>
          <w:szCs w:val="20"/>
        </w:rPr>
        <w:t>.</w:t>
      </w:r>
      <w:r w:rsidR="00EA52FA" w:rsidRPr="00D555F9">
        <w:rPr>
          <w:rFonts w:ascii="Calibri" w:hAnsi="Calibri" w:cs="Calibri"/>
          <w:sz w:val="20"/>
          <w:szCs w:val="20"/>
        </w:rPr>
        <w:tab/>
      </w:r>
      <w:r w:rsidRPr="00D555F9">
        <w:rPr>
          <w:rFonts w:ascii="Calibri" w:hAnsi="Calibri" w:cs="Calibri"/>
          <w:sz w:val="20"/>
          <w:szCs w:val="20"/>
        </w:rPr>
        <w:t>Pasirašius Galutinį perdavimo aktą, laikoma, kad Darbų rezultatai perduoti Užsakovui. Tačiau toks perdavimas nepanaikina Rangovo pareigos ištaisyti visus likusius Darbų trūkumus</w:t>
      </w:r>
      <w:r w:rsidR="002D5CA6" w:rsidRPr="00D555F9">
        <w:rPr>
          <w:rFonts w:ascii="Calibri" w:hAnsi="Calibri" w:cs="Calibri"/>
          <w:sz w:val="20"/>
          <w:szCs w:val="20"/>
        </w:rPr>
        <w:t xml:space="preserve"> ir (ar) defektus</w:t>
      </w:r>
      <w:r w:rsidRPr="00D555F9">
        <w:rPr>
          <w:rFonts w:ascii="Calibri" w:hAnsi="Calibri" w:cs="Calibri"/>
          <w:sz w:val="20"/>
          <w:szCs w:val="20"/>
        </w:rPr>
        <w:t xml:space="preserve"> ir laikytis Sutartyje numatytų garantinių įsipareigojimų.</w:t>
      </w:r>
    </w:p>
    <w:p w14:paraId="2FC8D7E6" w14:textId="77777777" w:rsidR="00EA52FA" w:rsidRPr="00D555F9" w:rsidRDefault="00EA52FA" w:rsidP="00525849">
      <w:pPr>
        <w:tabs>
          <w:tab w:val="left" w:pos="851"/>
        </w:tabs>
        <w:spacing w:after="0" w:line="240" w:lineRule="auto"/>
        <w:jc w:val="both"/>
        <w:rPr>
          <w:rFonts w:ascii="Calibri" w:hAnsi="Calibri" w:cs="Calibri"/>
          <w:sz w:val="20"/>
          <w:szCs w:val="20"/>
        </w:rPr>
      </w:pPr>
    </w:p>
    <w:p w14:paraId="470F5DAC" w14:textId="4A8F3390" w:rsidR="00EA52FA" w:rsidRPr="00D555F9" w:rsidRDefault="00EA52FA"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1.5.1</w:t>
      </w:r>
      <w:r w:rsidR="00A5433E" w:rsidRPr="00D555F9">
        <w:rPr>
          <w:rFonts w:ascii="Calibri" w:hAnsi="Calibri" w:cs="Calibri"/>
          <w:sz w:val="20"/>
          <w:szCs w:val="20"/>
        </w:rPr>
        <w:t>1</w:t>
      </w:r>
      <w:r w:rsidRPr="00D555F9">
        <w:rPr>
          <w:rFonts w:ascii="Calibri" w:hAnsi="Calibri" w:cs="Calibri"/>
          <w:sz w:val="20"/>
          <w:szCs w:val="20"/>
        </w:rPr>
        <w:t>.</w:t>
      </w:r>
      <w:r w:rsidRPr="00D555F9">
        <w:rPr>
          <w:rFonts w:ascii="Calibri" w:hAnsi="Calibri" w:cs="Calibri"/>
          <w:sz w:val="20"/>
          <w:szCs w:val="20"/>
        </w:rPr>
        <w:tab/>
        <w:t>Siekiant išvengti bet kokių abejonių, Šalys susitaria ir patvirtina, kad atsitiktinė Darbų rezultatų žuvimo rizika iš Rangovo pereina Užsakovui tik abiem Šalims pasirašius Galutinį perdavimo aktą, o kai Sutartyje numatytos kelios atskiros savarankiškos Objekto dalys – nuo Galutinio perdavimo akto dėl atitinkamos Objekto dalies pasirašymo dienos.</w:t>
      </w:r>
    </w:p>
    <w:p w14:paraId="338959C7" w14:textId="77777777" w:rsidR="00EA52FA" w:rsidRPr="00D555F9" w:rsidRDefault="00EA52FA" w:rsidP="00525849">
      <w:pPr>
        <w:tabs>
          <w:tab w:val="left" w:pos="851"/>
        </w:tabs>
        <w:spacing w:after="0" w:line="240" w:lineRule="auto"/>
        <w:jc w:val="both"/>
        <w:rPr>
          <w:rFonts w:ascii="Calibri" w:hAnsi="Calibri" w:cs="Calibri"/>
          <w:sz w:val="20"/>
          <w:szCs w:val="20"/>
        </w:rPr>
      </w:pPr>
    </w:p>
    <w:p w14:paraId="3745F19F" w14:textId="710B476C" w:rsidR="00EA52FA" w:rsidRPr="00D555F9" w:rsidRDefault="00EA52FA"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1.5.1</w:t>
      </w:r>
      <w:r w:rsidR="00A5433E" w:rsidRPr="00D555F9">
        <w:rPr>
          <w:rFonts w:ascii="Calibri" w:hAnsi="Calibri" w:cs="Calibri"/>
          <w:sz w:val="20"/>
          <w:szCs w:val="20"/>
        </w:rPr>
        <w:t>2</w:t>
      </w:r>
      <w:r w:rsidRPr="00D555F9">
        <w:rPr>
          <w:rFonts w:ascii="Calibri" w:hAnsi="Calibri" w:cs="Calibri"/>
          <w:sz w:val="20"/>
          <w:szCs w:val="20"/>
        </w:rPr>
        <w:t>.</w:t>
      </w:r>
      <w:r w:rsidRPr="00D555F9">
        <w:rPr>
          <w:rFonts w:ascii="Calibri" w:hAnsi="Calibri" w:cs="Calibri"/>
          <w:sz w:val="20"/>
          <w:szCs w:val="20"/>
        </w:rPr>
        <w:tab/>
        <w:t xml:space="preserve">Užsakovas turi teisę pateikti Rangovui privalomus nurodymus Sutartyje numatytų Darbų atlikimui. Nurodymai pateikiami Rangovui tik raštu. Raštu pateikti nurodymai Rangovui yra privalomi. </w:t>
      </w:r>
    </w:p>
    <w:p w14:paraId="115341CC" w14:textId="77777777" w:rsidR="00EA52FA" w:rsidRPr="00D555F9" w:rsidRDefault="00EA52FA" w:rsidP="00525849">
      <w:pPr>
        <w:tabs>
          <w:tab w:val="left" w:pos="851"/>
        </w:tabs>
        <w:spacing w:after="0" w:line="240" w:lineRule="auto"/>
        <w:jc w:val="both"/>
        <w:rPr>
          <w:rFonts w:ascii="Calibri" w:hAnsi="Calibri" w:cs="Calibri"/>
          <w:sz w:val="20"/>
          <w:szCs w:val="20"/>
        </w:rPr>
      </w:pPr>
    </w:p>
    <w:p w14:paraId="420FEB34" w14:textId="6B55CC9F" w:rsidR="00EA52FA" w:rsidRPr="00D555F9" w:rsidRDefault="00EA52FA"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1.5.1</w:t>
      </w:r>
      <w:r w:rsidR="00A5433E" w:rsidRPr="00D555F9">
        <w:rPr>
          <w:rFonts w:ascii="Calibri" w:hAnsi="Calibri" w:cs="Calibri"/>
          <w:sz w:val="20"/>
          <w:szCs w:val="20"/>
        </w:rPr>
        <w:t>3</w:t>
      </w:r>
      <w:r w:rsidRPr="00D555F9">
        <w:rPr>
          <w:rFonts w:ascii="Calibri" w:hAnsi="Calibri" w:cs="Calibri"/>
          <w:sz w:val="20"/>
          <w:szCs w:val="20"/>
        </w:rPr>
        <w:t>.</w:t>
      </w:r>
      <w:r w:rsidRPr="00D555F9">
        <w:rPr>
          <w:rFonts w:ascii="Calibri" w:hAnsi="Calibri" w:cs="Calibri"/>
          <w:sz w:val="20"/>
          <w:szCs w:val="20"/>
        </w:rPr>
        <w:tab/>
        <w:t xml:space="preserve">Jei Rangovas mano, kad </w:t>
      </w:r>
      <w:r w:rsidR="00701A96" w:rsidRPr="00D555F9">
        <w:rPr>
          <w:rFonts w:ascii="Calibri" w:hAnsi="Calibri" w:cs="Calibri"/>
          <w:sz w:val="20"/>
          <w:szCs w:val="20"/>
        </w:rPr>
        <w:t>1.5.1</w:t>
      </w:r>
      <w:r w:rsidR="00BF6B8C" w:rsidRPr="00D555F9">
        <w:rPr>
          <w:rFonts w:ascii="Calibri" w:hAnsi="Calibri" w:cs="Calibri"/>
          <w:sz w:val="20"/>
          <w:szCs w:val="20"/>
        </w:rPr>
        <w:t>2</w:t>
      </w:r>
      <w:r w:rsidR="00701A96" w:rsidRPr="00D555F9">
        <w:rPr>
          <w:rFonts w:ascii="Calibri" w:hAnsi="Calibri" w:cs="Calibri"/>
          <w:sz w:val="20"/>
          <w:szCs w:val="20"/>
        </w:rPr>
        <w:t xml:space="preserve"> punkte nurodyti </w:t>
      </w:r>
      <w:r w:rsidRPr="00D555F9">
        <w:rPr>
          <w:rFonts w:ascii="Calibri" w:hAnsi="Calibri" w:cs="Calibri"/>
          <w:sz w:val="20"/>
          <w:szCs w:val="20"/>
        </w:rPr>
        <w:t>Užsakovo nurodymai yra galimai prieštaraujantys teisės aktų reikalavimams arba galintys sukelti neigiamų pasekmių Darbams, Rangovas turi teisę raštu apie tai pranešti Užsakovui per laikotarpį, ne ilgesnį kaip 5 (penkios) darbo dienos. Jei Rangovas raštu per šiame punkte nurodytą terminą nepareiškia Užsakovui, kad Užsakovo duoti nurodymai galimai prieštarauja teisės aktų reikalavimams arba gali sukelti neigiamų pasekmių Darbams, Rangovas tampa visiškai atsakingas už tokių nurodymų įgyvendinimo pasekmes.</w:t>
      </w:r>
    </w:p>
    <w:p w14:paraId="77BEF74A" w14:textId="77777777" w:rsidR="00EA52FA" w:rsidRPr="00D555F9" w:rsidRDefault="00EA52FA" w:rsidP="00525849">
      <w:pPr>
        <w:tabs>
          <w:tab w:val="left" w:pos="851"/>
        </w:tabs>
        <w:spacing w:after="0" w:line="240" w:lineRule="auto"/>
        <w:jc w:val="both"/>
        <w:rPr>
          <w:rFonts w:ascii="Calibri" w:hAnsi="Calibri" w:cs="Calibri"/>
          <w:sz w:val="20"/>
          <w:szCs w:val="20"/>
        </w:rPr>
      </w:pPr>
    </w:p>
    <w:p w14:paraId="7421C412" w14:textId="770DF030" w:rsidR="00EA52FA" w:rsidRPr="00D555F9" w:rsidRDefault="00EA52FA"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1.5.1</w:t>
      </w:r>
      <w:r w:rsidR="00BF6B8C" w:rsidRPr="00D555F9">
        <w:rPr>
          <w:rFonts w:ascii="Calibri" w:hAnsi="Calibri" w:cs="Calibri"/>
          <w:sz w:val="20"/>
          <w:szCs w:val="20"/>
        </w:rPr>
        <w:t>4</w:t>
      </w:r>
      <w:r w:rsidRPr="00D555F9">
        <w:rPr>
          <w:rFonts w:ascii="Calibri" w:hAnsi="Calibri" w:cs="Calibri"/>
          <w:sz w:val="20"/>
          <w:szCs w:val="20"/>
        </w:rPr>
        <w:t>.</w:t>
      </w:r>
      <w:r w:rsidRPr="00D555F9">
        <w:rPr>
          <w:rFonts w:ascii="Calibri" w:hAnsi="Calibri" w:cs="Calibri"/>
          <w:sz w:val="20"/>
          <w:szCs w:val="20"/>
        </w:rPr>
        <w:tab/>
        <w:t xml:space="preserve">Jeigu Šalys nesutaria dėl atliktų Darbų tinkamumo, </w:t>
      </w:r>
      <w:r w:rsidR="002D0DEC" w:rsidRPr="00D555F9">
        <w:rPr>
          <w:rFonts w:ascii="Calibri" w:hAnsi="Calibri" w:cs="Calibri"/>
          <w:sz w:val="20"/>
          <w:szCs w:val="20"/>
        </w:rPr>
        <w:t xml:space="preserve">nesutarimams išspręsti </w:t>
      </w:r>
      <w:r w:rsidR="00525CF5" w:rsidRPr="00D555F9">
        <w:rPr>
          <w:rFonts w:ascii="Calibri" w:hAnsi="Calibri" w:cs="Calibri"/>
          <w:sz w:val="20"/>
          <w:szCs w:val="20"/>
        </w:rPr>
        <w:t xml:space="preserve">pasitelkiamas nepriklausomas ekspertas. </w:t>
      </w:r>
      <w:r w:rsidR="00511A3C" w:rsidRPr="00D555F9">
        <w:rPr>
          <w:rFonts w:ascii="Calibri" w:hAnsi="Calibri" w:cs="Calibri"/>
          <w:sz w:val="20"/>
          <w:szCs w:val="20"/>
        </w:rPr>
        <w:t xml:space="preserve">Galutinis sprendimas priimamas </w:t>
      </w:r>
      <w:r w:rsidR="00BD6F42" w:rsidRPr="00D555F9">
        <w:rPr>
          <w:rFonts w:ascii="Calibri" w:hAnsi="Calibri" w:cs="Calibri"/>
          <w:sz w:val="20"/>
          <w:szCs w:val="20"/>
        </w:rPr>
        <w:t xml:space="preserve">vadovaujanti </w:t>
      </w:r>
      <w:r w:rsidRPr="00D555F9">
        <w:rPr>
          <w:rFonts w:ascii="Calibri" w:hAnsi="Calibri" w:cs="Calibri"/>
          <w:sz w:val="20"/>
          <w:szCs w:val="20"/>
        </w:rPr>
        <w:t>eksperto išvad</w:t>
      </w:r>
      <w:r w:rsidR="00BD6F42" w:rsidRPr="00D555F9">
        <w:rPr>
          <w:rFonts w:ascii="Calibri" w:hAnsi="Calibri" w:cs="Calibri"/>
          <w:sz w:val="20"/>
          <w:szCs w:val="20"/>
        </w:rPr>
        <w:t>a</w:t>
      </w:r>
      <w:r w:rsidRPr="00D555F9">
        <w:rPr>
          <w:rFonts w:ascii="Calibri" w:hAnsi="Calibri" w:cs="Calibri"/>
          <w:sz w:val="20"/>
          <w:szCs w:val="20"/>
        </w:rPr>
        <w:t xml:space="preserve">, kuri yra privaloma Šalims. Šalis, kurios teiginius dėl atliktų Darbų kokybės Šalių rašytiniu susitarimu paskirtas ekspertas paneigia, </w:t>
      </w:r>
      <w:r w:rsidR="00250BC6" w:rsidRPr="00D555F9">
        <w:rPr>
          <w:rFonts w:ascii="Calibri" w:hAnsi="Calibri" w:cs="Calibri"/>
          <w:sz w:val="20"/>
          <w:szCs w:val="20"/>
        </w:rPr>
        <w:t>ap</w:t>
      </w:r>
      <w:r w:rsidR="0059223F" w:rsidRPr="00D555F9">
        <w:rPr>
          <w:rFonts w:ascii="Calibri" w:hAnsi="Calibri" w:cs="Calibri"/>
          <w:sz w:val="20"/>
          <w:szCs w:val="20"/>
        </w:rPr>
        <w:t xml:space="preserve">moka visas </w:t>
      </w:r>
      <w:r w:rsidR="00250BC6" w:rsidRPr="00D555F9">
        <w:rPr>
          <w:rFonts w:ascii="Calibri" w:hAnsi="Calibri" w:cs="Calibri"/>
          <w:sz w:val="20"/>
          <w:szCs w:val="20"/>
        </w:rPr>
        <w:t>eksperto darb</w:t>
      </w:r>
      <w:r w:rsidR="003E1510" w:rsidRPr="00D555F9">
        <w:rPr>
          <w:rFonts w:ascii="Calibri" w:hAnsi="Calibri" w:cs="Calibri"/>
          <w:sz w:val="20"/>
          <w:szCs w:val="20"/>
        </w:rPr>
        <w:t>o</w:t>
      </w:r>
      <w:r w:rsidR="00250BC6" w:rsidRPr="00D555F9">
        <w:rPr>
          <w:rFonts w:ascii="Calibri" w:hAnsi="Calibri" w:cs="Calibri"/>
          <w:sz w:val="20"/>
          <w:szCs w:val="20"/>
        </w:rPr>
        <w:t xml:space="preserve"> </w:t>
      </w:r>
      <w:r w:rsidR="003E1510" w:rsidRPr="00D555F9">
        <w:rPr>
          <w:rFonts w:ascii="Calibri" w:hAnsi="Calibri" w:cs="Calibri"/>
          <w:sz w:val="20"/>
          <w:szCs w:val="20"/>
        </w:rPr>
        <w:t>išlaidas</w:t>
      </w:r>
      <w:r w:rsidR="009355DB" w:rsidRPr="00D555F9">
        <w:rPr>
          <w:rFonts w:ascii="Calibri" w:hAnsi="Calibri" w:cs="Calibri"/>
          <w:sz w:val="20"/>
          <w:szCs w:val="20"/>
        </w:rPr>
        <w:t xml:space="preserve">, įskaitant </w:t>
      </w:r>
      <w:r w:rsidRPr="00D555F9">
        <w:rPr>
          <w:rFonts w:ascii="Calibri" w:hAnsi="Calibri" w:cs="Calibri"/>
          <w:sz w:val="20"/>
          <w:szCs w:val="20"/>
        </w:rPr>
        <w:t xml:space="preserve">atlygina kitai Šaliai pastarosios </w:t>
      </w:r>
      <w:r w:rsidR="006E1797" w:rsidRPr="00D555F9">
        <w:rPr>
          <w:rFonts w:ascii="Calibri" w:hAnsi="Calibri" w:cs="Calibri"/>
          <w:sz w:val="20"/>
          <w:szCs w:val="20"/>
        </w:rPr>
        <w:t>patirtas (patirtinas)</w:t>
      </w:r>
      <w:r w:rsidRPr="00D555F9">
        <w:rPr>
          <w:rFonts w:ascii="Calibri" w:hAnsi="Calibri" w:cs="Calibri"/>
          <w:sz w:val="20"/>
          <w:szCs w:val="20"/>
        </w:rPr>
        <w:t xml:space="preserve"> eksperto darb</w:t>
      </w:r>
      <w:r w:rsidR="0094361F" w:rsidRPr="00D555F9">
        <w:rPr>
          <w:rFonts w:ascii="Calibri" w:hAnsi="Calibri" w:cs="Calibri"/>
          <w:sz w:val="20"/>
          <w:szCs w:val="20"/>
        </w:rPr>
        <w:t>o  išlaidas</w:t>
      </w:r>
      <w:r w:rsidRPr="00D555F9">
        <w:rPr>
          <w:rFonts w:ascii="Calibri" w:hAnsi="Calibri" w:cs="Calibri"/>
          <w:sz w:val="20"/>
          <w:szCs w:val="20"/>
        </w:rPr>
        <w:t xml:space="preserve">. Jei Šalys nesusitaria dėl eksperto kandidatūros per 30 (trisdešimt) dienų, </w:t>
      </w:r>
      <w:r w:rsidR="00E34920" w:rsidRPr="00D555F9">
        <w:rPr>
          <w:rFonts w:ascii="Calibri" w:hAnsi="Calibri" w:cs="Calibri"/>
          <w:sz w:val="20"/>
          <w:szCs w:val="20"/>
        </w:rPr>
        <w:t xml:space="preserve">laikoma, kad Šalims nepavyko išspręsti ginčo derybų būdu per 30 (trisdešimt) dienų, ir tokiu atveju šis </w:t>
      </w:r>
      <w:r w:rsidRPr="00D555F9">
        <w:rPr>
          <w:rFonts w:ascii="Calibri" w:hAnsi="Calibri" w:cs="Calibri"/>
          <w:sz w:val="20"/>
          <w:szCs w:val="20"/>
        </w:rPr>
        <w:t>ginča</w:t>
      </w:r>
      <w:r w:rsidR="00E34920" w:rsidRPr="00D555F9">
        <w:rPr>
          <w:rFonts w:ascii="Calibri" w:hAnsi="Calibri" w:cs="Calibri"/>
          <w:sz w:val="20"/>
          <w:szCs w:val="20"/>
        </w:rPr>
        <w:t>s</w:t>
      </w:r>
      <w:r w:rsidRPr="00D555F9">
        <w:rPr>
          <w:rFonts w:ascii="Calibri" w:hAnsi="Calibri" w:cs="Calibri"/>
          <w:sz w:val="20"/>
          <w:szCs w:val="20"/>
        </w:rPr>
        <w:t xml:space="preserve"> sprendžiam</w:t>
      </w:r>
      <w:r w:rsidR="00E34920" w:rsidRPr="00D555F9">
        <w:rPr>
          <w:rFonts w:ascii="Calibri" w:hAnsi="Calibri" w:cs="Calibri"/>
          <w:sz w:val="20"/>
          <w:szCs w:val="20"/>
        </w:rPr>
        <w:t>as</w:t>
      </w:r>
      <w:r w:rsidRPr="00D555F9">
        <w:rPr>
          <w:rFonts w:ascii="Calibri" w:hAnsi="Calibri" w:cs="Calibri"/>
          <w:sz w:val="20"/>
          <w:szCs w:val="20"/>
        </w:rPr>
        <w:t xml:space="preserve"> Sutartyje nustatyta tvarka</w:t>
      </w:r>
      <w:r w:rsidR="00CF3C6A" w:rsidRPr="00D555F9">
        <w:rPr>
          <w:rFonts w:ascii="Calibri" w:hAnsi="Calibri" w:cs="Calibri"/>
          <w:sz w:val="20"/>
          <w:szCs w:val="20"/>
        </w:rPr>
        <w:t xml:space="preserve"> Lietuvos Respublikos teismuose</w:t>
      </w:r>
      <w:r w:rsidRPr="00D555F9">
        <w:rPr>
          <w:rFonts w:ascii="Calibri" w:hAnsi="Calibri" w:cs="Calibri"/>
          <w:sz w:val="20"/>
          <w:szCs w:val="20"/>
        </w:rPr>
        <w:t xml:space="preserve">. Užsakovo teisė sustabdyti apmokėjimą už netinkamai atliktus Darbus arba nepriimti Darbų galioja iki </w:t>
      </w:r>
      <w:r w:rsidR="001B57B6" w:rsidRPr="00D555F9">
        <w:rPr>
          <w:rFonts w:ascii="Calibri" w:hAnsi="Calibri" w:cs="Calibri"/>
          <w:sz w:val="20"/>
          <w:szCs w:val="20"/>
        </w:rPr>
        <w:t xml:space="preserve">kol bus gauta </w:t>
      </w:r>
      <w:r w:rsidRPr="00D555F9">
        <w:rPr>
          <w:rFonts w:ascii="Calibri" w:hAnsi="Calibri" w:cs="Calibri"/>
          <w:sz w:val="20"/>
          <w:szCs w:val="20"/>
        </w:rPr>
        <w:t>eksperto išvad</w:t>
      </w:r>
      <w:r w:rsidR="001B57B6" w:rsidRPr="00D555F9">
        <w:rPr>
          <w:rFonts w:ascii="Calibri" w:hAnsi="Calibri" w:cs="Calibri"/>
          <w:sz w:val="20"/>
          <w:szCs w:val="20"/>
        </w:rPr>
        <w:t>a, paneigianti</w:t>
      </w:r>
      <w:r w:rsidRPr="00D555F9">
        <w:rPr>
          <w:rFonts w:ascii="Calibri" w:hAnsi="Calibri" w:cs="Calibri"/>
          <w:sz w:val="20"/>
          <w:szCs w:val="20"/>
        </w:rPr>
        <w:t xml:space="preserve"> Užsakovo </w:t>
      </w:r>
      <w:r w:rsidR="001B57B6" w:rsidRPr="00D555F9">
        <w:rPr>
          <w:rFonts w:ascii="Calibri" w:hAnsi="Calibri" w:cs="Calibri"/>
          <w:sz w:val="20"/>
          <w:szCs w:val="20"/>
        </w:rPr>
        <w:t>argumentus dėl netinkamos Darbų kokybės</w:t>
      </w:r>
      <w:r w:rsidRPr="00D555F9">
        <w:rPr>
          <w:rFonts w:ascii="Calibri" w:hAnsi="Calibri" w:cs="Calibri"/>
          <w:sz w:val="20"/>
          <w:szCs w:val="20"/>
        </w:rPr>
        <w:t>.</w:t>
      </w:r>
    </w:p>
    <w:p w14:paraId="4E6BDFD9" w14:textId="77777777" w:rsidR="00EA52FA" w:rsidRPr="00D555F9" w:rsidRDefault="00EA52FA" w:rsidP="00525849">
      <w:pPr>
        <w:tabs>
          <w:tab w:val="left" w:pos="567"/>
          <w:tab w:val="left" w:pos="851"/>
        </w:tabs>
        <w:spacing w:after="0" w:line="240" w:lineRule="auto"/>
        <w:jc w:val="both"/>
        <w:rPr>
          <w:rFonts w:ascii="Calibri" w:hAnsi="Calibri" w:cs="Calibri"/>
          <w:sz w:val="20"/>
          <w:szCs w:val="20"/>
        </w:rPr>
      </w:pPr>
    </w:p>
    <w:p w14:paraId="1B7764AC" w14:textId="5711B963" w:rsidR="004A3459" w:rsidRPr="00D555F9" w:rsidRDefault="00EA52FA" w:rsidP="00D555F9">
      <w:pPr>
        <w:pStyle w:val="ListParagraph"/>
        <w:numPr>
          <w:ilvl w:val="1"/>
          <w:numId w:val="21"/>
        </w:numPr>
        <w:tabs>
          <w:tab w:val="left" w:pos="851"/>
        </w:tabs>
        <w:spacing w:after="0" w:line="240" w:lineRule="auto"/>
        <w:ind w:left="0" w:firstLine="0"/>
        <w:jc w:val="both"/>
        <w:rPr>
          <w:rFonts w:ascii="Calibri" w:hAnsi="Calibri" w:cs="Calibri"/>
          <w:b/>
          <w:bCs/>
          <w:sz w:val="20"/>
          <w:szCs w:val="20"/>
        </w:rPr>
      </w:pPr>
      <w:r w:rsidRPr="00D555F9">
        <w:rPr>
          <w:rFonts w:ascii="Calibri" w:hAnsi="Calibri" w:cs="Calibri"/>
          <w:b/>
          <w:bCs/>
          <w:sz w:val="20"/>
          <w:szCs w:val="20"/>
        </w:rPr>
        <w:t>Sutarties vykdymas</w:t>
      </w:r>
    </w:p>
    <w:p w14:paraId="4E5DCFFC" w14:textId="77777777" w:rsidR="004A3459" w:rsidRPr="00D555F9" w:rsidRDefault="004A3459" w:rsidP="00DB3EB1">
      <w:pPr>
        <w:tabs>
          <w:tab w:val="left" w:pos="567"/>
        </w:tabs>
        <w:spacing w:after="0" w:line="240" w:lineRule="auto"/>
        <w:jc w:val="both"/>
        <w:rPr>
          <w:rFonts w:ascii="Calibri" w:hAnsi="Calibri" w:cs="Calibri"/>
          <w:sz w:val="20"/>
          <w:szCs w:val="20"/>
        </w:rPr>
      </w:pPr>
    </w:p>
    <w:p w14:paraId="0000C48D" w14:textId="68DFA77D" w:rsidR="00EA52FA" w:rsidRPr="00D555F9" w:rsidRDefault="00EA52FA"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1.6.1.</w:t>
      </w:r>
      <w:r w:rsidRPr="00D555F9">
        <w:rPr>
          <w:rFonts w:ascii="Calibri" w:hAnsi="Calibri" w:cs="Calibri"/>
          <w:sz w:val="20"/>
          <w:szCs w:val="20"/>
        </w:rPr>
        <w:tab/>
        <w:t>Sutartį Rangovas įsipareigoja vykdyti savo rizika ir sąskaita, kaip įmanoma rūpestingai bei efektyviai, taip, kad tai labiausiai atitiktų Užsakovo interesus, pagal geriausius visuotinai pripažįstamus profesinius, techninius standartus ir praktiką, panaudodamas visus reikiamus įgūdžius ir žinias.</w:t>
      </w:r>
    </w:p>
    <w:p w14:paraId="38810C12" w14:textId="77777777" w:rsidR="00EA52FA" w:rsidRPr="00D555F9" w:rsidRDefault="00EA52FA" w:rsidP="00525849">
      <w:pPr>
        <w:tabs>
          <w:tab w:val="left" w:pos="851"/>
        </w:tabs>
        <w:spacing w:after="0" w:line="240" w:lineRule="auto"/>
        <w:jc w:val="both"/>
        <w:rPr>
          <w:rFonts w:ascii="Calibri" w:hAnsi="Calibri" w:cs="Calibri"/>
          <w:sz w:val="20"/>
          <w:szCs w:val="20"/>
        </w:rPr>
      </w:pPr>
    </w:p>
    <w:p w14:paraId="49B8E6E1" w14:textId="06515F62" w:rsidR="00EA52FA" w:rsidRPr="00D555F9" w:rsidRDefault="00EA52FA"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 xml:space="preserve">1.6.2. </w:t>
      </w:r>
      <w:r w:rsidRPr="00D555F9">
        <w:rPr>
          <w:rFonts w:ascii="Calibri" w:hAnsi="Calibri" w:cs="Calibri"/>
          <w:sz w:val="20"/>
          <w:szCs w:val="20"/>
        </w:rPr>
        <w:tab/>
        <w:t>Rangovas privalo dalyvauti Užsakovo organizuojamuose Darbų vykdymo pasitarimuose Užsakovo nurodytu metu. Darbų vykdymo pasitarimuose Rangovas privalo pateikti išsamią ataskaitą apie Darbus, jų progresą, su Darbų vykdymu susijusias problemas ir jų šalinimo priemones, atsakyti į užduodamus klausimus. Rangovas privalo ne vėliau kaip per 2 (dvi) darbo dienas po Darbų vykdymo pasitarimo parengti ir pateikti Užsakovui patvirtinti Darbų vykdymo pasitarimo protokolą. Jei Rangovas pažeidė šiame punkte įtvirtintą įsipareigojimą ir pasitarime nedalyvavo</w:t>
      </w:r>
      <w:r w:rsidR="00E33D0C" w:rsidRPr="00D555F9">
        <w:rPr>
          <w:rFonts w:ascii="Calibri" w:hAnsi="Calibri" w:cs="Calibri"/>
          <w:sz w:val="20"/>
          <w:szCs w:val="20"/>
        </w:rPr>
        <w:t xml:space="preserve"> ir (ar) </w:t>
      </w:r>
      <w:r w:rsidR="00A37908" w:rsidRPr="00D555F9">
        <w:rPr>
          <w:rFonts w:ascii="Calibri" w:hAnsi="Calibri" w:cs="Calibri"/>
          <w:sz w:val="20"/>
          <w:szCs w:val="20"/>
        </w:rPr>
        <w:t xml:space="preserve">nustatytu terminu </w:t>
      </w:r>
      <w:r w:rsidR="00E33D0C" w:rsidRPr="00D555F9">
        <w:rPr>
          <w:rFonts w:ascii="Calibri" w:hAnsi="Calibri" w:cs="Calibri"/>
          <w:sz w:val="20"/>
          <w:szCs w:val="20"/>
        </w:rPr>
        <w:t>neparengė pasitarimo protokolo</w:t>
      </w:r>
      <w:r w:rsidRPr="00D555F9">
        <w:rPr>
          <w:rFonts w:ascii="Calibri" w:hAnsi="Calibri" w:cs="Calibri"/>
          <w:sz w:val="20"/>
          <w:szCs w:val="20"/>
        </w:rPr>
        <w:t>, jam gali būti taikoma 100</w:t>
      </w:r>
      <w:r w:rsidR="00A37908" w:rsidRPr="00D555F9">
        <w:rPr>
          <w:rFonts w:ascii="Calibri" w:hAnsi="Calibri" w:cs="Calibri"/>
          <w:sz w:val="20"/>
          <w:szCs w:val="20"/>
        </w:rPr>
        <w:t xml:space="preserve"> (vieno šimto)</w:t>
      </w:r>
      <w:r w:rsidRPr="00D555F9">
        <w:rPr>
          <w:rFonts w:ascii="Calibri" w:hAnsi="Calibri" w:cs="Calibri"/>
          <w:sz w:val="20"/>
          <w:szCs w:val="20"/>
        </w:rPr>
        <w:t xml:space="preserve"> Eur </w:t>
      </w:r>
      <w:r w:rsidR="00A37908" w:rsidRPr="00D555F9">
        <w:rPr>
          <w:rFonts w:ascii="Calibri" w:hAnsi="Calibri" w:cs="Calibri"/>
          <w:sz w:val="20"/>
          <w:szCs w:val="20"/>
        </w:rPr>
        <w:t xml:space="preserve">dydžio </w:t>
      </w:r>
      <w:r w:rsidRPr="00D555F9">
        <w:rPr>
          <w:rFonts w:ascii="Calibri" w:hAnsi="Calibri" w:cs="Calibri"/>
          <w:sz w:val="20"/>
          <w:szCs w:val="20"/>
        </w:rPr>
        <w:t>bauda už kiekvieną nedalyvavim</w:t>
      </w:r>
      <w:r w:rsidR="0039334F" w:rsidRPr="00D555F9">
        <w:rPr>
          <w:rFonts w:ascii="Calibri" w:hAnsi="Calibri" w:cs="Calibri"/>
          <w:sz w:val="20"/>
          <w:szCs w:val="20"/>
        </w:rPr>
        <w:t>o</w:t>
      </w:r>
      <w:r w:rsidRPr="00D555F9">
        <w:rPr>
          <w:rFonts w:ascii="Calibri" w:hAnsi="Calibri" w:cs="Calibri"/>
          <w:sz w:val="20"/>
          <w:szCs w:val="20"/>
        </w:rPr>
        <w:t xml:space="preserve"> pasitarime</w:t>
      </w:r>
      <w:r w:rsidR="00E33D0C" w:rsidRPr="00D555F9">
        <w:rPr>
          <w:rFonts w:ascii="Calibri" w:hAnsi="Calibri" w:cs="Calibri"/>
          <w:sz w:val="20"/>
          <w:szCs w:val="20"/>
        </w:rPr>
        <w:t xml:space="preserve"> ir (ar) protokolo neparengim</w:t>
      </w:r>
      <w:r w:rsidR="0039334F" w:rsidRPr="00D555F9">
        <w:rPr>
          <w:rFonts w:ascii="Calibri" w:hAnsi="Calibri" w:cs="Calibri"/>
          <w:sz w:val="20"/>
          <w:szCs w:val="20"/>
        </w:rPr>
        <w:t>o atvejį</w:t>
      </w:r>
      <w:r w:rsidRPr="00D555F9">
        <w:rPr>
          <w:rFonts w:ascii="Calibri" w:hAnsi="Calibri" w:cs="Calibri"/>
          <w:sz w:val="20"/>
          <w:szCs w:val="20"/>
        </w:rPr>
        <w:t>.</w:t>
      </w:r>
      <w:r w:rsidR="0039334F" w:rsidRPr="00D555F9">
        <w:rPr>
          <w:rFonts w:ascii="Calibri" w:hAnsi="Calibri" w:cs="Calibri"/>
          <w:sz w:val="20"/>
          <w:szCs w:val="20"/>
        </w:rPr>
        <w:t xml:space="preserve"> Baudos sumokėjimas neatleidžia Rangovo nuo pareigos parengti protokolą.</w:t>
      </w:r>
    </w:p>
    <w:p w14:paraId="557E3348" w14:textId="77777777" w:rsidR="00EA52FA" w:rsidRPr="00D555F9" w:rsidRDefault="00EA52FA" w:rsidP="00525849">
      <w:pPr>
        <w:tabs>
          <w:tab w:val="left" w:pos="567"/>
          <w:tab w:val="left" w:pos="851"/>
        </w:tabs>
        <w:spacing w:after="0" w:line="240" w:lineRule="auto"/>
        <w:jc w:val="both"/>
        <w:rPr>
          <w:rFonts w:ascii="Calibri" w:hAnsi="Calibri" w:cs="Calibri"/>
          <w:sz w:val="20"/>
          <w:szCs w:val="20"/>
        </w:rPr>
      </w:pPr>
    </w:p>
    <w:p w14:paraId="6582406C" w14:textId="0135B679" w:rsidR="00EA52FA" w:rsidRPr="00D555F9" w:rsidRDefault="00EA52FA" w:rsidP="00525849">
      <w:pPr>
        <w:tabs>
          <w:tab w:val="left" w:pos="567"/>
          <w:tab w:val="left" w:pos="851"/>
        </w:tabs>
        <w:spacing w:after="0" w:line="240" w:lineRule="auto"/>
        <w:jc w:val="both"/>
        <w:rPr>
          <w:rFonts w:ascii="Calibri" w:hAnsi="Calibri" w:cs="Calibri"/>
          <w:b/>
          <w:bCs/>
          <w:sz w:val="20"/>
          <w:szCs w:val="20"/>
        </w:rPr>
      </w:pPr>
      <w:r w:rsidRPr="00D555F9">
        <w:rPr>
          <w:rFonts w:ascii="Calibri" w:hAnsi="Calibri" w:cs="Calibri"/>
          <w:b/>
          <w:bCs/>
          <w:sz w:val="20"/>
          <w:szCs w:val="20"/>
        </w:rPr>
        <w:t>1.7.</w:t>
      </w:r>
      <w:r w:rsidRPr="00D555F9">
        <w:rPr>
          <w:rFonts w:ascii="Calibri" w:hAnsi="Calibri" w:cs="Calibri"/>
          <w:b/>
          <w:bCs/>
          <w:sz w:val="20"/>
          <w:szCs w:val="20"/>
        </w:rPr>
        <w:tab/>
      </w:r>
      <w:r w:rsidR="00C27C68" w:rsidRPr="00D555F9">
        <w:rPr>
          <w:rFonts w:ascii="Calibri" w:hAnsi="Calibri" w:cs="Calibri"/>
          <w:b/>
          <w:bCs/>
          <w:sz w:val="20"/>
          <w:szCs w:val="20"/>
        </w:rPr>
        <w:tab/>
      </w:r>
      <w:r w:rsidRPr="00D555F9">
        <w:rPr>
          <w:rFonts w:ascii="Calibri" w:hAnsi="Calibri" w:cs="Calibri"/>
          <w:b/>
          <w:bCs/>
          <w:sz w:val="20"/>
          <w:szCs w:val="20"/>
        </w:rPr>
        <w:t>Užsakovo įsipareigojimai</w:t>
      </w:r>
    </w:p>
    <w:p w14:paraId="50EE6552" w14:textId="77777777" w:rsidR="004A3459" w:rsidRPr="00D555F9" w:rsidRDefault="004A3459" w:rsidP="00525849">
      <w:pPr>
        <w:tabs>
          <w:tab w:val="left" w:pos="567"/>
          <w:tab w:val="left" w:pos="851"/>
        </w:tabs>
        <w:spacing w:after="0" w:line="240" w:lineRule="auto"/>
        <w:jc w:val="both"/>
        <w:rPr>
          <w:rFonts w:ascii="Calibri" w:hAnsi="Calibri" w:cs="Calibri"/>
          <w:sz w:val="20"/>
          <w:szCs w:val="20"/>
        </w:rPr>
      </w:pPr>
    </w:p>
    <w:p w14:paraId="64B1DED1" w14:textId="5C5C098D" w:rsidR="00EA52FA" w:rsidRPr="00D555F9" w:rsidRDefault="00EA52FA"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1.7.1.</w:t>
      </w:r>
      <w:r w:rsidRPr="00D555F9">
        <w:rPr>
          <w:rFonts w:ascii="Calibri" w:hAnsi="Calibri" w:cs="Calibri"/>
          <w:sz w:val="20"/>
          <w:szCs w:val="20"/>
        </w:rPr>
        <w:tab/>
        <w:t>Rangovui pateikus visus reikalingus dokumentus, nurodytus adresu</w:t>
      </w:r>
      <w:r w:rsidR="004A3459" w:rsidRPr="00D555F9">
        <w:rPr>
          <w:rFonts w:ascii="Calibri" w:hAnsi="Calibri" w:cs="Calibri"/>
          <w:sz w:val="20"/>
          <w:szCs w:val="20"/>
        </w:rPr>
        <w:t xml:space="preserve"> </w:t>
      </w:r>
      <w:hyperlink r:id="rId9" w:history="1">
        <w:r w:rsidR="00476D3C" w:rsidRPr="00D555F9">
          <w:rPr>
            <w:rStyle w:val="Hyperlink"/>
            <w:rFonts w:ascii="Calibri" w:hAnsi="Calibri" w:cs="Calibri"/>
            <w:sz w:val="20"/>
            <w:szCs w:val="20"/>
          </w:rPr>
          <w:t>https://www.ambergrid.lt/saugumas/darbai-perdavimo-sistemos-objektuose/sutikimo-dirbti-suteikimo-tvarka/582</w:t>
        </w:r>
      </w:hyperlink>
      <w:r w:rsidR="00476D3C" w:rsidRPr="00D555F9">
        <w:rPr>
          <w:rFonts w:ascii="Calibri" w:hAnsi="Calibri" w:cs="Calibri"/>
          <w:sz w:val="20"/>
          <w:szCs w:val="20"/>
        </w:rPr>
        <w:t>,</w:t>
      </w:r>
      <w:r w:rsidRPr="00D555F9">
        <w:rPr>
          <w:rFonts w:ascii="Calibri" w:hAnsi="Calibri" w:cs="Calibri"/>
          <w:sz w:val="20"/>
          <w:szCs w:val="20"/>
        </w:rPr>
        <w:t xml:space="preserve"> ne vėliau kaip per 5 </w:t>
      </w:r>
      <w:r w:rsidR="00EB2AAA" w:rsidRPr="00D555F9">
        <w:rPr>
          <w:rFonts w:ascii="Calibri" w:hAnsi="Calibri" w:cs="Calibri"/>
          <w:sz w:val="20"/>
          <w:szCs w:val="20"/>
        </w:rPr>
        <w:t xml:space="preserve"> (penkias) </w:t>
      </w:r>
      <w:r w:rsidRPr="00D555F9">
        <w:rPr>
          <w:rFonts w:ascii="Calibri" w:hAnsi="Calibri" w:cs="Calibri"/>
          <w:sz w:val="20"/>
          <w:szCs w:val="20"/>
        </w:rPr>
        <w:t>darbo dienas Užsakovas turi išduoti raštišką Sutikimą</w:t>
      </w:r>
      <w:r w:rsidR="00EB2AAA" w:rsidRPr="00D555F9">
        <w:rPr>
          <w:rFonts w:ascii="Calibri" w:hAnsi="Calibri" w:cs="Calibri"/>
          <w:sz w:val="20"/>
          <w:szCs w:val="20"/>
        </w:rPr>
        <w:t>.</w:t>
      </w:r>
    </w:p>
    <w:p w14:paraId="16BDE493" w14:textId="77777777" w:rsidR="00EA52FA" w:rsidRPr="00D555F9" w:rsidRDefault="00EA52FA" w:rsidP="00525849">
      <w:pPr>
        <w:tabs>
          <w:tab w:val="left" w:pos="851"/>
        </w:tabs>
        <w:spacing w:after="0" w:line="240" w:lineRule="auto"/>
        <w:jc w:val="both"/>
        <w:rPr>
          <w:rFonts w:ascii="Calibri" w:hAnsi="Calibri" w:cs="Calibri"/>
          <w:sz w:val="20"/>
          <w:szCs w:val="20"/>
        </w:rPr>
      </w:pPr>
    </w:p>
    <w:p w14:paraId="0DF69D6B" w14:textId="520C7A15" w:rsidR="00EA52FA" w:rsidRPr="00D555F9" w:rsidRDefault="00EA52FA"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1.7.2.</w:t>
      </w:r>
      <w:r w:rsidRPr="00D555F9">
        <w:rPr>
          <w:rFonts w:ascii="Calibri" w:hAnsi="Calibri" w:cs="Calibri"/>
          <w:sz w:val="20"/>
          <w:szCs w:val="20"/>
        </w:rPr>
        <w:tab/>
        <w:t>Užsakovas turi priimti iš Rangovo tinkamai ir laiku atliktus Darbus ir laiku už juos atsiskaityti Sutartyje nustatyta mokėjimo tvarka ir sąlygomis</w:t>
      </w:r>
      <w:r w:rsidR="00EB2AAA" w:rsidRPr="00D555F9">
        <w:rPr>
          <w:rFonts w:ascii="Calibri" w:hAnsi="Calibri" w:cs="Calibri"/>
          <w:sz w:val="20"/>
          <w:szCs w:val="20"/>
        </w:rPr>
        <w:t>.</w:t>
      </w:r>
    </w:p>
    <w:p w14:paraId="4901C652" w14:textId="77777777" w:rsidR="00EA52FA" w:rsidRPr="00D555F9" w:rsidRDefault="00EA52FA" w:rsidP="00525849">
      <w:pPr>
        <w:tabs>
          <w:tab w:val="left" w:pos="851"/>
        </w:tabs>
        <w:spacing w:after="0" w:line="240" w:lineRule="auto"/>
        <w:jc w:val="both"/>
        <w:rPr>
          <w:rFonts w:ascii="Calibri" w:hAnsi="Calibri" w:cs="Calibri"/>
          <w:sz w:val="20"/>
          <w:szCs w:val="20"/>
        </w:rPr>
      </w:pPr>
    </w:p>
    <w:p w14:paraId="64221752" w14:textId="43B45B35" w:rsidR="00EA52FA" w:rsidRPr="00D555F9" w:rsidRDefault="00EA52FA"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1.7.3.</w:t>
      </w:r>
      <w:r w:rsidRPr="00D555F9">
        <w:rPr>
          <w:rFonts w:ascii="Calibri" w:hAnsi="Calibri" w:cs="Calibri"/>
          <w:sz w:val="20"/>
          <w:szCs w:val="20"/>
        </w:rPr>
        <w:tab/>
        <w:t>Užsakovas turi vykdyti statybos darbų techninę priežiūrą (ar ją organizuoti) bei raštu informuoti Rangovą apie paskirtą techninį prižiūrėtoją (taikoma tais atvejais, kai techninė priežiūra yra privaloma pagal Statybos įstatymą arba atliekama Užsakovo sprendimu)</w:t>
      </w:r>
      <w:r w:rsidR="00440566" w:rsidRPr="00D555F9">
        <w:rPr>
          <w:rFonts w:ascii="Calibri" w:hAnsi="Calibri" w:cs="Calibri"/>
          <w:sz w:val="20"/>
          <w:szCs w:val="20"/>
        </w:rPr>
        <w:t>.</w:t>
      </w:r>
    </w:p>
    <w:p w14:paraId="0AE59556" w14:textId="77777777" w:rsidR="00EA52FA" w:rsidRPr="00D555F9" w:rsidRDefault="00EA52FA" w:rsidP="00525849">
      <w:pPr>
        <w:tabs>
          <w:tab w:val="left" w:pos="851"/>
        </w:tabs>
        <w:spacing w:after="0" w:line="240" w:lineRule="auto"/>
        <w:jc w:val="both"/>
        <w:rPr>
          <w:rFonts w:ascii="Calibri" w:hAnsi="Calibri" w:cs="Calibri"/>
          <w:sz w:val="20"/>
          <w:szCs w:val="20"/>
        </w:rPr>
      </w:pPr>
    </w:p>
    <w:p w14:paraId="249EB0FA" w14:textId="6729492A" w:rsidR="00EA52FA" w:rsidRPr="00D555F9" w:rsidRDefault="00EA52FA"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1.7.4.</w:t>
      </w:r>
      <w:r w:rsidRPr="00D555F9">
        <w:rPr>
          <w:rFonts w:ascii="Calibri" w:hAnsi="Calibri" w:cs="Calibri"/>
          <w:sz w:val="20"/>
          <w:szCs w:val="20"/>
        </w:rPr>
        <w:tab/>
        <w:t>Užsakovas turi teisę pats ar per pasitelktus atstovus tikrinti ir vertinti, kaip vykdomi Darbai – vykdyti Darbų priežiūrą ir kontrolę, įskaitant Projekto vykdymo techninę priežiūrą</w:t>
      </w:r>
      <w:r w:rsidR="00221F1D" w:rsidRPr="00D555F9">
        <w:rPr>
          <w:rFonts w:ascii="Calibri" w:hAnsi="Calibri" w:cs="Calibri"/>
          <w:sz w:val="20"/>
          <w:szCs w:val="20"/>
        </w:rPr>
        <w:t>,</w:t>
      </w:r>
      <w:r w:rsidRPr="00D555F9">
        <w:rPr>
          <w:rFonts w:ascii="Calibri" w:hAnsi="Calibri" w:cs="Calibri"/>
          <w:sz w:val="20"/>
          <w:szCs w:val="20"/>
        </w:rPr>
        <w:t xml:space="preserve"> Objekto statybos techninę priežiūrą</w:t>
      </w:r>
      <w:r w:rsidR="00221F1D" w:rsidRPr="00D555F9">
        <w:rPr>
          <w:rFonts w:ascii="Calibri" w:hAnsi="Calibri" w:cs="Calibri"/>
          <w:sz w:val="20"/>
          <w:szCs w:val="20"/>
        </w:rPr>
        <w:t>, Rangovo vykdomų darbų, jam perduoto objekto, darbuotojų atitikimą saugos darbe ir aplinkosaugos reikalavimams</w:t>
      </w:r>
      <w:r w:rsidRPr="00D555F9">
        <w:rPr>
          <w:rFonts w:ascii="Calibri" w:hAnsi="Calibri" w:cs="Calibri"/>
          <w:sz w:val="20"/>
          <w:szCs w:val="20"/>
        </w:rPr>
        <w:t xml:space="preserve">. Užsakovas turi teisę bet kuriuo Sutarties vykdymo metu pasitelkti atitinkamos srities ekspertus, kurie patikrintų Rangovo atliekamų Darbų kokybę, o Rangovas įsipareigoja sudaryti tokiems ekspertams visas reikiamas sąlygas, įskaitant patekimą į statybvietę, bei visų reikiamų dokumentų pateikimą, kad būtų galima patikrinti atliekamų Darbų kokybę, jų atitikimą Sutarčiai ir galiojančių teisės aktų reikalavimams. </w:t>
      </w:r>
    </w:p>
    <w:p w14:paraId="76F82B27" w14:textId="77777777" w:rsidR="00EA52FA" w:rsidRPr="00D555F9" w:rsidRDefault="00EA52FA" w:rsidP="00525849">
      <w:pPr>
        <w:tabs>
          <w:tab w:val="left" w:pos="851"/>
        </w:tabs>
        <w:spacing w:after="0" w:line="240" w:lineRule="auto"/>
        <w:jc w:val="both"/>
        <w:rPr>
          <w:rFonts w:ascii="Calibri" w:hAnsi="Calibri" w:cs="Calibri"/>
          <w:sz w:val="20"/>
          <w:szCs w:val="20"/>
        </w:rPr>
      </w:pPr>
    </w:p>
    <w:p w14:paraId="299C6A2F" w14:textId="7DF7B7F8" w:rsidR="00EA52FA" w:rsidRPr="00D555F9" w:rsidRDefault="00EA52FA" w:rsidP="0051628D">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1.7.5.</w:t>
      </w:r>
      <w:r w:rsidRPr="00D555F9">
        <w:rPr>
          <w:rFonts w:ascii="Calibri" w:hAnsi="Calibri" w:cs="Calibri"/>
          <w:sz w:val="20"/>
          <w:szCs w:val="20"/>
        </w:rPr>
        <w:tab/>
        <w:t>Užsakovas</w:t>
      </w:r>
      <w:r w:rsidR="00E03D1A" w:rsidRPr="00D555F9">
        <w:rPr>
          <w:rFonts w:ascii="Calibri" w:hAnsi="Calibri" w:cs="Calibri"/>
          <w:sz w:val="20"/>
          <w:szCs w:val="20"/>
        </w:rPr>
        <w:t>, Rangovui pareikalavus,</w:t>
      </w:r>
      <w:r w:rsidRPr="00D555F9">
        <w:rPr>
          <w:rFonts w:ascii="Calibri" w:hAnsi="Calibri" w:cs="Calibri"/>
          <w:sz w:val="20"/>
          <w:szCs w:val="20"/>
        </w:rPr>
        <w:t xml:space="preserve"> </w:t>
      </w:r>
      <w:r w:rsidR="00AD1FE2" w:rsidRPr="00D555F9">
        <w:rPr>
          <w:rFonts w:ascii="Calibri" w:hAnsi="Calibri" w:cs="Calibri"/>
          <w:sz w:val="20"/>
          <w:szCs w:val="20"/>
        </w:rPr>
        <w:t xml:space="preserve">iki Rangovo nurodyto termino </w:t>
      </w:r>
      <w:r w:rsidRPr="00D555F9">
        <w:rPr>
          <w:rFonts w:ascii="Calibri" w:hAnsi="Calibri" w:cs="Calibri"/>
          <w:sz w:val="20"/>
          <w:szCs w:val="20"/>
        </w:rPr>
        <w:t>turi perduoti Rangovui Darbams atlikti reikaling</w:t>
      </w:r>
      <w:r w:rsidR="002C1BB0" w:rsidRPr="00D555F9">
        <w:rPr>
          <w:rFonts w:ascii="Calibri" w:hAnsi="Calibri" w:cs="Calibri"/>
          <w:sz w:val="20"/>
          <w:szCs w:val="20"/>
        </w:rPr>
        <w:t>a</w:t>
      </w:r>
      <w:r w:rsidRPr="00D555F9">
        <w:rPr>
          <w:rFonts w:ascii="Calibri" w:hAnsi="Calibri" w:cs="Calibri"/>
          <w:sz w:val="20"/>
          <w:szCs w:val="20"/>
        </w:rPr>
        <w:t xml:space="preserve">s </w:t>
      </w:r>
      <w:r w:rsidR="00DD4C1F" w:rsidRPr="00D555F9">
        <w:rPr>
          <w:rFonts w:ascii="Calibri" w:hAnsi="Calibri" w:cs="Calibri"/>
          <w:sz w:val="20"/>
          <w:szCs w:val="20"/>
        </w:rPr>
        <w:t>M</w:t>
      </w:r>
      <w:r w:rsidRPr="00D555F9">
        <w:rPr>
          <w:rFonts w:ascii="Calibri" w:hAnsi="Calibri" w:cs="Calibri"/>
          <w:sz w:val="20"/>
          <w:szCs w:val="20"/>
        </w:rPr>
        <w:t>edžiagas, jeigu tai numatyta Techninėje specifikacijoje</w:t>
      </w:r>
      <w:r w:rsidR="002C1BB0" w:rsidRPr="00D555F9">
        <w:rPr>
          <w:rFonts w:ascii="Calibri" w:hAnsi="Calibri" w:cs="Calibri"/>
          <w:sz w:val="20"/>
          <w:szCs w:val="20"/>
        </w:rPr>
        <w:t>.</w:t>
      </w:r>
      <w:r w:rsidR="00991C4E" w:rsidRPr="00D555F9">
        <w:rPr>
          <w:rFonts w:ascii="Calibri" w:hAnsi="Calibri" w:cs="Calibri"/>
          <w:sz w:val="20"/>
          <w:szCs w:val="20"/>
        </w:rPr>
        <w:t xml:space="preserve"> </w:t>
      </w:r>
      <w:r w:rsidR="00F84BE2" w:rsidRPr="00D555F9">
        <w:rPr>
          <w:rFonts w:ascii="Calibri" w:hAnsi="Calibri" w:cs="Calibri"/>
          <w:sz w:val="20"/>
          <w:szCs w:val="20"/>
        </w:rPr>
        <w:t xml:space="preserve">Rangovui nesilaikant Bendrųjų sąlygų 1.8.2 punkte nustatyto termino, Užsakovas turi teisę </w:t>
      </w:r>
      <w:r w:rsidR="00DD4C1F" w:rsidRPr="00D555F9">
        <w:rPr>
          <w:rFonts w:ascii="Calibri" w:hAnsi="Calibri" w:cs="Calibri"/>
          <w:sz w:val="20"/>
          <w:szCs w:val="20"/>
        </w:rPr>
        <w:t>M</w:t>
      </w:r>
      <w:r w:rsidR="00F84BE2" w:rsidRPr="00D555F9">
        <w:rPr>
          <w:rFonts w:ascii="Calibri" w:hAnsi="Calibri" w:cs="Calibri"/>
          <w:sz w:val="20"/>
          <w:szCs w:val="20"/>
        </w:rPr>
        <w:t>edžiagas Rangovui perduoti ne vėliau</w:t>
      </w:r>
      <w:r w:rsidR="00E03D1A" w:rsidRPr="00D555F9">
        <w:rPr>
          <w:rFonts w:ascii="Calibri" w:hAnsi="Calibri" w:cs="Calibri"/>
          <w:sz w:val="20"/>
          <w:szCs w:val="20"/>
        </w:rPr>
        <w:t xml:space="preserve"> kaip </w:t>
      </w:r>
      <w:r w:rsidR="00F84BE2" w:rsidRPr="00D555F9">
        <w:rPr>
          <w:rFonts w:ascii="Calibri" w:hAnsi="Calibri" w:cs="Calibri"/>
          <w:sz w:val="20"/>
          <w:szCs w:val="20"/>
        </w:rPr>
        <w:t>per</w:t>
      </w:r>
      <w:r w:rsidR="00E03D1A" w:rsidRPr="00D555F9">
        <w:rPr>
          <w:rFonts w:ascii="Calibri" w:hAnsi="Calibri" w:cs="Calibri"/>
          <w:sz w:val="20"/>
          <w:szCs w:val="20"/>
        </w:rPr>
        <w:t xml:space="preserve"> </w:t>
      </w:r>
      <w:r w:rsidR="00523141" w:rsidRPr="00D555F9">
        <w:rPr>
          <w:rFonts w:ascii="Calibri" w:hAnsi="Calibri" w:cs="Calibri"/>
          <w:sz w:val="20"/>
          <w:szCs w:val="20"/>
        </w:rPr>
        <w:t>5 (penki</w:t>
      </w:r>
      <w:r w:rsidR="00F84BE2" w:rsidRPr="00D555F9">
        <w:rPr>
          <w:rFonts w:ascii="Calibri" w:hAnsi="Calibri" w:cs="Calibri"/>
          <w:sz w:val="20"/>
          <w:szCs w:val="20"/>
        </w:rPr>
        <w:t>a</w:t>
      </w:r>
      <w:r w:rsidR="00523141" w:rsidRPr="00D555F9">
        <w:rPr>
          <w:rFonts w:ascii="Calibri" w:hAnsi="Calibri" w:cs="Calibri"/>
          <w:sz w:val="20"/>
          <w:szCs w:val="20"/>
        </w:rPr>
        <w:t>s) darbo dien</w:t>
      </w:r>
      <w:r w:rsidR="00F84BE2" w:rsidRPr="00D555F9">
        <w:rPr>
          <w:rFonts w:ascii="Calibri" w:hAnsi="Calibri" w:cs="Calibri"/>
          <w:sz w:val="20"/>
          <w:szCs w:val="20"/>
        </w:rPr>
        <w:t>a</w:t>
      </w:r>
      <w:r w:rsidR="00523141" w:rsidRPr="00D555F9">
        <w:rPr>
          <w:rFonts w:ascii="Calibri" w:hAnsi="Calibri" w:cs="Calibri"/>
          <w:sz w:val="20"/>
          <w:szCs w:val="20"/>
        </w:rPr>
        <w:t>s</w:t>
      </w:r>
      <w:r w:rsidR="008420C3" w:rsidRPr="00D555F9">
        <w:rPr>
          <w:rFonts w:ascii="Calibri" w:hAnsi="Calibri" w:cs="Calibri"/>
          <w:sz w:val="20"/>
          <w:szCs w:val="20"/>
        </w:rPr>
        <w:t xml:space="preserve"> </w:t>
      </w:r>
      <w:r w:rsidR="00F84BE2" w:rsidRPr="00D555F9">
        <w:rPr>
          <w:rFonts w:ascii="Calibri" w:hAnsi="Calibri" w:cs="Calibri"/>
          <w:sz w:val="20"/>
          <w:szCs w:val="20"/>
        </w:rPr>
        <w:t xml:space="preserve">nuo Rangovo </w:t>
      </w:r>
      <w:r w:rsidR="00175D3A" w:rsidRPr="00D555F9">
        <w:rPr>
          <w:rFonts w:ascii="Calibri" w:hAnsi="Calibri" w:cs="Calibri"/>
          <w:sz w:val="20"/>
          <w:szCs w:val="20"/>
        </w:rPr>
        <w:t>reikalavimo gavimo dienos</w:t>
      </w:r>
      <w:r w:rsidR="00523141" w:rsidRPr="00D555F9">
        <w:rPr>
          <w:rFonts w:ascii="Calibri" w:hAnsi="Calibri" w:cs="Calibri"/>
          <w:sz w:val="20"/>
          <w:szCs w:val="20"/>
        </w:rPr>
        <w:t>.</w:t>
      </w:r>
    </w:p>
    <w:p w14:paraId="70A26004" w14:textId="77777777" w:rsidR="00EA52FA" w:rsidRPr="00D555F9" w:rsidRDefault="00EA52FA" w:rsidP="0051628D">
      <w:pPr>
        <w:tabs>
          <w:tab w:val="left" w:pos="851"/>
        </w:tabs>
        <w:spacing w:after="0" w:line="240" w:lineRule="auto"/>
        <w:jc w:val="both"/>
        <w:rPr>
          <w:rFonts w:ascii="Calibri" w:hAnsi="Calibri" w:cs="Calibri"/>
          <w:sz w:val="20"/>
          <w:szCs w:val="20"/>
        </w:rPr>
      </w:pPr>
    </w:p>
    <w:p w14:paraId="204A7C94" w14:textId="5E01F6DC" w:rsidR="00EA52FA" w:rsidRPr="00D555F9" w:rsidRDefault="00EA52FA" w:rsidP="0051628D">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1.7.6.</w:t>
      </w:r>
      <w:r w:rsidRPr="00D555F9">
        <w:rPr>
          <w:rFonts w:ascii="Calibri" w:hAnsi="Calibri" w:cs="Calibri"/>
          <w:sz w:val="20"/>
          <w:szCs w:val="20"/>
        </w:rPr>
        <w:tab/>
        <w:t xml:space="preserve">Užsakovas turi perduoti Rangovui Projektą ir (ar) </w:t>
      </w:r>
      <w:r w:rsidR="006B5C70" w:rsidRPr="00D555F9">
        <w:rPr>
          <w:rFonts w:ascii="Calibri" w:hAnsi="Calibri" w:cs="Calibri"/>
          <w:sz w:val="20"/>
          <w:szCs w:val="20"/>
        </w:rPr>
        <w:t>SLD</w:t>
      </w:r>
      <w:r w:rsidRPr="00D555F9">
        <w:rPr>
          <w:rFonts w:ascii="Calibri" w:hAnsi="Calibri" w:cs="Calibri"/>
          <w:sz w:val="20"/>
          <w:szCs w:val="20"/>
        </w:rPr>
        <w:t xml:space="preserve"> (kai taikoma)</w:t>
      </w:r>
      <w:r w:rsidR="00752AE9" w:rsidRPr="00D555F9">
        <w:rPr>
          <w:rFonts w:ascii="Calibri" w:hAnsi="Calibri" w:cs="Calibri"/>
          <w:sz w:val="20"/>
          <w:szCs w:val="20"/>
        </w:rPr>
        <w:t>.</w:t>
      </w:r>
    </w:p>
    <w:p w14:paraId="649A0ECF" w14:textId="77777777" w:rsidR="00EA52FA" w:rsidRPr="00D555F9" w:rsidRDefault="00EA52FA" w:rsidP="0051628D">
      <w:pPr>
        <w:tabs>
          <w:tab w:val="left" w:pos="567"/>
          <w:tab w:val="left" w:pos="851"/>
        </w:tabs>
        <w:spacing w:after="0" w:line="240" w:lineRule="auto"/>
        <w:jc w:val="both"/>
        <w:rPr>
          <w:rFonts w:ascii="Calibri" w:hAnsi="Calibri" w:cs="Calibri"/>
          <w:sz w:val="20"/>
          <w:szCs w:val="20"/>
        </w:rPr>
      </w:pPr>
    </w:p>
    <w:p w14:paraId="0536FB43" w14:textId="0C684558" w:rsidR="00EA52FA" w:rsidRPr="00D555F9" w:rsidRDefault="00EA52FA" w:rsidP="0051628D">
      <w:pPr>
        <w:tabs>
          <w:tab w:val="left" w:pos="567"/>
          <w:tab w:val="left" w:pos="851"/>
        </w:tabs>
        <w:spacing w:after="0" w:line="240" w:lineRule="auto"/>
        <w:jc w:val="both"/>
        <w:rPr>
          <w:rFonts w:ascii="Calibri" w:hAnsi="Calibri" w:cs="Calibri"/>
          <w:sz w:val="20"/>
          <w:szCs w:val="20"/>
        </w:rPr>
      </w:pPr>
      <w:r w:rsidRPr="00D555F9">
        <w:rPr>
          <w:rFonts w:ascii="Calibri" w:hAnsi="Calibri" w:cs="Calibri"/>
          <w:sz w:val="20"/>
          <w:szCs w:val="20"/>
        </w:rPr>
        <w:t>1.7.7.</w:t>
      </w:r>
      <w:r w:rsidRPr="00D555F9">
        <w:rPr>
          <w:rFonts w:ascii="Calibri" w:hAnsi="Calibri" w:cs="Calibri"/>
          <w:sz w:val="20"/>
          <w:szCs w:val="20"/>
        </w:rPr>
        <w:tab/>
      </w:r>
      <w:r w:rsidR="004A3459" w:rsidRPr="00D555F9">
        <w:rPr>
          <w:rFonts w:ascii="Calibri" w:hAnsi="Calibri" w:cs="Calibri"/>
          <w:sz w:val="20"/>
          <w:szCs w:val="20"/>
        </w:rPr>
        <w:tab/>
      </w:r>
      <w:r w:rsidRPr="00D555F9">
        <w:rPr>
          <w:rFonts w:ascii="Calibri" w:hAnsi="Calibri" w:cs="Calibri"/>
          <w:sz w:val="20"/>
          <w:szCs w:val="20"/>
        </w:rPr>
        <w:t>Užsakovas turi perduoti Rangovui statybvietę</w:t>
      </w:r>
      <w:r w:rsidR="00752AE9" w:rsidRPr="00D555F9">
        <w:rPr>
          <w:rFonts w:ascii="Calibri" w:hAnsi="Calibri" w:cs="Calibri"/>
          <w:sz w:val="20"/>
          <w:szCs w:val="20"/>
        </w:rPr>
        <w:t>.</w:t>
      </w:r>
    </w:p>
    <w:p w14:paraId="641241D0" w14:textId="77777777" w:rsidR="00D27ABE" w:rsidRPr="00D555F9" w:rsidRDefault="00D27ABE" w:rsidP="0051628D">
      <w:pPr>
        <w:tabs>
          <w:tab w:val="left" w:pos="567"/>
          <w:tab w:val="left" w:pos="851"/>
        </w:tabs>
        <w:spacing w:after="0" w:line="240" w:lineRule="auto"/>
        <w:jc w:val="both"/>
        <w:rPr>
          <w:rFonts w:ascii="Calibri" w:hAnsi="Calibri" w:cs="Calibri"/>
          <w:sz w:val="20"/>
          <w:szCs w:val="20"/>
        </w:rPr>
      </w:pPr>
    </w:p>
    <w:p w14:paraId="2951E793" w14:textId="3119BCCF" w:rsidR="00EA52FA" w:rsidRPr="00D555F9" w:rsidRDefault="0076583B" w:rsidP="00D555F9">
      <w:pPr>
        <w:tabs>
          <w:tab w:val="left" w:pos="851"/>
        </w:tabs>
        <w:spacing w:after="100" w:afterAutospacing="1"/>
        <w:rPr>
          <w:rFonts w:ascii="Calibri" w:hAnsi="Calibri" w:cs="Calibri"/>
          <w:sz w:val="20"/>
          <w:szCs w:val="20"/>
        </w:rPr>
      </w:pPr>
      <w:r w:rsidRPr="00D555F9">
        <w:rPr>
          <w:rFonts w:ascii="Calibri" w:hAnsi="Calibri" w:cs="Calibri"/>
          <w:sz w:val="20"/>
          <w:szCs w:val="20"/>
        </w:rPr>
        <w:t>1.7.</w:t>
      </w:r>
      <w:r w:rsidR="00D27ABE" w:rsidRPr="00D555F9">
        <w:rPr>
          <w:rFonts w:ascii="Calibri" w:hAnsi="Calibri" w:cs="Calibri"/>
          <w:sz w:val="20"/>
          <w:szCs w:val="20"/>
        </w:rPr>
        <w:t xml:space="preserve">8. </w:t>
      </w:r>
      <w:r w:rsidR="00D27ABE" w:rsidRPr="00D555F9">
        <w:rPr>
          <w:rFonts w:ascii="Calibri" w:hAnsi="Calibri" w:cs="Calibri"/>
          <w:sz w:val="20"/>
          <w:szCs w:val="20"/>
        </w:rPr>
        <w:tab/>
        <w:t>Užsakovas turi paskirti Koordinatorių (kai taikoma).</w:t>
      </w:r>
    </w:p>
    <w:p w14:paraId="60ABD5A0" w14:textId="135BCF42" w:rsidR="00EA52FA" w:rsidRPr="00D555F9" w:rsidRDefault="00EA52FA" w:rsidP="00D555F9">
      <w:pPr>
        <w:tabs>
          <w:tab w:val="left" w:pos="567"/>
          <w:tab w:val="left" w:pos="851"/>
        </w:tabs>
        <w:spacing w:after="100" w:afterAutospacing="1" w:line="240" w:lineRule="auto"/>
        <w:jc w:val="both"/>
        <w:rPr>
          <w:rFonts w:ascii="Calibri" w:hAnsi="Calibri" w:cs="Calibri"/>
          <w:sz w:val="20"/>
          <w:szCs w:val="20"/>
        </w:rPr>
      </w:pPr>
      <w:r w:rsidRPr="00D555F9">
        <w:rPr>
          <w:rFonts w:ascii="Calibri" w:hAnsi="Calibri" w:cs="Calibri"/>
          <w:sz w:val="20"/>
          <w:szCs w:val="20"/>
        </w:rPr>
        <w:t>1.7.</w:t>
      </w:r>
      <w:r w:rsidR="00D27ABE" w:rsidRPr="00D555F9">
        <w:rPr>
          <w:rFonts w:ascii="Calibri" w:hAnsi="Calibri" w:cs="Calibri"/>
          <w:sz w:val="20"/>
          <w:szCs w:val="20"/>
        </w:rPr>
        <w:t>9</w:t>
      </w:r>
      <w:r w:rsidRPr="00D555F9">
        <w:rPr>
          <w:rFonts w:ascii="Calibri" w:hAnsi="Calibri" w:cs="Calibri"/>
          <w:sz w:val="20"/>
          <w:szCs w:val="20"/>
        </w:rPr>
        <w:t>.</w:t>
      </w:r>
      <w:r w:rsidRPr="00D555F9">
        <w:rPr>
          <w:rFonts w:ascii="Calibri" w:hAnsi="Calibri" w:cs="Calibri"/>
          <w:sz w:val="20"/>
          <w:szCs w:val="20"/>
        </w:rPr>
        <w:tab/>
      </w:r>
      <w:r w:rsidR="004A3459" w:rsidRPr="00D555F9">
        <w:rPr>
          <w:rFonts w:ascii="Calibri" w:hAnsi="Calibri" w:cs="Calibri"/>
          <w:sz w:val="20"/>
          <w:szCs w:val="20"/>
        </w:rPr>
        <w:tab/>
      </w:r>
      <w:r w:rsidRPr="00D555F9">
        <w:rPr>
          <w:rFonts w:ascii="Calibri" w:hAnsi="Calibri" w:cs="Calibri"/>
          <w:sz w:val="20"/>
          <w:szCs w:val="20"/>
        </w:rPr>
        <w:t>Užsakovas turi organizuoti Projekto vykdymo priežiūrą (kai taikoma)</w:t>
      </w:r>
      <w:r w:rsidR="00DC4B9D" w:rsidRPr="00D555F9">
        <w:rPr>
          <w:rFonts w:ascii="Calibri" w:hAnsi="Calibri" w:cs="Calibri"/>
          <w:sz w:val="20"/>
          <w:szCs w:val="20"/>
        </w:rPr>
        <w:t>.</w:t>
      </w:r>
    </w:p>
    <w:p w14:paraId="135012C7" w14:textId="63F27EE8" w:rsidR="00E32B2A" w:rsidRPr="00D555F9" w:rsidRDefault="00EA52FA" w:rsidP="0051628D">
      <w:pPr>
        <w:tabs>
          <w:tab w:val="left" w:pos="567"/>
          <w:tab w:val="left" w:pos="851"/>
        </w:tabs>
        <w:spacing w:after="0" w:line="240" w:lineRule="auto"/>
        <w:jc w:val="both"/>
        <w:rPr>
          <w:rFonts w:ascii="Calibri" w:hAnsi="Calibri" w:cs="Calibri"/>
          <w:sz w:val="20"/>
          <w:szCs w:val="20"/>
        </w:rPr>
      </w:pPr>
      <w:r w:rsidRPr="00D555F9">
        <w:rPr>
          <w:rFonts w:ascii="Calibri" w:hAnsi="Calibri" w:cs="Calibri"/>
          <w:sz w:val="20"/>
          <w:szCs w:val="20"/>
        </w:rPr>
        <w:t>1.7.</w:t>
      </w:r>
      <w:r w:rsidR="00D27ABE" w:rsidRPr="00D555F9">
        <w:rPr>
          <w:rFonts w:ascii="Calibri" w:hAnsi="Calibri" w:cs="Calibri"/>
          <w:sz w:val="20"/>
          <w:szCs w:val="20"/>
        </w:rPr>
        <w:t>10</w:t>
      </w:r>
      <w:r w:rsidRPr="00D555F9">
        <w:rPr>
          <w:rFonts w:ascii="Calibri" w:hAnsi="Calibri" w:cs="Calibri"/>
          <w:sz w:val="20"/>
          <w:szCs w:val="20"/>
        </w:rPr>
        <w:t>.</w:t>
      </w:r>
      <w:r w:rsidRPr="00D555F9">
        <w:rPr>
          <w:rFonts w:ascii="Calibri" w:hAnsi="Calibri" w:cs="Calibri"/>
          <w:sz w:val="20"/>
          <w:szCs w:val="20"/>
        </w:rPr>
        <w:tab/>
      </w:r>
      <w:r w:rsidR="0053159B" w:rsidRPr="00D555F9">
        <w:rPr>
          <w:rFonts w:ascii="Calibri" w:hAnsi="Calibri" w:cs="Calibri"/>
          <w:sz w:val="20"/>
          <w:szCs w:val="20"/>
        </w:rPr>
        <w:tab/>
      </w:r>
      <w:r w:rsidR="0071220A" w:rsidRPr="00D555F9">
        <w:rPr>
          <w:rFonts w:ascii="Calibri" w:hAnsi="Calibri" w:cs="Calibri"/>
          <w:sz w:val="20"/>
          <w:szCs w:val="20"/>
        </w:rPr>
        <w:t>Specialiojo plano (</w:t>
      </w:r>
      <w:r w:rsidR="00757F4E" w:rsidRPr="00D555F9">
        <w:rPr>
          <w:rFonts w:ascii="Calibri" w:hAnsi="Calibri" w:cs="Calibri"/>
          <w:sz w:val="20"/>
          <w:szCs w:val="20"/>
        </w:rPr>
        <w:t>kai</w:t>
      </w:r>
      <w:r w:rsidR="0071220A" w:rsidRPr="00D555F9">
        <w:rPr>
          <w:rFonts w:ascii="Calibri" w:hAnsi="Calibri" w:cs="Calibri"/>
          <w:sz w:val="20"/>
          <w:szCs w:val="20"/>
        </w:rPr>
        <w:t xml:space="preserve"> taikoma) ir (ar) Projekto (atitinkamo jo etapo) (</w:t>
      </w:r>
      <w:r w:rsidR="00757F4E" w:rsidRPr="00D555F9">
        <w:rPr>
          <w:rFonts w:ascii="Calibri" w:hAnsi="Calibri" w:cs="Calibri"/>
          <w:sz w:val="20"/>
          <w:szCs w:val="20"/>
        </w:rPr>
        <w:t>kai</w:t>
      </w:r>
      <w:r w:rsidR="0071220A" w:rsidRPr="00D555F9">
        <w:rPr>
          <w:rFonts w:ascii="Calibri" w:hAnsi="Calibri" w:cs="Calibri"/>
          <w:sz w:val="20"/>
          <w:szCs w:val="20"/>
        </w:rPr>
        <w:t xml:space="preserve"> taikoma) parengimo p</w:t>
      </w:r>
      <w:r w:rsidR="00E32B2A" w:rsidRPr="00D555F9">
        <w:rPr>
          <w:rFonts w:ascii="Calibri" w:hAnsi="Calibri" w:cs="Calibri"/>
          <w:sz w:val="20"/>
          <w:szCs w:val="20"/>
        </w:rPr>
        <w:t xml:space="preserve">aslaugų teikimo metu teikti </w:t>
      </w:r>
      <w:r w:rsidR="0071220A" w:rsidRPr="00D555F9">
        <w:rPr>
          <w:rFonts w:ascii="Calibri" w:hAnsi="Calibri" w:cs="Calibri"/>
          <w:sz w:val="20"/>
          <w:szCs w:val="20"/>
        </w:rPr>
        <w:t>Rangovui</w:t>
      </w:r>
      <w:r w:rsidR="00E32B2A" w:rsidRPr="00D555F9">
        <w:rPr>
          <w:rFonts w:ascii="Calibri" w:hAnsi="Calibri" w:cs="Calibri"/>
          <w:sz w:val="20"/>
          <w:szCs w:val="20"/>
        </w:rPr>
        <w:t xml:space="preserve"> Techninėje specifikacijoje nenumatytus, tačiau tinkamam </w:t>
      </w:r>
      <w:r w:rsidR="0071220A" w:rsidRPr="00D555F9">
        <w:rPr>
          <w:rFonts w:ascii="Calibri" w:hAnsi="Calibri" w:cs="Calibri"/>
          <w:sz w:val="20"/>
          <w:szCs w:val="20"/>
        </w:rPr>
        <w:t>Sutartyje numatyto rezultato</w:t>
      </w:r>
      <w:r w:rsidR="00E32B2A" w:rsidRPr="00D555F9">
        <w:rPr>
          <w:rFonts w:ascii="Calibri" w:hAnsi="Calibri" w:cs="Calibri"/>
          <w:sz w:val="20"/>
          <w:szCs w:val="20"/>
        </w:rPr>
        <w:t xml:space="preserve"> pasiekimui reikalingus nurodymus, įskaitant, bet neapsiribojant, dėl Projekto sprendinių, kurie </w:t>
      </w:r>
      <w:r w:rsidR="0071220A" w:rsidRPr="00D555F9">
        <w:rPr>
          <w:rFonts w:ascii="Calibri" w:hAnsi="Calibri" w:cs="Calibri"/>
          <w:sz w:val="20"/>
          <w:szCs w:val="20"/>
        </w:rPr>
        <w:t>Rangovui</w:t>
      </w:r>
      <w:r w:rsidR="00E32B2A" w:rsidRPr="00D555F9">
        <w:rPr>
          <w:rFonts w:ascii="Calibri" w:hAnsi="Calibri" w:cs="Calibri"/>
          <w:sz w:val="20"/>
          <w:szCs w:val="20"/>
        </w:rPr>
        <w:t xml:space="preserve"> yra privalomi;</w:t>
      </w:r>
    </w:p>
    <w:p w14:paraId="779A8944" w14:textId="77777777" w:rsidR="00DA2B45" w:rsidRPr="00D555F9" w:rsidRDefault="00DA2B45" w:rsidP="00E32B2A">
      <w:pPr>
        <w:tabs>
          <w:tab w:val="left" w:pos="567"/>
          <w:tab w:val="left" w:pos="851"/>
        </w:tabs>
        <w:spacing w:after="0" w:line="240" w:lineRule="auto"/>
        <w:jc w:val="both"/>
        <w:rPr>
          <w:rFonts w:ascii="Calibri" w:hAnsi="Calibri" w:cs="Calibri"/>
          <w:sz w:val="20"/>
          <w:szCs w:val="20"/>
        </w:rPr>
      </w:pPr>
    </w:p>
    <w:p w14:paraId="3DBAACDD" w14:textId="4DA13CCF" w:rsidR="00DA2B45" w:rsidRPr="00D555F9" w:rsidRDefault="00DA2B45" w:rsidP="00D555F9">
      <w:pPr>
        <w:tabs>
          <w:tab w:val="left" w:pos="0"/>
          <w:tab w:val="left" w:pos="851"/>
        </w:tabs>
        <w:spacing w:after="0" w:line="240" w:lineRule="auto"/>
        <w:jc w:val="both"/>
        <w:rPr>
          <w:rFonts w:ascii="Calibri" w:hAnsi="Calibri" w:cs="Calibri"/>
          <w:sz w:val="20"/>
          <w:szCs w:val="20"/>
        </w:rPr>
      </w:pPr>
      <w:r w:rsidRPr="00D555F9">
        <w:rPr>
          <w:rFonts w:ascii="Calibri" w:hAnsi="Calibri" w:cs="Calibri"/>
          <w:sz w:val="20"/>
          <w:szCs w:val="20"/>
        </w:rPr>
        <w:t>1.7.</w:t>
      </w:r>
      <w:r w:rsidR="00756399" w:rsidRPr="00D555F9">
        <w:rPr>
          <w:rFonts w:ascii="Calibri" w:hAnsi="Calibri" w:cs="Calibri"/>
          <w:sz w:val="20"/>
          <w:szCs w:val="20"/>
        </w:rPr>
        <w:t xml:space="preserve">11. </w:t>
      </w:r>
      <w:r w:rsidR="00D504F4" w:rsidRPr="00D555F9">
        <w:rPr>
          <w:rFonts w:ascii="Calibri" w:hAnsi="Calibri" w:cs="Calibri"/>
          <w:sz w:val="20"/>
          <w:szCs w:val="20"/>
        </w:rPr>
        <w:tab/>
      </w:r>
      <w:r w:rsidR="00D504F4" w:rsidRPr="00D555F9">
        <w:rPr>
          <w:rFonts w:ascii="Calibri" w:eastAsia="Calibri" w:hAnsi="Calibri" w:cs="Calibri"/>
          <w:sz w:val="20"/>
          <w:szCs w:val="20"/>
        </w:rPr>
        <w:t xml:space="preserve">Tinkamai ir laiku užsakyti ir apmokėti parengto </w:t>
      </w:r>
      <w:r w:rsidR="00D9726D" w:rsidRPr="00D555F9">
        <w:rPr>
          <w:rFonts w:ascii="Calibri" w:eastAsia="Calibri" w:hAnsi="Calibri" w:cs="Calibri"/>
          <w:sz w:val="20"/>
          <w:szCs w:val="20"/>
        </w:rPr>
        <w:t>P</w:t>
      </w:r>
      <w:r w:rsidR="00D504F4" w:rsidRPr="00D555F9">
        <w:rPr>
          <w:rFonts w:ascii="Calibri" w:eastAsia="Calibri" w:hAnsi="Calibri" w:cs="Calibri"/>
          <w:sz w:val="20"/>
          <w:szCs w:val="20"/>
        </w:rPr>
        <w:t>rojekto ekspertizę</w:t>
      </w:r>
      <w:r w:rsidR="00D9726D" w:rsidRPr="00D555F9">
        <w:rPr>
          <w:rFonts w:ascii="Calibri" w:eastAsia="Calibri" w:hAnsi="Calibri" w:cs="Calibri"/>
          <w:sz w:val="20"/>
          <w:szCs w:val="20"/>
        </w:rPr>
        <w:t xml:space="preserve"> (kai taikoma)</w:t>
      </w:r>
      <w:r w:rsidR="00D504F4" w:rsidRPr="00D555F9">
        <w:rPr>
          <w:rFonts w:ascii="Calibri" w:eastAsia="Calibri" w:hAnsi="Calibri" w:cs="Calibri"/>
          <w:sz w:val="20"/>
          <w:szCs w:val="20"/>
        </w:rPr>
        <w:t>, išskyrus, jeigu Sutartyje numatyta kitaip</w:t>
      </w:r>
      <w:r w:rsidR="0027236A" w:rsidRPr="00D555F9">
        <w:rPr>
          <w:rFonts w:ascii="Calibri" w:eastAsia="Calibri" w:hAnsi="Calibri" w:cs="Calibri"/>
          <w:sz w:val="20"/>
          <w:szCs w:val="20"/>
        </w:rPr>
        <w:t>.</w:t>
      </w:r>
    </w:p>
    <w:p w14:paraId="778B40D9" w14:textId="77777777" w:rsidR="00E32B2A" w:rsidRPr="00D555F9" w:rsidRDefault="00E32B2A" w:rsidP="00E32B2A">
      <w:pPr>
        <w:tabs>
          <w:tab w:val="left" w:pos="567"/>
          <w:tab w:val="left" w:pos="851"/>
        </w:tabs>
        <w:spacing w:after="0" w:line="240" w:lineRule="auto"/>
        <w:jc w:val="both"/>
        <w:rPr>
          <w:rFonts w:ascii="Calibri" w:hAnsi="Calibri" w:cs="Calibri"/>
          <w:sz w:val="20"/>
          <w:szCs w:val="20"/>
        </w:rPr>
      </w:pPr>
    </w:p>
    <w:p w14:paraId="3B2F357D" w14:textId="09980B99" w:rsidR="00EA52FA" w:rsidRPr="00D555F9" w:rsidRDefault="00E32B2A" w:rsidP="00525849">
      <w:pPr>
        <w:tabs>
          <w:tab w:val="left" w:pos="567"/>
          <w:tab w:val="left" w:pos="851"/>
        </w:tabs>
        <w:spacing w:after="0" w:line="240" w:lineRule="auto"/>
        <w:jc w:val="both"/>
        <w:rPr>
          <w:rFonts w:ascii="Calibri" w:hAnsi="Calibri" w:cs="Calibri"/>
          <w:sz w:val="20"/>
          <w:szCs w:val="20"/>
        </w:rPr>
      </w:pPr>
      <w:r w:rsidRPr="00D555F9">
        <w:rPr>
          <w:rFonts w:ascii="Calibri" w:hAnsi="Calibri" w:cs="Calibri"/>
          <w:sz w:val="20"/>
          <w:szCs w:val="20"/>
        </w:rPr>
        <w:t xml:space="preserve">1.7.11. </w:t>
      </w:r>
      <w:r w:rsidR="0051628D" w:rsidRPr="00D555F9">
        <w:rPr>
          <w:rFonts w:ascii="Calibri" w:hAnsi="Calibri" w:cs="Calibri"/>
          <w:sz w:val="20"/>
          <w:szCs w:val="20"/>
        </w:rPr>
        <w:tab/>
      </w:r>
      <w:r w:rsidR="00EA52FA" w:rsidRPr="00D555F9">
        <w:rPr>
          <w:rFonts w:ascii="Calibri" w:hAnsi="Calibri" w:cs="Calibri"/>
          <w:sz w:val="20"/>
          <w:szCs w:val="20"/>
        </w:rPr>
        <w:t xml:space="preserve">Jeigu taikoma, </w:t>
      </w:r>
      <w:r w:rsidR="00DC4B9D" w:rsidRPr="00D555F9">
        <w:rPr>
          <w:rFonts w:ascii="Calibri" w:hAnsi="Calibri" w:cs="Calibri"/>
          <w:sz w:val="20"/>
          <w:szCs w:val="20"/>
        </w:rPr>
        <w:t xml:space="preserve">Užsakovas privalo </w:t>
      </w:r>
      <w:r w:rsidR="00EA52FA" w:rsidRPr="00D555F9">
        <w:rPr>
          <w:rFonts w:ascii="Calibri" w:hAnsi="Calibri" w:cs="Calibri"/>
          <w:sz w:val="20"/>
          <w:szCs w:val="20"/>
        </w:rPr>
        <w:t xml:space="preserve">pritarti Rangovo pateiktiems </w:t>
      </w:r>
      <w:r w:rsidR="009C1583" w:rsidRPr="00D555F9">
        <w:rPr>
          <w:rFonts w:ascii="Calibri" w:hAnsi="Calibri" w:cs="Calibri"/>
          <w:sz w:val="20"/>
          <w:szCs w:val="20"/>
        </w:rPr>
        <w:t xml:space="preserve">atskiriems </w:t>
      </w:r>
      <w:r w:rsidR="00181782" w:rsidRPr="00D555F9">
        <w:rPr>
          <w:rFonts w:ascii="Calibri" w:hAnsi="Calibri" w:cs="Calibri"/>
          <w:sz w:val="20"/>
          <w:szCs w:val="20"/>
        </w:rPr>
        <w:t>Projekto</w:t>
      </w:r>
      <w:r w:rsidR="00171ADF" w:rsidRPr="00D555F9">
        <w:rPr>
          <w:rFonts w:ascii="Calibri" w:hAnsi="Calibri" w:cs="Calibri"/>
          <w:sz w:val="20"/>
          <w:szCs w:val="20"/>
        </w:rPr>
        <w:t xml:space="preserve"> </w:t>
      </w:r>
      <w:r w:rsidR="002F4E3F" w:rsidRPr="00D555F9">
        <w:rPr>
          <w:rFonts w:ascii="Calibri" w:hAnsi="Calibri" w:cs="Calibri"/>
          <w:sz w:val="20"/>
          <w:szCs w:val="20"/>
        </w:rPr>
        <w:t>i</w:t>
      </w:r>
      <w:r w:rsidR="00EA52FA" w:rsidRPr="00D555F9">
        <w:rPr>
          <w:rFonts w:ascii="Calibri" w:hAnsi="Calibri" w:cs="Calibri"/>
          <w:sz w:val="20"/>
          <w:szCs w:val="20"/>
        </w:rPr>
        <w:t xml:space="preserve">r </w:t>
      </w:r>
      <w:r w:rsidR="00D10D80" w:rsidRPr="00D555F9">
        <w:rPr>
          <w:rFonts w:ascii="Calibri" w:hAnsi="Calibri" w:cs="Calibri"/>
          <w:sz w:val="20"/>
          <w:szCs w:val="20"/>
        </w:rPr>
        <w:t xml:space="preserve">su </w:t>
      </w:r>
      <w:r w:rsidR="00A21E9E" w:rsidRPr="00D555F9">
        <w:rPr>
          <w:rFonts w:ascii="Calibri" w:hAnsi="Calibri" w:cs="Calibri"/>
          <w:sz w:val="20"/>
          <w:szCs w:val="20"/>
        </w:rPr>
        <w:t>P</w:t>
      </w:r>
      <w:r w:rsidR="00D10D80" w:rsidRPr="00D555F9">
        <w:rPr>
          <w:rFonts w:ascii="Calibri" w:hAnsi="Calibri" w:cs="Calibri"/>
          <w:sz w:val="20"/>
          <w:szCs w:val="20"/>
        </w:rPr>
        <w:t>rojektuotoju  suderin</w:t>
      </w:r>
      <w:r w:rsidR="00471782" w:rsidRPr="00D555F9">
        <w:rPr>
          <w:rFonts w:ascii="Calibri" w:hAnsi="Calibri" w:cs="Calibri"/>
          <w:sz w:val="20"/>
          <w:szCs w:val="20"/>
        </w:rPr>
        <w:t>t</w:t>
      </w:r>
      <w:r w:rsidR="0052365A" w:rsidRPr="00D555F9">
        <w:rPr>
          <w:rFonts w:ascii="Calibri" w:hAnsi="Calibri" w:cs="Calibri"/>
          <w:sz w:val="20"/>
          <w:szCs w:val="20"/>
        </w:rPr>
        <w:t>iems</w:t>
      </w:r>
      <w:r w:rsidR="00D10D80" w:rsidRPr="00D555F9">
        <w:rPr>
          <w:rFonts w:ascii="Calibri" w:hAnsi="Calibri" w:cs="Calibri"/>
          <w:sz w:val="20"/>
          <w:szCs w:val="20"/>
        </w:rPr>
        <w:t xml:space="preserve"> </w:t>
      </w:r>
      <w:r w:rsidR="00171ADF" w:rsidRPr="00D555F9">
        <w:rPr>
          <w:rFonts w:ascii="Calibri" w:hAnsi="Calibri" w:cs="Calibri"/>
          <w:sz w:val="20"/>
          <w:szCs w:val="20"/>
        </w:rPr>
        <w:t>P</w:t>
      </w:r>
      <w:r w:rsidR="00EA52FA" w:rsidRPr="00D555F9">
        <w:rPr>
          <w:rFonts w:ascii="Calibri" w:hAnsi="Calibri" w:cs="Calibri"/>
          <w:sz w:val="20"/>
          <w:szCs w:val="20"/>
        </w:rPr>
        <w:t>rojekt</w:t>
      </w:r>
      <w:r w:rsidR="00F30075" w:rsidRPr="00D555F9">
        <w:rPr>
          <w:rFonts w:ascii="Calibri" w:hAnsi="Calibri" w:cs="Calibri"/>
          <w:sz w:val="20"/>
          <w:szCs w:val="20"/>
        </w:rPr>
        <w:t>o</w:t>
      </w:r>
      <w:r w:rsidR="00860C39" w:rsidRPr="00D555F9">
        <w:rPr>
          <w:rFonts w:ascii="Calibri" w:hAnsi="Calibri" w:cs="Calibri"/>
          <w:sz w:val="20"/>
          <w:szCs w:val="20"/>
        </w:rPr>
        <w:t xml:space="preserve"> </w:t>
      </w:r>
      <w:r w:rsidR="00F30075" w:rsidRPr="00D555F9">
        <w:rPr>
          <w:rFonts w:ascii="Calibri" w:hAnsi="Calibri" w:cs="Calibri"/>
          <w:sz w:val="20"/>
          <w:szCs w:val="20"/>
        </w:rPr>
        <w:t>ar</w:t>
      </w:r>
      <w:r w:rsidR="00471782" w:rsidRPr="00D555F9">
        <w:rPr>
          <w:rFonts w:ascii="Calibri" w:hAnsi="Calibri" w:cs="Calibri"/>
          <w:sz w:val="20"/>
          <w:szCs w:val="20"/>
        </w:rPr>
        <w:t xml:space="preserve"> bet koki</w:t>
      </w:r>
      <w:r w:rsidR="00F30075" w:rsidRPr="00D555F9">
        <w:rPr>
          <w:rFonts w:ascii="Calibri" w:hAnsi="Calibri" w:cs="Calibri"/>
          <w:sz w:val="20"/>
          <w:szCs w:val="20"/>
        </w:rPr>
        <w:t>o</w:t>
      </w:r>
      <w:r w:rsidR="00884088" w:rsidRPr="00D555F9">
        <w:rPr>
          <w:rFonts w:ascii="Calibri" w:hAnsi="Calibri" w:cs="Calibri"/>
          <w:sz w:val="20"/>
          <w:szCs w:val="20"/>
        </w:rPr>
        <w:t xml:space="preserve"> jo</w:t>
      </w:r>
      <w:r w:rsidR="00471782" w:rsidRPr="00D555F9">
        <w:rPr>
          <w:rFonts w:ascii="Calibri" w:hAnsi="Calibri" w:cs="Calibri"/>
          <w:sz w:val="20"/>
          <w:szCs w:val="20"/>
        </w:rPr>
        <w:t xml:space="preserve"> </w:t>
      </w:r>
      <w:r w:rsidR="00884088" w:rsidRPr="00D555F9">
        <w:rPr>
          <w:rFonts w:ascii="Calibri" w:hAnsi="Calibri" w:cs="Calibri"/>
          <w:sz w:val="20"/>
          <w:szCs w:val="20"/>
        </w:rPr>
        <w:t>etapo</w:t>
      </w:r>
      <w:r w:rsidR="00EA52FA" w:rsidRPr="00D555F9">
        <w:rPr>
          <w:rFonts w:ascii="Calibri" w:hAnsi="Calibri" w:cs="Calibri"/>
          <w:sz w:val="20"/>
          <w:szCs w:val="20"/>
        </w:rPr>
        <w:t xml:space="preserve"> sprendiniams </w:t>
      </w:r>
      <w:r w:rsidR="00471782" w:rsidRPr="00D555F9">
        <w:rPr>
          <w:rFonts w:ascii="Calibri" w:hAnsi="Calibri" w:cs="Calibri"/>
          <w:sz w:val="20"/>
          <w:szCs w:val="20"/>
        </w:rPr>
        <w:t xml:space="preserve">ar pan. </w:t>
      </w:r>
      <w:r w:rsidR="00EA52FA" w:rsidRPr="00D555F9">
        <w:rPr>
          <w:rFonts w:ascii="Calibri" w:hAnsi="Calibri" w:cs="Calibri"/>
          <w:sz w:val="20"/>
          <w:szCs w:val="20"/>
        </w:rPr>
        <w:t xml:space="preserve">ne vėliau kaip per 10 </w:t>
      </w:r>
      <w:r w:rsidR="00F15B38" w:rsidRPr="00D555F9">
        <w:rPr>
          <w:rFonts w:ascii="Calibri" w:hAnsi="Calibri" w:cs="Calibri"/>
          <w:sz w:val="20"/>
          <w:szCs w:val="20"/>
        </w:rPr>
        <w:t xml:space="preserve">(dešimt) </w:t>
      </w:r>
      <w:r w:rsidR="00EA52FA" w:rsidRPr="00D555F9">
        <w:rPr>
          <w:rFonts w:ascii="Calibri" w:hAnsi="Calibri" w:cs="Calibri"/>
          <w:sz w:val="20"/>
          <w:szCs w:val="20"/>
        </w:rPr>
        <w:t xml:space="preserve">darbo dienų nuo jų pateikimo ir </w:t>
      </w:r>
      <w:r w:rsidR="004B04AF" w:rsidRPr="00D555F9">
        <w:rPr>
          <w:rFonts w:ascii="Calibri" w:hAnsi="Calibri" w:cs="Calibri"/>
          <w:sz w:val="20"/>
          <w:szCs w:val="20"/>
        </w:rPr>
        <w:t>Projekt</w:t>
      </w:r>
      <w:r w:rsidR="00920AAD" w:rsidRPr="00D555F9">
        <w:rPr>
          <w:rFonts w:ascii="Calibri" w:hAnsi="Calibri" w:cs="Calibri"/>
          <w:sz w:val="20"/>
          <w:szCs w:val="20"/>
        </w:rPr>
        <w:t>ui</w:t>
      </w:r>
      <w:r w:rsidR="004E5FAD" w:rsidRPr="00D555F9">
        <w:rPr>
          <w:rFonts w:ascii="Calibri" w:hAnsi="Calibri" w:cs="Calibri"/>
          <w:sz w:val="20"/>
          <w:szCs w:val="20"/>
        </w:rPr>
        <w:t xml:space="preserve"> </w:t>
      </w:r>
      <w:r w:rsidR="00B71BCA" w:rsidRPr="00D555F9">
        <w:rPr>
          <w:rFonts w:ascii="Calibri" w:hAnsi="Calibri" w:cs="Calibri"/>
          <w:sz w:val="20"/>
          <w:szCs w:val="20"/>
        </w:rPr>
        <w:t xml:space="preserve">(kai </w:t>
      </w:r>
      <w:r w:rsidR="000826F0" w:rsidRPr="00D555F9">
        <w:rPr>
          <w:rFonts w:ascii="Calibri" w:hAnsi="Calibri" w:cs="Calibri"/>
          <w:sz w:val="20"/>
          <w:szCs w:val="20"/>
        </w:rPr>
        <w:t>ši</w:t>
      </w:r>
      <w:r w:rsidR="00920AAD" w:rsidRPr="00D555F9">
        <w:rPr>
          <w:rFonts w:ascii="Calibri" w:hAnsi="Calibri" w:cs="Calibri"/>
          <w:sz w:val="20"/>
          <w:szCs w:val="20"/>
        </w:rPr>
        <w:t>s</w:t>
      </w:r>
      <w:r w:rsidR="000826F0" w:rsidRPr="00D555F9">
        <w:rPr>
          <w:rFonts w:ascii="Calibri" w:hAnsi="Calibri" w:cs="Calibri"/>
          <w:sz w:val="20"/>
          <w:szCs w:val="20"/>
        </w:rPr>
        <w:t xml:space="preserve"> </w:t>
      </w:r>
      <w:r w:rsidR="00920AAD" w:rsidRPr="00D555F9">
        <w:rPr>
          <w:rFonts w:ascii="Calibri" w:hAnsi="Calibri" w:cs="Calibri"/>
          <w:sz w:val="20"/>
          <w:szCs w:val="20"/>
        </w:rPr>
        <w:t>P</w:t>
      </w:r>
      <w:r w:rsidR="000826F0" w:rsidRPr="00D555F9">
        <w:rPr>
          <w:rFonts w:ascii="Calibri" w:hAnsi="Calibri" w:cs="Calibri"/>
          <w:sz w:val="20"/>
          <w:szCs w:val="20"/>
        </w:rPr>
        <w:t>rojekta</w:t>
      </w:r>
      <w:r w:rsidR="00920AAD" w:rsidRPr="00D555F9">
        <w:rPr>
          <w:rFonts w:ascii="Calibri" w:hAnsi="Calibri" w:cs="Calibri"/>
          <w:sz w:val="20"/>
          <w:szCs w:val="20"/>
        </w:rPr>
        <w:t>s</w:t>
      </w:r>
      <w:r w:rsidR="000826F0" w:rsidRPr="00D555F9">
        <w:rPr>
          <w:rFonts w:ascii="Calibri" w:hAnsi="Calibri" w:cs="Calibri"/>
          <w:sz w:val="20"/>
          <w:szCs w:val="20"/>
        </w:rPr>
        <w:t xml:space="preserve"> teikiam</w:t>
      </w:r>
      <w:r w:rsidR="00164A43" w:rsidRPr="00D555F9">
        <w:rPr>
          <w:rFonts w:ascii="Calibri" w:hAnsi="Calibri" w:cs="Calibri"/>
          <w:sz w:val="20"/>
          <w:szCs w:val="20"/>
        </w:rPr>
        <w:t>as</w:t>
      </w:r>
      <w:r w:rsidR="000826F0" w:rsidRPr="00D555F9">
        <w:rPr>
          <w:rFonts w:ascii="Calibri" w:hAnsi="Calibri" w:cs="Calibri"/>
          <w:sz w:val="20"/>
          <w:szCs w:val="20"/>
        </w:rPr>
        <w:t xml:space="preserve"> derinti </w:t>
      </w:r>
      <w:r w:rsidR="00B71BCA" w:rsidRPr="00D555F9">
        <w:rPr>
          <w:rFonts w:ascii="Calibri" w:hAnsi="Calibri" w:cs="Calibri"/>
          <w:sz w:val="20"/>
          <w:szCs w:val="20"/>
        </w:rPr>
        <w:t>visa apimtimi)</w:t>
      </w:r>
      <w:r w:rsidR="00EA52FA" w:rsidRPr="00D555F9">
        <w:rPr>
          <w:rFonts w:ascii="Calibri" w:hAnsi="Calibri" w:cs="Calibri"/>
          <w:sz w:val="20"/>
          <w:szCs w:val="20"/>
        </w:rPr>
        <w:t xml:space="preserve"> ne vėliau kaip per 15 </w:t>
      </w:r>
      <w:r w:rsidR="00F15B38" w:rsidRPr="00D555F9">
        <w:rPr>
          <w:rFonts w:ascii="Calibri" w:hAnsi="Calibri" w:cs="Calibri"/>
          <w:sz w:val="20"/>
          <w:szCs w:val="20"/>
        </w:rPr>
        <w:t xml:space="preserve">(penkiolika) </w:t>
      </w:r>
      <w:r w:rsidR="00EA52FA" w:rsidRPr="00D555F9">
        <w:rPr>
          <w:rFonts w:ascii="Calibri" w:hAnsi="Calibri" w:cs="Calibri"/>
          <w:sz w:val="20"/>
          <w:szCs w:val="20"/>
        </w:rPr>
        <w:t>darbo dienų nuo jo pateikimo, arba per šiuos laikotarpius pateikti motyvuotą atsisakymą t</w:t>
      </w:r>
      <w:r w:rsidR="00F15B38" w:rsidRPr="00D555F9">
        <w:rPr>
          <w:rFonts w:ascii="Calibri" w:hAnsi="Calibri" w:cs="Calibri"/>
          <w:sz w:val="20"/>
          <w:szCs w:val="20"/>
        </w:rPr>
        <w:t>ą</w:t>
      </w:r>
      <w:r w:rsidR="00EA52FA" w:rsidRPr="00D555F9">
        <w:rPr>
          <w:rFonts w:ascii="Calibri" w:hAnsi="Calibri" w:cs="Calibri"/>
          <w:sz w:val="20"/>
          <w:szCs w:val="20"/>
        </w:rPr>
        <w:t xml:space="preserve"> padaryti</w:t>
      </w:r>
      <w:r w:rsidR="00F15B38" w:rsidRPr="00D555F9">
        <w:rPr>
          <w:rFonts w:ascii="Calibri" w:hAnsi="Calibri" w:cs="Calibri"/>
          <w:sz w:val="20"/>
          <w:szCs w:val="20"/>
        </w:rPr>
        <w:t>.</w:t>
      </w:r>
    </w:p>
    <w:p w14:paraId="1D23D880" w14:textId="77777777" w:rsidR="00EA52FA" w:rsidRPr="00D555F9" w:rsidRDefault="00EA52FA" w:rsidP="00525849">
      <w:pPr>
        <w:tabs>
          <w:tab w:val="left" w:pos="567"/>
          <w:tab w:val="left" w:pos="851"/>
        </w:tabs>
        <w:spacing w:after="0" w:line="240" w:lineRule="auto"/>
        <w:jc w:val="both"/>
        <w:rPr>
          <w:rFonts w:ascii="Calibri" w:hAnsi="Calibri" w:cs="Calibri"/>
          <w:sz w:val="20"/>
          <w:szCs w:val="20"/>
        </w:rPr>
      </w:pPr>
    </w:p>
    <w:p w14:paraId="0335630C" w14:textId="3CCB239D" w:rsidR="00EA52FA" w:rsidRPr="00D555F9" w:rsidRDefault="00EA52FA" w:rsidP="00525849">
      <w:pPr>
        <w:tabs>
          <w:tab w:val="left" w:pos="567"/>
          <w:tab w:val="left" w:pos="851"/>
        </w:tabs>
        <w:spacing w:after="0" w:line="240" w:lineRule="auto"/>
        <w:jc w:val="both"/>
        <w:rPr>
          <w:rFonts w:ascii="Calibri" w:hAnsi="Calibri" w:cs="Calibri"/>
          <w:sz w:val="20"/>
          <w:szCs w:val="20"/>
        </w:rPr>
      </w:pPr>
      <w:r w:rsidRPr="00D555F9">
        <w:rPr>
          <w:rFonts w:ascii="Calibri" w:hAnsi="Calibri" w:cs="Calibri"/>
          <w:sz w:val="20"/>
          <w:szCs w:val="20"/>
        </w:rPr>
        <w:t>1.7.1</w:t>
      </w:r>
      <w:r w:rsidR="00B200B5" w:rsidRPr="00D555F9">
        <w:rPr>
          <w:rFonts w:ascii="Calibri" w:hAnsi="Calibri" w:cs="Calibri"/>
          <w:sz w:val="20"/>
          <w:szCs w:val="20"/>
        </w:rPr>
        <w:t>2</w:t>
      </w:r>
      <w:r w:rsidRPr="00D555F9">
        <w:rPr>
          <w:rFonts w:ascii="Calibri" w:hAnsi="Calibri" w:cs="Calibri"/>
          <w:sz w:val="20"/>
          <w:szCs w:val="20"/>
        </w:rPr>
        <w:t>.</w:t>
      </w:r>
      <w:r w:rsidRPr="00D555F9">
        <w:rPr>
          <w:rFonts w:ascii="Calibri" w:hAnsi="Calibri" w:cs="Calibri"/>
          <w:sz w:val="20"/>
          <w:szCs w:val="20"/>
        </w:rPr>
        <w:tab/>
      </w:r>
      <w:r w:rsidR="004A3459" w:rsidRPr="00D555F9">
        <w:rPr>
          <w:rFonts w:ascii="Calibri" w:hAnsi="Calibri" w:cs="Calibri"/>
          <w:sz w:val="20"/>
          <w:szCs w:val="20"/>
        </w:rPr>
        <w:tab/>
      </w:r>
      <w:r w:rsidR="00F15B38" w:rsidRPr="00D555F9">
        <w:rPr>
          <w:rFonts w:ascii="Calibri" w:hAnsi="Calibri" w:cs="Calibri"/>
          <w:sz w:val="20"/>
          <w:szCs w:val="20"/>
        </w:rPr>
        <w:t xml:space="preserve">Užsakovas privalo </w:t>
      </w:r>
      <w:r w:rsidRPr="00D555F9">
        <w:rPr>
          <w:rFonts w:ascii="Calibri" w:hAnsi="Calibri" w:cs="Calibri"/>
          <w:sz w:val="20"/>
          <w:szCs w:val="20"/>
        </w:rPr>
        <w:t>užtikrinti, kad Užsakovas ir jo Sutarties vykdymo tikslais pasitelkiami asmenys, įskaitant, bet neapsiribojant techniniu prižiūrėtoju, tinkamai laikytųsi šios Sutarties sąlygų ir teisės aktų reikalavimų, operatyviai ir tinkamai reaguotų į Rangovo užklausas, prašymus ir/ar pranešimus, savo pareigas vykdytų be nepagrįsto delsimo, visapusiškai bendradarbiautų su Rangovu šiam vykdant Sutartimi prisiimtus įsipareigojimus.</w:t>
      </w:r>
    </w:p>
    <w:p w14:paraId="32256DD8" w14:textId="77777777" w:rsidR="00EA52FA" w:rsidRPr="00D555F9" w:rsidRDefault="00EA52FA" w:rsidP="00525849">
      <w:pPr>
        <w:tabs>
          <w:tab w:val="left" w:pos="567"/>
          <w:tab w:val="left" w:pos="851"/>
        </w:tabs>
        <w:spacing w:after="0" w:line="240" w:lineRule="auto"/>
        <w:jc w:val="both"/>
        <w:rPr>
          <w:rFonts w:ascii="Calibri" w:hAnsi="Calibri" w:cs="Calibri"/>
          <w:sz w:val="20"/>
          <w:szCs w:val="20"/>
        </w:rPr>
      </w:pPr>
    </w:p>
    <w:p w14:paraId="60F3D0EF" w14:textId="77777777" w:rsidR="00EA52FA" w:rsidRPr="00D555F9" w:rsidRDefault="00EA52FA" w:rsidP="00525849">
      <w:pPr>
        <w:tabs>
          <w:tab w:val="left" w:pos="851"/>
        </w:tabs>
        <w:spacing w:after="0" w:line="240" w:lineRule="auto"/>
        <w:jc w:val="both"/>
        <w:rPr>
          <w:rFonts w:ascii="Calibri" w:hAnsi="Calibri" w:cs="Calibri"/>
          <w:b/>
          <w:bCs/>
          <w:sz w:val="20"/>
          <w:szCs w:val="20"/>
        </w:rPr>
      </w:pPr>
      <w:r w:rsidRPr="00D555F9">
        <w:rPr>
          <w:rFonts w:ascii="Calibri" w:hAnsi="Calibri" w:cs="Calibri"/>
          <w:b/>
          <w:bCs/>
          <w:sz w:val="20"/>
          <w:szCs w:val="20"/>
        </w:rPr>
        <w:t>1.8.</w:t>
      </w:r>
      <w:r w:rsidRPr="00D555F9">
        <w:rPr>
          <w:rFonts w:ascii="Calibri" w:hAnsi="Calibri" w:cs="Calibri"/>
          <w:b/>
          <w:bCs/>
          <w:sz w:val="20"/>
          <w:szCs w:val="20"/>
        </w:rPr>
        <w:tab/>
        <w:t xml:space="preserve">Rangovo įsipareigojimai </w:t>
      </w:r>
    </w:p>
    <w:p w14:paraId="04A34D06" w14:textId="77777777" w:rsidR="004A3459" w:rsidRPr="00D555F9" w:rsidRDefault="004A3459" w:rsidP="00525849">
      <w:pPr>
        <w:tabs>
          <w:tab w:val="left" w:pos="567"/>
          <w:tab w:val="left" w:pos="851"/>
        </w:tabs>
        <w:spacing w:after="0" w:line="240" w:lineRule="auto"/>
        <w:jc w:val="both"/>
        <w:rPr>
          <w:rFonts w:ascii="Calibri" w:hAnsi="Calibri" w:cs="Calibri"/>
          <w:sz w:val="20"/>
          <w:szCs w:val="20"/>
        </w:rPr>
      </w:pPr>
    </w:p>
    <w:p w14:paraId="07CE9DC0" w14:textId="5A0B8A80" w:rsidR="00EA52FA" w:rsidRPr="00D555F9" w:rsidRDefault="00EA52FA"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1.8.1.</w:t>
      </w:r>
      <w:r w:rsidRPr="00D555F9">
        <w:rPr>
          <w:rFonts w:ascii="Calibri" w:hAnsi="Calibri" w:cs="Calibri"/>
          <w:sz w:val="20"/>
          <w:szCs w:val="20"/>
        </w:rPr>
        <w:tab/>
      </w:r>
      <w:r w:rsidR="00C05426" w:rsidRPr="00D555F9">
        <w:rPr>
          <w:rFonts w:ascii="Calibri" w:hAnsi="Calibri" w:cs="Calibri"/>
          <w:sz w:val="20"/>
          <w:szCs w:val="20"/>
        </w:rPr>
        <w:t xml:space="preserve">Rangovas </w:t>
      </w:r>
      <w:r w:rsidR="00DF1B30" w:rsidRPr="00D555F9">
        <w:rPr>
          <w:rFonts w:ascii="Calibri" w:hAnsi="Calibri" w:cs="Calibri"/>
          <w:sz w:val="20"/>
          <w:szCs w:val="20"/>
        </w:rPr>
        <w:t>į</w:t>
      </w:r>
      <w:r w:rsidR="00C05426" w:rsidRPr="00D555F9">
        <w:rPr>
          <w:rFonts w:ascii="Calibri" w:hAnsi="Calibri" w:cs="Calibri"/>
          <w:sz w:val="20"/>
          <w:szCs w:val="20"/>
        </w:rPr>
        <w:t>sipareigoja a</w:t>
      </w:r>
      <w:r w:rsidRPr="00D555F9">
        <w:rPr>
          <w:rFonts w:ascii="Calibri" w:hAnsi="Calibri" w:cs="Calibri"/>
          <w:sz w:val="20"/>
          <w:szCs w:val="20"/>
        </w:rPr>
        <w:t>tlikti Sutartyje numatytus Darbus kokybiškai, vadovaujantis Sutart</w:t>
      </w:r>
      <w:r w:rsidR="00217A95" w:rsidRPr="00D555F9">
        <w:rPr>
          <w:rFonts w:ascii="Calibri" w:hAnsi="Calibri" w:cs="Calibri"/>
          <w:sz w:val="20"/>
          <w:szCs w:val="20"/>
        </w:rPr>
        <w:t>imi</w:t>
      </w:r>
      <w:r w:rsidRPr="00D555F9">
        <w:rPr>
          <w:rFonts w:ascii="Calibri" w:hAnsi="Calibri" w:cs="Calibri"/>
          <w:sz w:val="20"/>
          <w:szCs w:val="20"/>
        </w:rPr>
        <w:t>, Pirkimo dokumentais, Pasiūlymu, Grafiku</w:t>
      </w:r>
      <w:r w:rsidR="00217A95" w:rsidRPr="00D555F9">
        <w:rPr>
          <w:rFonts w:ascii="Calibri" w:hAnsi="Calibri" w:cs="Calibri"/>
          <w:sz w:val="20"/>
          <w:szCs w:val="20"/>
        </w:rPr>
        <w:t>,</w:t>
      </w:r>
      <w:r w:rsidRPr="00D555F9">
        <w:rPr>
          <w:rFonts w:ascii="Calibri" w:hAnsi="Calibri" w:cs="Calibri"/>
          <w:sz w:val="20"/>
          <w:szCs w:val="20"/>
        </w:rPr>
        <w:t xml:space="preserve"> </w:t>
      </w:r>
      <w:r w:rsidR="00BB77BF" w:rsidRPr="00D555F9">
        <w:rPr>
          <w:rFonts w:ascii="Calibri" w:hAnsi="Calibri" w:cs="Calibri"/>
          <w:sz w:val="20"/>
          <w:szCs w:val="20"/>
        </w:rPr>
        <w:t>T</w:t>
      </w:r>
      <w:r w:rsidRPr="00D555F9">
        <w:rPr>
          <w:rFonts w:ascii="Calibri" w:hAnsi="Calibri" w:cs="Calibri"/>
          <w:sz w:val="20"/>
          <w:szCs w:val="20"/>
        </w:rPr>
        <w:t>eisės aktų reikalavimais.</w:t>
      </w:r>
    </w:p>
    <w:p w14:paraId="1C867591" w14:textId="77777777" w:rsidR="00EA52FA" w:rsidRPr="00D555F9" w:rsidRDefault="00EA52FA" w:rsidP="00525849">
      <w:pPr>
        <w:tabs>
          <w:tab w:val="left" w:pos="851"/>
        </w:tabs>
        <w:spacing w:after="0" w:line="240" w:lineRule="auto"/>
        <w:jc w:val="both"/>
        <w:rPr>
          <w:rFonts w:ascii="Calibri" w:hAnsi="Calibri" w:cs="Calibri"/>
          <w:sz w:val="20"/>
          <w:szCs w:val="20"/>
        </w:rPr>
      </w:pPr>
    </w:p>
    <w:p w14:paraId="6D58F299" w14:textId="7272A976" w:rsidR="00EA52FA" w:rsidRPr="00D555F9" w:rsidRDefault="00EA52FA"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1.8.2.</w:t>
      </w:r>
      <w:r w:rsidRPr="00D555F9">
        <w:rPr>
          <w:rFonts w:ascii="Calibri" w:hAnsi="Calibri" w:cs="Calibri"/>
          <w:sz w:val="20"/>
          <w:szCs w:val="20"/>
        </w:rPr>
        <w:tab/>
      </w:r>
      <w:r w:rsidR="00DF1B30" w:rsidRPr="00D555F9">
        <w:rPr>
          <w:rFonts w:ascii="Calibri" w:hAnsi="Calibri" w:cs="Calibri"/>
          <w:sz w:val="20"/>
          <w:szCs w:val="20"/>
        </w:rPr>
        <w:t>Rangovas privalo t</w:t>
      </w:r>
      <w:r w:rsidR="00217A95" w:rsidRPr="00D555F9">
        <w:rPr>
          <w:rFonts w:ascii="Calibri" w:hAnsi="Calibri" w:cs="Calibri"/>
          <w:sz w:val="20"/>
          <w:szCs w:val="20"/>
        </w:rPr>
        <w:t>urėti</w:t>
      </w:r>
      <w:r w:rsidRPr="00D555F9">
        <w:rPr>
          <w:rFonts w:ascii="Calibri" w:hAnsi="Calibri" w:cs="Calibri"/>
          <w:sz w:val="20"/>
          <w:szCs w:val="20"/>
        </w:rPr>
        <w:t xml:space="preserve"> vis</w:t>
      </w:r>
      <w:r w:rsidR="00217A95" w:rsidRPr="00D555F9">
        <w:rPr>
          <w:rFonts w:ascii="Calibri" w:hAnsi="Calibri" w:cs="Calibri"/>
          <w:sz w:val="20"/>
          <w:szCs w:val="20"/>
        </w:rPr>
        <w:t>as</w:t>
      </w:r>
      <w:r w:rsidRPr="00D555F9">
        <w:rPr>
          <w:rFonts w:ascii="Calibri" w:hAnsi="Calibri" w:cs="Calibri"/>
          <w:sz w:val="20"/>
          <w:szCs w:val="20"/>
        </w:rPr>
        <w:t xml:space="preserve"> </w:t>
      </w:r>
      <w:r w:rsidR="00217A95" w:rsidRPr="00D555F9">
        <w:rPr>
          <w:rFonts w:ascii="Calibri" w:hAnsi="Calibri" w:cs="Calibri"/>
          <w:sz w:val="20"/>
          <w:szCs w:val="20"/>
        </w:rPr>
        <w:t xml:space="preserve">tinkamam Sutarties vykdymui reikalingas </w:t>
      </w:r>
      <w:r w:rsidR="00E6366B" w:rsidRPr="00D555F9">
        <w:rPr>
          <w:rFonts w:ascii="Calibri" w:hAnsi="Calibri" w:cs="Calibri"/>
          <w:sz w:val="20"/>
          <w:szCs w:val="20"/>
        </w:rPr>
        <w:t>M</w:t>
      </w:r>
      <w:r w:rsidRPr="00D555F9">
        <w:rPr>
          <w:rFonts w:ascii="Calibri" w:hAnsi="Calibri" w:cs="Calibri"/>
          <w:sz w:val="20"/>
          <w:szCs w:val="20"/>
        </w:rPr>
        <w:t>edžiag</w:t>
      </w:r>
      <w:r w:rsidR="00217A95" w:rsidRPr="00D555F9">
        <w:rPr>
          <w:rFonts w:ascii="Calibri" w:hAnsi="Calibri" w:cs="Calibri"/>
          <w:sz w:val="20"/>
          <w:szCs w:val="20"/>
        </w:rPr>
        <w:t>a</w:t>
      </w:r>
      <w:r w:rsidRPr="00D555F9">
        <w:rPr>
          <w:rFonts w:ascii="Calibri" w:hAnsi="Calibri" w:cs="Calibri"/>
          <w:sz w:val="20"/>
          <w:szCs w:val="20"/>
        </w:rPr>
        <w:t>s</w:t>
      </w:r>
      <w:r w:rsidR="00217A95" w:rsidRPr="00D555F9">
        <w:rPr>
          <w:rFonts w:ascii="Calibri" w:hAnsi="Calibri" w:cs="Calibri"/>
          <w:sz w:val="20"/>
          <w:szCs w:val="20"/>
        </w:rPr>
        <w:t xml:space="preserve"> ir pan.</w:t>
      </w:r>
      <w:r w:rsidRPr="00D555F9">
        <w:rPr>
          <w:rFonts w:ascii="Calibri" w:hAnsi="Calibri" w:cs="Calibri"/>
          <w:sz w:val="20"/>
          <w:szCs w:val="20"/>
        </w:rPr>
        <w:t>, išskyrus tai, ką pagal Sutarties nuostatas t</w:t>
      </w:r>
      <w:r w:rsidR="00BB77BF" w:rsidRPr="00D555F9">
        <w:rPr>
          <w:rFonts w:ascii="Calibri" w:hAnsi="Calibri" w:cs="Calibri"/>
          <w:sz w:val="20"/>
          <w:szCs w:val="20"/>
        </w:rPr>
        <w:t>ei</w:t>
      </w:r>
      <w:r w:rsidRPr="00D555F9">
        <w:rPr>
          <w:rFonts w:ascii="Calibri" w:hAnsi="Calibri" w:cs="Calibri"/>
          <w:sz w:val="20"/>
          <w:szCs w:val="20"/>
        </w:rPr>
        <w:t xml:space="preserve">kia Užsakovas. </w:t>
      </w:r>
      <w:r w:rsidR="0059690A" w:rsidRPr="00D555F9">
        <w:rPr>
          <w:rFonts w:ascii="Calibri" w:hAnsi="Calibri" w:cs="Calibri"/>
          <w:sz w:val="20"/>
          <w:szCs w:val="20"/>
        </w:rPr>
        <w:t xml:space="preserve">Paraišką </w:t>
      </w:r>
      <w:r w:rsidR="00E6366B" w:rsidRPr="00D555F9">
        <w:rPr>
          <w:rFonts w:ascii="Calibri" w:hAnsi="Calibri" w:cs="Calibri"/>
          <w:sz w:val="20"/>
          <w:szCs w:val="20"/>
        </w:rPr>
        <w:t>M</w:t>
      </w:r>
      <w:r w:rsidR="0059690A" w:rsidRPr="00D555F9">
        <w:rPr>
          <w:rFonts w:ascii="Calibri" w:hAnsi="Calibri" w:cs="Calibri"/>
          <w:sz w:val="20"/>
          <w:szCs w:val="20"/>
        </w:rPr>
        <w:t>edžiagoms, kuri</w:t>
      </w:r>
      <w:r w:rsidR="00E6366B" w:rsidRPr="00D555F9">
        <w:rPr>
          <w:rFonts w:ascii="Calibri" w:hAnsi="Calibri" w:cs="Calibri"/>
          <w:sz w:val="20"/>
          <w:szCs w:val="20"/>
        </w:rPr>
        <w:t>a</w:t>
      </w:r>
      <w:r w:rsidR="0059690A" w:rsidRPr="00D555F9">
        <w:rPr>
          <w:rFonts w:ascii="Calibri" w:hAnsi="Calibri" w:cs="Calibri"/>
          <w:sz w:val="20"/>
          <w:szCs w:val="20"/>
        </w:rPr>
        <w:t xml:space="preserve">s tiekia (jeigu tiekia) Užsakovas, Rangovas privalo pateikti ne vėliau, kaip prieš 5 (penkias) dienas iki Darbų (ar atitinkamos jų dalies) pradžios. </w:t>
      </w:r>
      <w:r w:rsidRPr="00D555F9">
        <w:rPr>
          <w:rFonts w:ascii="Calibri" w:hAnsi="Calibri" w:cs="Calibri"/>
          <w:sz w:val="20"/>
          <w:szCs w:val="20"/>
        </w:rPr>
        <w:t>Medžiagų, kuri</w:t>
      </w:r>
      <w:r w:rsidR="00F656FC" w:rsidRPr="00D555F9">
        <w:rPr>
          <w:rFonts w:ascii="Calibri" w:hAnsi="Calibri" w:cs="Calibri"/>
          <w:sz w:val="20"/>
          <w:szCs w:val="20"/>
        </w:rPr>
        <w:t>a</w:t>
      </w:r>
      <w:r w:rsidRPr="00D555F9">
        <w:rPr>
          <w:rFonts w:ascii="Calibri" w:hAnsi="Calibri" w:cs="Calibri"/>
          <w:sz w:val="20"/>
          <w:szCs w:val="20"/>
        </w:rPr>
        <w:t>s Užsakovas pateikia Rangovui</w:t>
      </w:r>
      <w:r w:rsidR="00217A95" w:rsidRPr="00D555F9">
        <w:rPr>
          <w:rFonts w:ascii="Calibri" w:hAnsi="Calibri" w:cs="Calibri"/>
          <w:sz w:val="20"/>
          <w:szCs w:val="20"/>
        </w:rPr>
        <w:t>,</w:t>
      </w:r>
      <w:r w:rsidRPr="00D555F9">
        <w:rPr>
          <w:rFonts w:ascii="Calibri" w:hAnsi="Calibri" w:cs="Calibri"/>
          <w:sz w:val="20"/>
          <w:szCs w:val="20"/>
        </w:rPr>
        <w:t xml:space="preserve"> perdavimas ir grąžinimas vykdomas Šalims pasirašant perdavimo-priėmimo aktus</w:t>
      </w:r>
      <w:r w:rsidR="005B4D10" w:rsidRPr="00D555F9">
        <w:rPr>
          <w:rFonts w:ascii="Calibri" w:hAnsi="Calibri" w:cs="Calibri"/>
          <w:sz w:val="20"/>
          <w:szCs w:val="20"/>
        </w:rPr>
        <w:t>.</w:t>
      </w:r>
      <w:r w:rsidRPr="00D555F9">
        <w:rPr>
          <w:rFonts w:ascii="Calibri" w:hAnsi="Calibri" w:cs="Calibri"/>
          <w:sz w:val="20"/>
          <w:szCs w:val="20"/>
        </w:rPr>
        <w:t xml:space="preserve">. </w:t>
      </w:r>
    </w:p>
    <w:p w14:paraId="085FB6E5" w14:textId="77777777" w:rsidR="00EA52FA" w:rsidRPr="00D555F9" w:rsidRDefault="00EA52FA" w:rsidP="00525849">
      <w:pPr>
        <w:tabs>
          <w:tab w:val="left" w:pos="851"/>
        </w:tabs>
        <w:spacing w:after="0" w:line="240" w:lineRule="auto"/>
        <w:jc w:val="both"/>
        <w:rPr>
          <w:rFonts w:ascii="Calibri" w:hAnsi="Calibri" w:cs="Calibri"/>
          <w:sz w:val="20"/>
          <w:szCs w:val="20"/>
        </w:rPr>
      </w:pPr>
    </w:p>
    <w:p w14:paraId="5AF82477" w14:textId="31C1FE44" w:rsidR="00EA52FA" w:rsidRPr="00D555F9" w:rsidRDefault="00EA52FA"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1.8.3.</w:t>
      </w:r>
      <w:r w:rsidRPr="00D555F9">
        <w:rPr>
          <w:rFonts w:ascii="Calibri" w:hAnsi="Calibri" w:cs="Calibri"/>
          <w:sz w:val="20"/>
          <w:szCs w:val="20"/>
        </w:rPr>
        <w:tab/>
      </w:r>
      <w:r w:rsidR="004843B0" w:rsidRPr="00D555F9">
        <w:rPr>
          <w:rFonts w:ascii="Calibri" w:hAnsi="Calibri" w:cs="Calibri"/>
          <w:sz w:val="20"/>
          <w:szCs w:val="20"/>
        </w:rPr>
        <w:t>Rangovas</w:t>
      </w:r>
      <w:r w:rsidRPr="00D555F9">
        <w:rPr>
          <w:rFonts w:ascii="Calibri" w:hAnsi="Calibri" w:cs="Calibri"/>
          <w:sz w:val="20"/>
          <w:szCs w:val="20"/>
        </w:rPr>
        <w:t xml:space="preserve"> iki Darbų atlikimo pradžios</w:t>
      </w:r>
      <w:r w:rsidR="00582562" w:rsidRPr="00D555F9">
        <w:rPr>
          <w:rFonts w:ascii="Calibri" w:hAnsi="Calibri" w:cs="Calibri"/>
          <w:sz w:val="20"/>
          <w:szCs w:val="20"/>
        </w:rPr>
        <w:t xml:space="preserve"> privalo</w:t>
      </w:r>
      <w:r w:rsidRPr="00D555F9">
        <w:rPr>
          <w:rFonts w:ascii="Calibri" w:hAnsi="Calibri" w:cs="Calibri"/>
          <w:sz w:val="20"/>
          <w:szCs w:val="20"/>
        </w:rPr>
        <w:t xml:space="preserve"> gauti Sutikimą</w:t>
      </w:r>
      <w:r w:rsidR="009A7398" w:rsidRPr="00D555F9">
        <w:rPr>
          <w:rFonts w:ascii="Calibri" w:hAnsi="Calibri" w:cs="Calibri"/>
          <w:sz w:val="20"/>
          <w:szCs w:val="20"/>
        </w:rPr>
        <w:t xml:space="preserve"> </w:t>
      </w:r>
      <w:r w:rsidRPr="00D555F9">
        <w:rPr>
          <w:rFonts w:ascii="Calibri" w:hAnsi="Calibri" w:cs="Calibri"/>
          <w:sz w:val="20"/>
          <w:szCs w:val="20"/>
        </w:rPr>
        <w:t>(savo ir darbuotojų atžvilgiu) ir neatlikti jokių Darbų be šio Sutikimo, bei iki Darbų atlikimo pradžios parengti ir suderinti su Užsakovu</w:t>
      </w:r>
      <w:r w:rsidR="00D54AAA" w:rsidRPr="00D555F9">
        <w:rPr>
          <w:rFonts w:ascii="Calibri" w:hAnsi="Calibri" w:cs="Calibri"/>
          <w:sz w:val="20"/>
          <w:szCs w:val="20"/>
        </w:rPr>
        <w:t xml:space="preserve"> ir Koordinatoriumi (kai taikoma)</w:t>
      </w:r>
      <w:r w:rsidRPr="00D555F9">
        <w:rPr>
          <w:rFonts w:ascii="Calibri" w:hAnsi="Calibri" w:cs="Calibri"/>
          <w:sz w:val="20"/>
          <w:szCs w:val="20"/>
        </w:rPr>
        <w:t xml:space="preserve"> Planą</w:t>
      </w:r>
      <w:r w:rsidR="00D71CD5" w:rsidRPr="00D555F9">
        <w:rPr>
          <w:rFonts w:ascii="Calibri" w:hAnsi="Calibri" w:cs="Calibri"/>
          <w:sz w:val="20"/>
          <w:szCs w:val="20"/>
        </w:rPr>
        <w:t xml:space="preserve"> (kai taikoma)</w:t>
      </w:r>
      <w:r w:rsidRPr="00D555F9">
        <w:rPr>
          <w:rFonts w:ascii="Calibri" w:hAnsi="Calibri" w:cs="Calibri"/>
          <w:sz w:val="20"/>
          <w:szCs w:val="20"/>
        </w:rPr>
        <w:t>. Užsakovo išduotas Sutikimas turi galioti visų Darbų atlikimo metu. Rangovas privalo užtikrinti</w:t>
      </w:r>
      <w:r w:rsidR="00217A95" w:rsidRPr="00D555F9">
        <w:rPr>
          <w:rFonts w:ascii="Calibri" w:hAnsi="Calibri" w:cs="Calibri"/>
          <w:sz w:val="20"/>
          <w:szCs w:val="20"/>
        </w:rPr>
        <w:t>,</w:t>
      </w:r>
      <w:r w:rsidRPr="00D555F9">
        <w:rPr>
          <w:rFonts w:ascii="Calibri" w:hAnsi="Calibri" w:cs="Calibri"/>
          <w:sz w:val="20"/>
          <w:szCs w:val="20"/>
        </w:rPr>
        <w:t xml:space="preserve"> kad visi Darbus vykdantys subrangovai (jų darbuotojai)</w:t>
      </w:r>
      <w:r w:rsidR="0069049D" w:rsidRPr="00D555F9">
        <w:rPr>
          <w:rFonts w:ascii="Calibri" w:hAnsi="Calibri" w:cs="Calibri"/>
          <w:sz w:val="20"/>
          <w:szCs w:val="20"/>
        </w:rPr>
        <w:t xml:space="preserve"> </w:t>
      </w:r>
      <w:r w:rsidRPr="00D555F9">
        <w:rPr>
          <w:rFonts w:ascii="Calibri" w:hAnsi="Calibri" w:cs="Calibri"/>
          <w:sz w:val="20"/>
          <w:szCs w:val="20"/>
        </w:rPr>
        <w:t>gautų Sutikimą. Šio punkto nuostatos taikomos, kai ir tiek, kiek Darbai (ar jų dalis) atliekami veikiančių magistralinių dujotiekių apsaugos zonoje.</w:t>
      </w:r>
    </w:p>
    <w:p w14:paraId="7C9BC8B0" w14:textId="77777777" w:rsidR="00EA52FA" w:rsidRPr="00D555F9" w:rsidRDefault="00EA52FA" w:rsidP="00525849">
      <w:pPr>
        <w:tabs>
          <w:tab w:val="left" w:pos="851"/>
        </w:tabs>
        <w:spacing w:after="0" w:line="240" w:lineRule="auto"/>
        <w:jc w:val="both"/>
        <w:rPr>
          <w:rFonts w:ascii="Calibri" w:hAnsi="Calibri" w:cs="Calibri"/>
          <w:sz w:val="20"/>
          <w:szCs w:val="20"/>
        </w:rPr>
      </w:pPr>
    </w:p>
    <w:p w14:paraId="0DA563FA" w14:textId="1C164D7B" w:rsidR="00F653D2" w:rsidRPr="00D555F9" w:rsidRDefault="00EA52FA" w:rsidP="00F46A7E">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1.8.4.</w:t>
      </w:r>
      <w:r w:rsidRPr="00D555F9">
        <w:rPr>
          <w:rFonts w:ascii="Calibri" w:hAnsi="Calibri" w:cs="Calibri"/>
          <w:sz w:val="20"/>
          <w:szCs w:val="20"/>
        </w:rPr>
        <w:tab/>
        <w:t>Per 5 (penkias) darbo dienas nuo Sutarties įsigaliojimo dienos</w:t>
      </w:r>
      <w:r w:rsidR="009005F0" w:rsidRPr="00D555F9">
        <w:rPr>
          <w:rFonts w:ascii="Calibri" w:hAnsi="Calibri" w:cs="Calibri"/>
          <w:sz w:val="20"/>
          <w:szCs w:val="20"/>
        </w:rPr>
        <w:t xml:space="preserve"> Rangovas privalo</w:t>
      </w:r>
      <w:r w:rsidRPr="00D555F9">
        <w:rPr>
          <w:rFonts w:ascii="Calibri" w:hAnsi="Calibri" w:cs="Calibri"/>
          <w:sz w:val="20"/>
          <w:szCs w:val="20"/>
        </w:rPr>
        <w:t xml:space="preserve"> paskirti </w:t>
      </w:r>
      <w:r w:rsidR="005D34EE" w:rsidRPr="00D555F9">
        <w:rPr>
          <w:rFonts w:ascii="Calibri" w:hAnsi="Calibri" w:cs="Calibri"/>
          <w:sz w:val="20"/>
          <w:szCs w:val="20"/>
        </w:rPr>
        <w:t>Pasiūlyme Pirkimui nurodytus (k</w:t>
      </w:r>
      <w:r w:rsidR="005E648B" w:rsidRPr="00D555F9">
        <w:rPr>
          <w:rFonts w:ascii="Calibri" w:hAnsi="Calibri" w:cs="Calibri"/>
          <w:sz w:val="20"/>
          <w:szCs w:val="20"/>
        </w:rPr>
        <w:t>iek</w:t>
      </w:r>
      <w:r w:rsidR="005D34EE" w:rsidRPr="00D555F9">
        <w:rPr>
          <w:rFonts w:ascii="Calibri" w:hAnsi="Calibri" w:cs="Calibri"/>
          <w:sz w:val="20"/>
          <w:szCs w:val="20"/>
        </w:rPr>
        <w:t xml:space="preserve"> taikoma) </w:t>
      </w:r>
      <w:r w:rsidR="002B1179" w:rsidRPr="00D555F9">
        <w:rPr>
          <w:rFonts w:ascii="Calibri" w:hAnsi="Calibri" w:cs="Calibri"/>
          <w:sz w:val="20"/>
          <w:szCs w:val="20"/>
        </w:rPr>
        <w:t xml:space="preserve">toliau nurodytus vadovus </w:t>
      </w:r>
      <w:r w:rsidRPr="00D555F9">
        <w:rPr>
          <w:rFonts w:ascii="Calibri" w:hAnsi="Calibri" w:cs="Calibri"/>
          <w:sz w:val="20"/>
          <w:szCs w:val="20"/>
        </w:rPr>
        <w:t>bei raštu pranešti Užsakovui šių vadovų</w:t>
      </w:r>
      <w:r w:rsidR="00D762D8" w:rsidRPr="00D555F9">
        <w:rPr>
          <w:rFonts w:ascii="Calibri" w:hAnsi="Calibri" w:cs="Calibri"/>
          <w:sz w:val="20"/>
          <w:szCs w:val="20"/>
        </w:rPr>
        <w:t xml:space="preserve"> vardus,</w:t>
      </w:r>
      <w:r w:rsidRPr="00D555F9">
        <w:rPr>
          <w:rFonts w:ascii="Calibri" w:hAnsi="Calibri" w:cs="Calibri"/>
          <w:sz w:val="20"/>
          <w:szCs w:val="20"/>
        </w:rPr>
        <w:t xml:space="preserve"> pavardes, adresus ir telefono numerius, kuriais su jais galima susisiekti bet kuriuo paros metu, </w:t>
      </w:r>
      <w:r w:rsidR="002B1179" w:rsidRPr="00D555F9">
        <w:rPr>
          <w:rFonts w:ascii="Calibri" w:hAnsi="Calibri" w:cs="Calibri"/>
          <w:sz w:val="20"/>
          <w:szCs w:val="20"/>
        </w:rPr>
        <w:t xml:space="preserve">pateikti Užsakovui jų paskyrimo dokumento (-ų) kopiją (-as) bei užtikrinti jų dalyvavimą rengiant Projektą, </w:t>
      </w:r>
      <w:r w:rsidR="0003030B" w:rsidRPr="00D555F9">
        <w:rPr>
          <w:rFonts w:ascii="Calibri" w:hAnsi="Calibri" w:cs="Calibri"/>
          <w:sz w:val="20"/>
          <w:szCs w:val="20"/>
        </w:rPr>
        <w:t xml:space="preserve">vykdant Darbus, teikiant kitas </w:t>
      </w:r>
      <w:r w:rsidR="005E648B" w:rsidRPr="00D555F9">
        <w:rPr>
          <w:rFonts w:ascii="Calibri" w:hAnsi="Calibri" w:cs="Calibri"/>
          <w:sz w:val="20"/>
          <w:szCs w:val="20"/>
        </w:rPr>
        <w:t>Sutartyje numatytas</w:t>
      </w:r>
      <w:r w:rsidR="0003030B" w:rsidRPr="00D555F9">
        <w:rPr>
          <w:rFonts w:ascii="Calibri" w:hAnsi="Calibri" w:cs="Calibri"/>
          <w:sz w:val="20"/>
          <w:szCs w:val="20"/>
        </w:rPr>
        <w:t xml:space="preserve"> paslaugas</w:t>
      </w:r>
      <w:r w:rsidR="005F1A7B" w:rsidRPr="00D555F9">
        <w:rPr>
          <w:rFonts w:ascii="Calibri" w:hAnsi="Calibri" w:cs="Calibri"/>
          <w:sz w:val="20"/>
          <w:szCs w:val="20"/>
        </w:rPr>
        <w:t xml:space="preserve"> ir </w:t>
      </w:r>
      <w:r w:rsidR="00455DCE" w:rsidRPr="00D555F9">
        <w:rPr>
          <w:rFonts w:ascii="Calibri" w:hAnsi="Calibri" w:cs="Calibri"/>
          <w:sz w:val="20"/>
          <w:szCs w:val="20"/>
        </w:rPr>
        <w:t>(</w:t>
      </w:r>
      <w:r w:rsidR="005F1A7B" w:rsidRPr="00D555F9">
        <w:rPr>
          <w:rFonts w:ascii="Calibri" w:hAnsi="Calibri" w:cs="Calibri"/>
          <w:sz w:val="20"/>
          <w:szCs w:val="20"/>
        </w:rPr>
        <w:t xml:space="preserve">ar) atliekant </w:t>
      </w:r>
      <w:r w:rsidR="00455DCE" w:rsidRPr="00D555F9">
        <w:rPr>
          <w:rFonts w:ascii="Calibri" w:hAnsi="Calibri" w:cs="Calibri"/>
          <w:sz w:val="20"/>
          <w:szCs w:val="20"/>
        </w:rPr>
        <w:t>Darbus</w:t>
      </w:r>
      <w:r w:rsidR="002B1179" w:rsidRPr="00D555F9">
        <w:rPr>
          <w:rFonts w:ascii="Calibri" w:hAnsi="Calibri" w:cs="Calibri"/>
          <w:sz w:val="20"/>
          <w:szCs w:val="20"/>
        </w:rPr>
        <w:t xml:space="preserve"> per visą Sutarties vykdymo laikotarpį, </w:t>
      </w:r>
      <w:r w:rsidRPr="00D555F9">
        <w:rPr>
          <w:rFonts w:ascii="Calibri" w:hAnsi="Calibri" w:cs="Calibri"/>
          <w:sz w:val="20"/>
          <w:szCs w:val="20"/>
        </w:rPr>
        <w:t>bei</w:t>
      </w:r>
      <w:r w:rsidR="00BE38D8" w:rsidRPr="00D555F9">
        <w:rPr>
          <w:rFonts w:ascii="Calibri" w:hAnsi="Calibri" w:cs="Calibri"/>
          <w:sz w:val="20"/>
          <w:szCs w:val="20"/>
        </w:rPr>
        <w:t xml:space="preserve"> ne vėliau kaip per 2 (dvi) darbo dienas</w:t>
      </w:r>
      <w:r w:rsidR="001C0ED1" w:rsidRPr="00D555F9">
        <w:rPr>
          <w:rFonts w:ascii="Calibri" w:hAnsi="Calibri" w:cs="Calibri"/>
          <w:sz w:val="20"/>
          <w:szCs w:val="20"/>
        </w:rPr>
        <w:t xml:space="preserve"> parnešti Užsakovui</w:t>
      </w:r>
      <w:r w:rsidR="00BE38D8" w:rsidRPr="00D555F9">
        <w:rPr>
          <w:rFonts w:ascii="Calibri" w:hAnsi="Calibri" w:cs="Calibri"/>
          <w:sz w:val="20"/>
          <w:szCs w:val="20"/>
        </w:rPr>
        <w:t xml:space="preserve"> </w:t>
      </w:r>
      <w:r w:rsidR="008D16CB" w:rsidRPr="00D555F9">
        <w:rPr>
          <w:rFonts w:ascii="Calibri" w:hAnsi="Calibri" w:cs="Calibri"/>
          <w:sz w:val="20"/>
          <w:szCs w:val="20"/>
        </w:rPr>
        <w:t xml:space="preserve">apie </w:t>
      </w:r>
      <w:r w:rsidRPr="00D555F9">
        <w:rPr>
          <w:rFonts w:ascii="Calibri" w:hAnsi="Calibri" w:cs="Calibri"/>
          <w:sz w:val="20"/>
          <w:szCs w:val="20"/>
        </w:rPr>
        <w:t>bet koki</w:t>
      </w:r>
      <w:r w:rsidR="00CE0CC2" w:rsidRPr="00D555F9">
        <w:rPr>
          <w:rFonts w:ascii="Calibri" w:hAnsi="Calibri" w:cs="Calibri"/>
          <w:sz w:val="20"/>
          <w:szCs w:val="20"/>
        </w:rPr>
        <w:t>us</w:t>
      </w:r>
      <w:r w:rsidRPr="00D555F9">
        <w:rPr>
          <w:rFonts w:ascii="Calibri" w:hAnsi="Calibri" w:cs="Calibri"/>
          <w:sz w:val="20"/>
          <w:szCs w:val="20"/>
        </w:rPr>
        <w:t xml:space="preserve"> šių</w:t>
      </w:r>
      <w:r w:rsidR="007D1216" w:rsidRPr="00D555F9">
        <w:rPr>
          <w:rFonts w:ascii="Calibri" w:hAnsi="Calibri" w:cs="Calibri"/>
          <w:sz w:val="20"/>
          <w:szCs w:val="20"/>
        </w:rPr>
        <w:t xml:space="preserve"> vado</w:t>
      </w:r>
      <w:r w:rsidRPr="00D555F9">
        <w:rPr>
          <w:rFonts w:ascii="Calibri" w:hAnsi="Calibri" w:cs="Calibri"/>
          <w:sz w:val="20"/>
          <w:szCs w:val="20"/>
        </w:rPr>
        <w:t xml:space="preserve"> duomenų pasikeitim</w:t>
      </w:r>
      <w:r w:rsidR="00CE0CC2" w:rsidRPr="00D555F9">
        <w:rPr>
          <w:rFonts w:ascii="Calibri" w:hAnsi="Calibri" w:cs="Calibri"/>
          <w:sz w:val="20"/>
          <w:szCs w:val="20"/>
        </w:rPr>
        <w:t>us</w:t>
      </w:r>
      <w:r w:rsidR="00F653D2" w:rsidRPr="00D555F9">
        <w:rPr>
          <w:rFonts w:ascii="Calibri" w:hAnsi="Calibri" w:cs="Calibri"/>
          <w:sz w:val="20"/>
          <w:szCs w:val="20"/>
        </w:rPr>
        <w:t>;</w:t>
      </w:r>
      <w:r w:rsidR="00476E55" w:rsidRPr="00D555F9">
        <w:rPr>
          <w:rFonts w:ascii="Calibri" w:hAnsi="Calibri" w:cs="Calibri"/>
          <w:sz w:val="20"/>
          <w:szCs w:val="20"/>
        </w:rPr>
        <w:t xml:space="preserve"> </w:t>
      </w:r>
    </w:p>
    <w:p w14:paraId="45242209" w14:textId="00894A8C" w:rsidR="00F46A7E" w:rsidRPr="00D555F9" w:rsidRDefault="00F46A7E" w:rsidP="00D555F9">
      <w:pPr>
        <w:tabs>
          <w:tab w:val="left" w:pos="1701"/>
        </w:tabs>
        <w:spacing w:after="0" w:line="240" w:lineRule="auto"/>
        <w:ind w:left="851"/>
        <w:jc w:val="both"/>
        <w:rPr>
          <w:rFonts w:ascii="Calibri" w:hAnsi="Calibri" w:cs="Calibri"/>
          <w:sz w:val="20"/>
          <w:szCs w:val="20"/>
        </w:rPr>
      </w:pPr>
      <w:r w:rsidRPr="00D555F9">
        <w:rPr>
          <w:rFonts w:ascii="Calibri" w:hAnsi="Calibri" w:cs="Calibri"/>
          <w:sz w:val="20"/>
          <w:szCs w:val="20"/>
        </w:rPr>
        <w:t xml:space="preserve">1.8.4.1. </w:t>
      </w:r>
      <w:r w:rsidR="0051628D" w:rsidRPr="00D555F9">
        <w:rPr>
          <w:rFonts w:ascii="Calibri" w:hAnsi="Calibri" w:cs="Calibri"/>
          <w:sz w:val="20"/>
          <w:szCs w:val="20"/>
        </w:rPr>
        <w:tab/>
      </w:r>
      <w:r w:rsidR="0066005F" w:rsidRPr="00D555F9">
        <w:rPr>
          <w:rFonts w:ascii="Calibri" w:hAnsi="Calibri" w:cs="Calibri"/>
          <w:sz w:val="20"/>
          <w:szCs w:val="20"/>
        </w:rPr>
        <w:t>statinio projekto vadovą, projekto dalių vadovą (-us)</w:t>
      </w:r>
      <w:r w:rsidR="00925B6A" w:rsidRPr="00D555F9">
        <w:rPr>
          <w:rFonts w:ascii="Calibri" w:hAnsi="Calibri" w:cs="Calibri"/>
          <w:sz w:val="20"/>
          <w:szCs w:val="20"/>
        </w:rPr>
        <w:t xml:space="preserve"> (jeigu taikoma)</w:t>
      </w:r>
      <w:r w:rsidR="0066005F" w:rsidRPr="00D555F9">
        <w:rPr>
          <w:rFonts w:ascii="Calibri" w:hAnsi="Calibri" w:cs="Calibri"/>
          <w:sz w:val="20"/>
          <w:szCs w:val="20"/>
        </w:rPr>
        <w:t>, statinio architektūros projekto dalies vadovą (jeigu taikoma) ir želdynų projekto dalies vadovą (jeigu taikoma)</w:t>
      </w:r>
      <w:r w:rsidR="005D34EE" w:rsidRPr="00D555F9">
        <w:rPr>
          <w:rFonts w:ascii="Calibri" w:hAnsi="Calibri" w:cs="Calibri"/>
          <w:sz w:val="20"/>
          <w:szCs w:val="20"/>
        </w:rPr>
        <w:t>;</w:t>
      </w:r>
    </w:p>
    <w:p w14:paraId="12811EC1" w14:textId="0D697493" w:rsidR="009F7BE7" w:rsidRPr="00D555F9" w:rsidRDefault="00F653D2" w:rsidP="00D555F9">
      <w:pPr>
        <w:tabs>
          <w:tab w:val="left" w:pos="1701"/>
        </w:tabs>
        <w:spacing w:after="0" w:line="240" w:lineRule="auto"/>
        <w:ind w:left="851"/>
        <w:jc w:val="both"/>
        <w:rPr>
          <w:rFonts w:ascii="Calibri" w:hAnsi="Calibri" w:cs="Calibri"/>
          <w:sz w:val="20"/>
          <w:szCs w:val="20"/>
        </w:rPr>
      </w:pPr>
      <w:r w:rsidRPr="00D555F9">
        <w:rPr>
          <w:rFonts w:ascii="Calibri" w:hAnsi="Calibri" w:cs="Calibri"/>
          <w:sz w:val="20"/>
          <w:szCs w:val="20"/>
        </w:rPr>
        <w:t>1.8.4.2.</w:t>
      </w:r>
      <w:r w:rsidR="0066005F" w:rsidRPr="00D555F9">
        <w:rPr>
          <w:rFonts w:ascii="Calibri" w:hAnsi="Calibri" w:cs="Calibri"/>
          <w:sz w:val="20"/>
          <w:szCs w:val="20"/>
        </w:rPr>
        <w:t xml:space="preserve"> </w:t>
      </w:r>
      <w:r w:rsidR="0051628D" w:rsidRPr="00D555F9">
        <w:rPr>
          <w:rFonts w:ascii="Calibri" w:hAnsi="Calibri" w:cs="Calibri"/>
          <w:sz w:val="20"/>
          <w:szCs w:val="20"/>
        </w:rPr>
        <w:tab/>
      </w:r>
      <w:r w:rsidR="0066005F" w:rsidRPr="00D555F9">
        <w:rPr>
          <w:rFonts w:ascii="Calibri" w:hAnsi="Calibri" w:cs="Calibri"/>
          <w:sz w:val="20"/>
          <w:szCs w:val="20"/>
        </w:rPr>
        <w:t>statinio statybos vadovą ir specialiųjų statybos darbų vadovą(-us) (kai taikoma)</w:t>
      </w:r>
      <w:r w:rsidR="00476E55" w:rsidRPr="00D555F9">
        <w:rPr>
          <w:rFonts w:ascii="Calibri" w:hAnsi="Calibri" w:cs="Calibri"/>
          <w:sz w:val="20"/>
          <w:szCs w:val="20"/>
        </w:rPr>
        <w:t xml:space="preserve">. </w:t>
      </w:r>
    </w:p>
    <w:p w14:paraId="2AC51C09" w14:textId="687B8980" w:rsidR="00942681" w:rsidRPr="00D555F9" w:rsidRDefault="009F7BE7" w:rsidP="00D555F9">
      <w:pPr>
        <w:tabs>
          <w:tab w:val="left" w:pos="1701"/>
        </w:tabs>
        <w:spacing w:after="0" w:line="240" w:lineRule="auto"/>
        <w:ind w:left="851"/>
        <w:jc w:val="both"/>
        <w:rPr>
          <w:rFonts w:ascii="Calibri" w:hAnsi="Calibri" w:cs="Calibri"/>
          <w:sz w:val="20"/>
          <w:szCs w:val="20"/>
        </w:rPr>
      </w:pPr>
      <w:r w:rsidRPr="00D555F9">
        <w:rPr>
          <w:rFonts w:ascii="Calibri" w:hAnsi="Calibri" w:cs="Calibri"/>
          <w:sz w:val="20"/>
          <w:szCs w:val="20"/>
        </w:rPr>
        <w:t xml:space="preserve">1.8.4.3. </w:t>
      </w:r>
      <w:r w:rsidR="0051628D" w:rsidRPr="00D555F9">
        <w:rPr>
          <w:rFonts w:ascii="Calibri" w:hAnsi="Calibri" w:cs="Calibri"/>
          <w:sz w:val="20"/>
          <w:szCs w:val="20"/>
        </w:rPr>
        <w:tab/>
      </w:r>
      <w:r w:rsidR="008F1B81" w:rsidRPr="00D555F9">
        <w:rPr>
          <w:rFonts w:ascii="Calibri" w:hAnsi="Calibri" w:cs="Calibri"/>
          <w:sz w:val="20"/>
          <w:szCs w:val="20"/>
        </w:rPr>
        <w:t>melioracijos projekto vadovus (jeigu taikoma)</w:t>
      </w:r>
      <w:r w:rsidR="00942681" w:rsidRPr="00D555F9">
        <w:rPr>
          <w:rFonts w:ascii="Calibri" w:hAnsi="Calibri" w:cs="Calibri"/>
          <w:sz w:val="20"/>
          <w:szCs w:val="20"/>
        </w:rPr>
        <w:t>;</w:t>
      </w:r>
    </w:p>
    <w:p w14:paraId="7F6EF182" w14:textId="1EA7390F" w:rsidR="00EA52FA" w:rsidRPr="00D555F9" w:rsidRDefault="00942681" w:rsidP="00D555F9">
      <w:pPr>
        <w:tabs>
          <w:tab w:val="left" w:pos="1701"/>
        </w:tabs>
        <w:spacing w:after="0" w:line="240" w:lineRule="auto"/>
        <w:ind w:left="851"/>
        <w:jc w:val="both"/>
        <w:rPr>
          <w:rFonts w:ascii="Calibri" w:hAnsi="Calibri" w:cs="Calibri"/>
          <w:sz w:val="20"/>
          <w:szCs w:val="20"/>
        </w:rPr>
      </w:pPr>
      <w:r w:rsidRPr="00D555F9">
        <w:rPr>
          <w:rFonts w:ascii="Calibri" w:hAnsi="Calibri" w:cs="Calibri"/>
          <w:sz w:val="20"/>
          <w:szCs w:val="20"/>
        </w:rPr>
        <w:t xml:space="preserve">1.8.4.4. </w:t>
      </w:r>
      <w:r w:rsidR="0051628D" w:rsidRPr="00D555F9">
        <w:rPr>
          <w:rFonts w:ascii="Calibri" w:hAnsi="Calibri" w:cs="Calibri"/>
          <w:sz w:val="20"/>
          <w:szCs w:val="20"/>
        </w:rPr>
        <w:tab/>
      </w:r>
      <w:r w:rsidRPr="00D555F9">
        <w:rPr>
          <w:rFonts w:ascii="Calibri" w:eastAsia="Times New Roman" w:hAnsi="Calibri" w:cs="Calibri"/>
          <w:sz w:val="20"/>
          <w:szCs w:val="20"/>
        </w:rPr>
        <w:t>Projekto vykdymo priežiūros vadovą ir Projekto dalies vykdymo priežiūros vadov</w:t>
      </w:r>
      <w:r w:rsidR="006B68B5" w:rsidRPr="00D555F9">
        <w:rPr>
          <w:rFonts w:ascii="Calibri" w:eastAsia="Times New Roman" w:hAnsi="Calibri" w:cs="Calibri"/>
          <w:sz w:val="20"/>
          <w:szCs w:val="20"/>
        </w:rPr>
        <w:t>ą (-us).</w:t>
      </w:r>
    </w:p>
    <w:p w14:paraId="5E3405E1" w14:textId="77777777" w:rsidR="00EA52FA" w:rsidRPr="00D555F9" w:rsidRDefault="00EA52FA" w:rsidP="00525849">
      <w:pPr>
        <w:tabs>
          <w:tab w:val="left" w:pos="851"/>
        </w:tabs>
        <w:spacing w:after="0" w:line="240" w:lineRule="auto"/>
        <w:jc w:val="both"/>
        <w:rPr>
          <w:rFonts w:ascii="Calibri" w:hAnsi="Calibri" w:cs="Calibri"/>
          <w:sz w:val="20"/>
          <w:szCs w:val="20"/>
        </w:rPr>
      </w:pPr>
    </w:p>
    <w:p w14:paraId="2406EDDC" w14:textId="77777777" w:rsidR="00C17978" w:rsidRPr="00D555F9" w:rsidRDefault="00C17978" w:rsidP="00C17978">
      <w:pPr>
        <w:tabs>
          <w:tab w:val="left" w:pos="851"/>
        </w:tabs>
        <w:spacing w:after="0" w:line="240" w:lineRule="auto"/>
        <w:jc w:val="both"/>
        <w:rPr>
          <w:rFonts w:ascii="Calibri" w:hAnsi="Calibri" w:cs="Calibri"/>
          <w:sz w:val="20"/>
          <w:szCs w:val="20"/>
        </w:rPr>
      </w:pPr>
      <w:r>
        <w:rPr>
          <w:rFonts w:ascii="Calibri" w:eastAsia="Times New Roman" w:hAnsi="Calibri" w:cs="Calibri"/>
          <w:sz w:val="20"/>
          <w:szCs w:val="20"/>
        </w:rPr>
        <w:t>1.8.4</w:t>
      </w:r>
      <w:r w:rsidRPr="00D555F9">
        <w:rPr>
          <w:rFonts w:ascii="Calibri" w:eastAsia="Times New Roman" w:hAnsi="Calibri" w:cs="Calibri"/>
          <w:sz w:val="20"/>
          <w:szCs w:val="20"/>
          <w:vertAlign w:val="superscript"/>
          <w:lang w:eastAsia="lt-LT"/>
        </w:rPr>
        <w:t>1</w:t>
      </w:r>
      <w:r>
        <w:rPr>
          <w:rFonts w:ascii="Calibri" w:eastAsia="Times New Roman" w:hAnsi="Calibri" w:cs="Calibri"/>
          <w:sz w:val="20"/>
          <w:szCs w:val="20"/>
        </w:rPr>
        <w:t xml:space="preserve">. </w:t>
      </w:r>
      <w:r>
        <w:rPr>
          <w:rFonts w:ascii="Calibri" w:eastAsia="Times New Roman" w:hAnsi="Calibri" w:cs="Calibri"/>
          <w:sz w:val="20"/>
          <w:szCs w:val="20"/>
        </w:rPr>
        <w:tab/>
      </w:r>
      <w:r w:rsidRPr="00AD2F25">
        <w:rPr>
          <w:rFonts w:ascii="Calibri" w:eastAsia="Times New Roman" w:hAnsi="Calibri" w:cs="Calibri"/>
          <w:sz w:val="20"/>
          <w:szCs w:val="20"/>
        </w:rPr>
        <w:t xml:space="preserve">Jeigu taikoma, per 5 (penkias) darbo dienas nuo Sutarties įsigaliojimo dienos Rangovas privalo raštu pranešti Užsakovui asmenį (-is), kurį (-iuos) </w:t>
      </w:r>
      <w:r>
        <w:rPr>
          <w:rFonts w:ascii="Calibri" w:eastAsia="Times New Roman" w:hAnsi="Calibri" w:cs="Calibri"/>
          <w:sz w:val="20"/>
          <w:szCs w:val="20"/>
        </w:rPr>
        <w:t>Užsakovas</w:t>
      </w:r>
      <w:r w:rsidRPr="00AD2F25">
        <w:rPr>
          <w:rFonts w:ascii="Calibri" w:eastAsia="Times New Roman" w:hAnsi="Calibri" w:cs="Calibri"/>
          <w:sz w:val="20"/>
          <w:szCs w:val="20"/>
        </w:rPr>
        <w:t xml:space="preserve"> paskirs Koordinatoriumi (-iais), nurodydamas šio (-ių) asmens (-ų) vardą (-us), pavardę (-es), adresą (-us) ir telefono numerį (-ius), užtikrinti, kad Koordinatorius (-iai) būtų pajėgus (-ūs) visa apimtimi vykdyti Sutartyje numatytas Koordinatoriaus </w:t>
      </w:r>
      <w:r>
        <w:rPr>
          <w:rFonts w:ascii="Calibri" w:eastAsia="Times New Roman" w:hAnsi="Calibri" w:cs="Calibri"/>
          <w:sz w:val="20"/>
          <w:szCs w:val="20"/>
        </w:rPr>
        <w:t>(</w:t>
      </w:r>
      <w:r w:rsidRPr="00AD2F25">
        <w:rPr>
          <w:rFonts w:ascii="Calibri" w:eastAsia="Times New Roman" w:hAnsi="Calibri" w:cs="Calibri"/>
          <w:sz w:val="20"/>
          <w:szCs w:val="20"/>
        </w:rPr>
        <w:t xml:space="preserve">-ių) funkcijas bei būtų pilnai atskaitingas (-i) </w:t>
      </w:r>
      <w:r>
        <w:rPr>
          <w:rFonts w:ascii="Calibri" w:eastAsia="Times New Roman" w:hAnsi="Calibri" w:cs="Calibri"/>
          <w:sz w:val="20"/>
          <w:szCs w:val="20"/>
        </w:rPr>
        <w:t>Užsakov</w:t>
      </w:r>
      <w:r w:rsidRPr="00AD2F25">
        <w:rPr>
          <w:rFonts w:ascii="Calibri" w:eastAsia="Times New Roman" w:hAnsi="Calibri" w:cs="Calibri"/>
          <w:sz w:val="20"/>
          <w:szCs w:val="20"/>
        </w:rPr>
        <w:t>ui, tiek rengiant Projektą (kai taikoma), tiek vykdant Darbus (kai taikoma) per visą atitinkamų projektavimo paslaugų ir (ar) Darbų vykdymo laikotarpį. Esant poreikiui, Rangovas gali pasiūlyti Užsakovui pakeisti Koordinatorių (-ius) kitu (-ais) specialistu (-ais) Bendrųjų sąlygų 1.8.</w:t>
      </w:r>
      <w:r>
        <w:rPr>
          <w:rFonts w:ascii="Calibri" w:eastAsia="Times New Roman" w:hAnsi="Calibri" w:cs="Calibri"/>
          <w:sz w:val="20"/>
          <w:szCs w:val="20"/>
        </w:rPr>
        <w:t>10</w:t>
      </w:r>
      <w:r w:rsidRPr="00AD2F25">
        <w:rPr>
          <w:rFonts w:ascii="Calibri" w:eastAsia="Times New Roman" w:hAnsi="Calibri" w:cs="Calibri"/>
          <w:sz w:val="20"/>
          <w:szCs w:val="20"/>
        </w:rPr>
        <w:t xml:space="preserve"> punkte nustatyta tvarka.</w:t>
      </w:r>
    </w:p>
    <w:p w14:paraId="328978BA" w14:textId="77777777" w:rsidR="00C17978" w:rsidRDefault="00C17978" w:rsidP="00525849">
      <w:pPr>
        <w:tabs>
          <w:tab w:val="left" w:pos="851"/>
        </w:tabs>
        <w:spacing w:after="0" w:line="240" w:lineRule="auto"/>
        <w:jc w:val="both"/>
        <w:rPr>
          <w:rFonts w:ascii="Calibri" w:hAnsi="Calibri" w:cs="Calibri"/>
          <w:sz w:val="20"/>
          <w:szCs w:val="20"/>
        </w:rPr>
      </w:pPr>
    </w:p>
    <w:p w14:paraId="0CD27A1C" w14:textId="5D66243F" w:rsidR="00EA52FA" w:rsidRPr="00D555F9" w:rsidRDefault="00EA52FA"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1.8.5.</w:t>
      </w:r>
      <w:r w:rsidRPr="00D555F9">
        <w:rPr>
          <w:rFonts w:ascii="Calibri" w:hAnsi="Calibri" w:cs="Calibri"/>
          <w:sz w:val="20"/>
          <w:szCs w:val="20"/>
        </w:rPr>
        <w:tab/>
      </w:r>
      <w:r w:rsidR="0056670A" w:rsidRPr="00D555F9">
        <w:rPr>
          <w:rFonts w:ascii="Calibri" w:hAnsi="Calibri" w:cs="Calibri"/>
          <w:sz w:val="20"/>
          <w:szCs w:val="20"/>
        </w:rPr>
        <w:t>Rangovas privalo</w:t>
      </w:r>
      <w:r w:rsidR="005B4EE0" w:rsidRPr="00D555F9">
        <w:rPr>
          <w:rFonts w:ascii="Calibri" w:hAnsi="Calibri" w:cs="Calibri"/>
          <w:sz w:val="20"/>
          <w:szCs w:val="20"/>
        </w:rPr>
        <w:t xml:space="preserve"> visą Sutarties vykdymo laikotarpį</w:t>
      </w:r>
      <w:r w:rsidR="0056670A" w:rsidRPr="00D555F9">
        <w:rPr>
          <w:rFonts w:ascii="Calibri" w:hAnsi="Calibri" w:cs="Calibri"/>
          <w:sz w:val="20"/>
          <w:szCs w:val="20"/>
        </w:rPr>
        <w:t xml:space="preserve"> l</w:t>
      </w:r>
      <w:r w:rsidRPr="00D555F9">
        <w:rPr>
          <w:rFonts w:ascii="Calibri" w:hAnsi="Calibri" w:cs="Calibri"/>
          <w:sz w:val="20"/>
          <w:szCs w:val="20"/>
        </w:rPr>
        <w:t>aikytis įsipareigojimų, susijusių su Pirkimo dokumentuose nustatytais ekonominio naudingumo vertinimo kriterijais (jeigu tokie nustatyti)</w:t>
      </w:r>
      <w:r w:rsidR="00DA323E" w:rsidRPr="00D555F9">
        <w:rPr>
          <w:rFonts w:ascii="Calibri" w:hAnsi="Calibri" w:cs="Calibri"/>
          <w:sz w:val="20"/>
          <w:szCs w:val="20"/>
        </w:rPr>
        <w:t xml:space="preserve"> ir</w:t>
      </w:r>
      <w:r w:rsidRPr="00D555F9">
        <w:rPr>
          <w:rFonts w:ascii="Calibri" w:hAnsi="Calibri" w:cs="Calibri"/>
          <w:sz w:val="20"/>
          <w:szCs w:val="20"/>
        </w:rPr>
        <w:t xml:space="preserve"> Rangov</w:t>
      </w:r>
      <w:r w:rsidR="00DA323E" w:rsidRPr="00D555F9">
        <w:rPr>
          <w:rFonts w:ascii="Calibri" w:hAnsi="Calibri" w:cs="Calibri"/>
          <w:sz w:val="20"/>
          <w:szCs w:val="20"/>
        </w:rPr>
        <w:t>o</w:t>
      </w:r>
      <w:r w:rsidRPr="00D555F9">
        <w:rPr>
          <w:rFonts w:ascii="Calibri" w:hAnsi="Calibri" w:cs="Calibri"/>
          <w:sz w:val="20"/>
          <w:szCs w:val="20"/>
        </w:rPr>
        <w:t xml:space="preserve"> pasiūlytų atitikties </w:t>
      </w:r>
      <w:r w:rsidR="005C20B3" w:rsidRPr="00D555F9">
        <w:rPr>
          <w:rFonts w:ascii="Calibri" w:hAnsi="Calibri" w:cs="Calibri"/>
          <w:sz w:val="20"/>
          <w:szCs w:val="20"/>
        </w:rPr>
        <w:t>šiems kriterijams</w:t>
      </w:r>
      <w:r w:rsidRPr="00D555F9">
        <w:rPr>
          <w:rFonts w:ascii="Calibri" w:hAnsi="Calibri" w:cs="Calibri"/>
          <w:sz w:val="20"/>
          <w:szCs w:val="20"/>
        </w:rPr>
        <w:t xml:space="preserve"> aprašymų/ reikšmių. </w:t>
      </w:r>
    </w:p>
    <w:p w14:paraId="01A330D5" w14:textId="77777777" w:rsidR="00EA52FA" w:rsidRPr="00D555F9" w:rsidRDefault="00EA52FA" w:rsidP="00525849">
      <w:pPr>
        <w:tabs>
          <w:tab w:val="left" w:pos="567"/>
          <w:tab w:val="left" w:pos="851"/>
        </w:tabs>
        <w:spacing w:after="0" w:line="240" w:lineRule="auto"/>
        <w:jc w:val="both"/>
        <w:rPr>
          <w:rFonts w:ascii="Calibri" w:hAnsi="Calibri" w:cs="Calibri"/>
          <w:sz w:val="20"/>
          <w:szCs w:val="20"/>
        </w:rPr>
      </w:pPr>
    </w:p>
    <w:p w14:paraId="6C9518BE" w14:textId="1044B1F8" w:rsidR="00EA52FA" w:rsidRPr="00D555F9" w:rsidRDefault="00EA52FA"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1.8.6.</w:t>
      </w:r>
      <w:r w:rsidRPr="00D555F9">
        <w:rPr>
          <w:rFonts w:ascii="Calibri" w:hAnsi="Calibri" w:cs="Calibri"/>
          <w:sz w:val="20"/>
          <w:szCs w:val="20"/>
        </w:rPr>
        <w:tab/>
        <w:t xml:space="preserve"> </w:t>
      </w:r>
      <w:r w:rsidR="005C20B3" w:rsidRPr="00D555F9">
        <w:rPr>
          <w:rFonts w:ascii="Calibri" w:hAnsi="Calibri" w:cs="Calibri"/>
          <w:sz w:val="20"/>
          <w:szCs w:val="20"/>
        </w:rPr>
        <w:t xml:space="preserve">Rangovas privalo </w:t>
      </w:r>
      <w:r w:rsidRPr="00D555F9">
        <w:rPr>
          <w:rFonts w:ascii="Calibri" w:hAnsi="Calibri" w:cs="Calibri"/>
          <w:sz w:val="20"/>
          <w:szCs w:val="20"/>
        </w:rPr>
        <w:t>Darbų</w:t>
      </w:r>
      <w:r w:rsidR="00774B94" w:rsidRPr="00D555F9">
        <w:rPr>
          <w:rFonts w:ascii="Calibri" w:hAnsi="Calibri" w:cs="Calibri"/>
          <w:sz w:val="20"/>
          <w:szCs w:val="20"/>
        </w:rPr>
        <w:t xml:space="preserve"> vykdymo</w:t>
      </w:r>
      <w:r w:rsidRPr="00D555F9">
        <w:rPr>
          <w:rFonts w:ascii="Calibri" w:hAnsi="Calibri" w:cs="Calibri"/>
          <w:sz w:val="20"/>
          <w:szCs w:val="20"/>
        </w:rPr>
        <w:t xml:space="preserve"> metu užtikrinti patekimą ir, </w:t>
      </w:r>
      <w:r w:rsidR="0012358F" w:rsidRPr="00D555F9">
        <w:rPr>
          <w:rFonts w:ascii="Calibri" w:hAnsi="Calibri" w:cs="Calibri"/>
          <w:sz w:val="20"/>
          <w:szCs w:val="20"/>
        </w:rPr>
        <w:t>kai</w:t>
      </w:r>
      <w:r w:rsidRPr="00D555F9">
        <w:rPr>
          <w:rFonts w:ascii="Calibri" w:hAnsi="Calibri" w:cs="Calibri"/>
          <w:sz w:val="20"/>
          <w:szCs w:val="20"/>
        </w:rPr>
        <w:t xml:space="preserve"> taikoma, privažiavimą į žemės savininkų ir (ar) naudotojų sklypus, tol, kol įprastą patekimą ar privažiavimą apsunkina vykdomi Darbai.</w:t>
      </w:r>
    </w:p>
    <w:p w14:paraId="2EE32829" w14:textId="77777777" w:rsidR="00EA52FA" w:rsidRPr="00D555F9" w:rsidRDefault="00EA52FA" w:rsidP="00525849">
      <w:pPr>
        <w:tabs>
          <w:tab w:val="left" w:pos="851"/>
        </w:tabs>
        <w:spacing w:after="0" w:line="240" w:lineRule="auto"/>
        <w:jc w:val="both"/>
        <w:rPr>
          <w:rFonts w:ascii="Calibri" w:hAnsi="Calibri" w:cs="Calibri"/>
          <w:sz w:val="20"/>
          <w:szCs w:val="20"/>
        </w:rPr>
      </w:pPr>
    </w:p>
    <w:p w14:paraId="5B888AEE" w14:textId="3D796AC1" w:rsidR="00EA52FA" w:rsidRPr="00D555F9" w:rsidRDefault="00EA52FA"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1.8.7.</w:t>
      </w:r>
      <w:r w:rsidRPr="00D555F9">
        <w:rPr>
          <w:rFonts w:ascii="Calibri" w:hAnsi="Calibri" w:cs="Calibri"/>
          <w:sz w:val="20"/>
          <w:szCs w:val="20"/>
        </w:rPr>
        <w:tab/>
      </w:r>
      <w:r w:rsidR="006F0E9F" w:rsidRPr="00D555F9">
        <w:rPr>
          <w:rFonts w:ascii="Calibri" w:hAnsi="Calibri" w:cs="Calibri"/>
          <w:sz w:val="20"/>
          <w:szCs w:val="20"/>
        </w:rPr>
        <w:t>Rangovas privalo n</w:t>
      </w:r>
      <w:r w:rsidRPr="00D555F9">
        <w:rPr>
          <w:rFonts w:ascii="Calibri" w:hAnsi="Calibri" w:cs="Calibri"/>
          <w:sz w:val="20"/>
          <w:szCs w:val="20"/>
        </w:rPr>
        <w:t>e vėliau kaip prieš 5</w:t>
      </w:r>
      <w:r w:rsidR="00774B94" w:rsidRPr="00D555F9">
        <w:rPr>
          <w:rFonts w:ascii="Calibri" w:hAnsi="Calibri" w:cs="Calibri"/>
          <w:sz w:val="20"/>
          <w:szCs w:val="20"/>
        </w:rPr>
        <w:t xml:space="preserve"> (penkias)</w:t>
      </w:r>
      <w:r w:rsidRPr="00D555F9">
        <w:rPr>
          <w:rFonts w:ascii="Calibri" w:hAnsi="Calibri" w:cs="Calibri"/>
          <w:sz w:val="20"/>
          <w:szCs w:val="20"/>
        </w:rPr>
        <w:t xml:space="preserve"> darbo dienas iki numatomų Darbų pradžios raštu informuoti apie planuojamus atlikti Darbus žemės</w:t>
      </w:r>
      <w:r w:rsidR="00774B94" w:rsidRPr="00D555F9">
        <w:rPr>
          <w:rFonts w:ascii="Calibri" w:hAnsi="Calibri" w:cs="Calibri"/>
          <w:sz w:val="20"/>
          <w:szCs w:val="20"/>
        </w:rPr>
        <w:t>, kurioje bus vykdomi Darbai,</w:t>
      </w:r>
      <w:r w:rsidRPr="00D555F9">
        <w:rPr>
          <w:rFonts w:ascii="Calibri" w:hAnsi="Calibri" w:cs="Calibri"/>
          <w:sz w:val="20"/>
          <w:szCs w:val="20"/>
        </w:rPr>
        <w:t xml:space="preserve"> savininkus, patikėtinius ir (ar) naudotojus, jei reikia, kitus trečiuosius asmenis</w:t>
      </w:r>
      <w:r w:rsidR="00F2332F" w:rsidRPr="00D555F9">
        <w:rPr>
          <w:rFonts w:ascii="Calibri" w:hAnsi="Calibri" w:cs="Calibri"/>
          <w:sz w:val="20"/>
          <w:szCs w:val="20"/>
        </w:rPr>
        <w:t xml:space="preserve"> bei</w:t>
      </w:r>
      <w:r w:rsidR="00FE7F5F" w:rsidRPr="00D555F9">
        <w:rPr>
          <w:rFonts w:ascii="Calibri" w:hAnsi="Calibri" w:cs="Calibri"/>
          <w:sz w:val="20"/>
          <w:szCs w:val="20"/>
        </w:rPr>
        <w:t xml:space="preserve"> a</w:t>
      </w:r>
      <w:r w:rsidRPr="00D555F9">
        <w:rPr>
          <w:rFonts w:ascii="Calibri" w:hAnsi="Calibri" w:cs="Calibri"/>
          <w:sz w:val="20"/>
          <w:szCs w:val="20"/>
        </w:rPr>
        <w:t>tlikti žemės</w:t>
      </w:r>
      <w:r w:rsidR="00291A71" w:rsidRPr="00D555F9">
        <w:rPr>
          <w:rFonts w:ascii="Calibri" w:hAnsi="Calibri" w:cs="Calibri"/>
          <w:sz w:val="20"/>
          <w:szCs w:val="20"/>
        </w:rPr>
        <w:t>, kurioje buvo vykdomi Darbai,</w:t>
      </w:r>
      <w:r w:rsidRPr="00D555F9">
        <w:rPr>
          <w:rFonts w:ascii="Calibri" w:hAnsi="Calibri" w:cs="Calibri"/>
          <w:sz w:val="20"/>
          <w:szCs w:val="20"/>
        </w:rPr>
        <w:t xml:space="preserve"> rekultivavimo ir atstatymo į pradinę padėtį, aplinkos tvarkymo darbus, atstatyti pažeistas ir (ar) įrengti naujas melioracijos, drenažo ir kitas inžinerines sistemas, taip pat savo lėšomis žemės savininkams, patikėtiniams, naudotojams ir (ar) tretiesiems asmenims išmokėti kompensacijas už Darbų vykdymo metu Darbais padarytą žalą (jeigu tokia padaryta) ir pateikti Užsakovui pažymas ar kitus dokumentus, </w:t>
      </w:r>
      <w:r w:rsidR="00774B94" w:rsidRPr="00D555F9">
        <w:rPr>
          <w:rFonts w:ascii="Calibri" w:hAnsi="Calibri" w:cs="Calibri"/>
          <w:sz w:val="20"/>
          <w:szCs w:val="20"/>
        </w:rPr>
        <w:t>patvirtinančius</w:t>
      </w:r>
      <w:r w:rsidRPr="00D555F9">
        <w:rPr>
          <w:rFonts w:ascii="Calibri" w:hAnsi="Calibri" w:cs="Calibri"/>
          <w:sz w:val="20"/>
          <w:szCs w:val="20"/>
        </w:rPr>
        <w:t xml:space="preserve">, kad šie </w:t>
      </w:r>
      <w:r w:rsidRPr="00D555F9">
        <w:rPr>
          <w:rFonts w:ascii="Calibri" w:hAnsi="Calibri" w:cs="Calibri"/>
          <w:sz w:val="20"/>
          <w:szCs w:val="20"/>
        </w:rPr>
        <w:lastRenderedPageBreak/>
        <w:t xml:space="preserve">asmenys pretenzijų neturi. Užsakovas neturi pareigos tikrinti, ar Rangovas gavo ir Užsakovui pateikė šiame punkte nurodytus dokumentus, patvirtinančius, jog jie pretenzijų neturi. </w:t>
      </w:r>
    </w:p>
    <w:p w14:paraId="2046A4BB" w14:textId="77777777" w:rsidR="00EA52FA" w:rsidRPr="00D555F9" w:rsidRDefault="00EA52FA" w:rsidP="00525849">
      <w:pPr>
        <w:tabs>
          <w:tab w:val="left" w:pos="851"/>
        </w:tabs>
        <w:spacing w:after="0" w:line="240" w:lineRule="auto"/>
        <w:jc w:val="both"/>
        <w:rPr>
          <w:rFonts w:ascii="Calibri" w:hAnsi="Calibri" w:cs="Calibri"/>
          <w:sz w:val="20"/>
          <w:szCs w:val="20"/>
        </w:rPr>
      </w:pPr>
    </w:p>
    <w:p w14:paraId="512A4C5C" w14:textId="4B88971E" w:rsidR="00EA52FA" w:rsidRPr="00D555F9" w:rsidRDefault="00EA52FA"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1.8.8.</w:t>
      </w:r>
      <w:r w:rsidRPr="00D555F9">
        <w:rPr>
          <w:rFonts w:ascii="Calibri" w:hAnsi="Calibri" w:cs="Calibri"/>
          <w:sz w:val="20"/>
          <w:szCs w:val="20"/>
        </w:rPr>
        <w:tab/>
        <w:t xml:space="preserve">Jeigu taikoma ir jeigu Techninėje specifikacijoje nenustatyta kitaip, </w:t>
      </w:r>
      <w:r w:rsidR="00A70E86" w:rsidRPr="00D555F9">
        <w:rPr>
          <w:rFonts w:ascii="Calibri" w:hAnsi="Calibri" w:cs="Calibri"/>
          <w:sz w:val="20"/>
          <w:szCs w:val="20"/>
        </w:rPr>
        <w:t>Užsakovas derasi</w:t>
      </w:r>
      <w:r w:rsidR="00B52380" w:rsidRPr="00D555F9">
        <w:rPr>
          <w:rFonts w:ascii="Calibri" w:hAnsi="Calibri" w:cs="Calibri"/>
          <w:sz w:val="20"/>
          <w:szCs w:val="20"/>
        </w:rPr>
        <w:t xml:space="preserve"> su žemės savininkais, naudotojais ar patikėtiniais, jeigu reikalinga, ir kitais asmenimis dėl servitutų ir (ar) specialiųjų žemės naudojimo sąlygų nustatymo</w:t>
      </w:r>
      <w:r w:rsidR="00A70E86" w:rsidRPr="00D555F9">
        <w:rPr>
          <w:rFonts w:ascii="Calibri" w:hAnsi="Calibri" w:cs="Calibri"/>
          <w:sz w:val="20"/>
          <w:szCs w:val="20"/>
        </w:rPr>
        <w:t>, organizuoja</w:t>
      </w:r>
      <w:r w:rsidR="00B52380" w:rsidRPr="00D555F9">
        <w:rPr>
          <w:rFonts w:ascii="Calibri" w:hAnsi="Calibri" w:cs="Calibri"/>
          <w:sz w:val="20"/>
          <w:szCs w:val="20"/>
        </w:rPr>
        <w:t xml:space="preserve"> reikalingų</w:t>
      </w:r>
      <w:r w:rsidR="00A70E86" w:rsidRPr="00D555F9">
        <w:rPr>
          <w:rFonts w:ascii="Calibri" w:hAnsi="Calibri" w:cs="Calibri"/>
          <w:sz w:val="20"/>
          <w:szCs w:val="20"/>
        </w:rPr>
        <w:t xml:space="preserve"> sutarčių pasirašymą bei jas pasirašo arba organizuoja administracinių aktų dėl servitutų ir (ar) specialiųjų žemės naudojimo sąlygų nustatymo priėmim</w:t>
      </w:r>
      <w:r w:rsidR="008E6708" w:rsidRPr="00D555F9">
        <w:rPr>
          <w:rFonts w:ascii="Calibri" w:hAnsi="Calibri" w:cs="Calibri"/>
          <w:sz w:val="20"/>
          <w:szCs w:val="20"/>
        </w:rPr>
        <w:t>ą</w:t>
      </w:r>
      <w:r w:rsidRPr="00D555F9">
        <w:rPr>
          <w:rFonts w:ascii="Calibri" w:hAnsi="Calibri" w:cs="Calibri"/>
          <w:sz w:val="20"/>
          <w:szCs w:val="20"/>
        </w:rPr>
        <w:t>–. Žemės savininkų</w:t>
      </w:r>
      <w:r w:rsidR="00C56658" w:rsidRPr="00D555F9">
        <w:rPr>
          <w:rFonts w:ascii="Calibri" w:hAnsi="Calibri" w:cs="Calibri"/>
          <w:sz w:val="20"/>
          <w:szCs w:val="20"/>
        </w:rPr>
        <w:t>, naudotojų</w:t>
      </w:r>
      <w:r w:rsidRPr="00D555F9">
        <w:rPr>
          <w:rFonts w:ascii="Calibri" w:hAnsi="Calibri" w:cs="Calibri"/>
          <w:sz w:val="20"/>
          <w:szCs w:val="20"/>
        </w:rPr>
        <w:t xml:space="preserve"> </w:t>
      </w:r>
      <w:r w:rsidR="00C56658" w:rsidRPr="00D555F9">
        <w:rPr>
          <w:rFonts w:ascii="Calibri" w:hAnsi="Calibri" w:cs="Calibri"/>
          <w:sz w:val="20"/>
          <w:szCs w:val="20"/>
        </w:rPr>
        <w:t>a</w:t>
      </w:r>
      <w:r w:rsidRPr="00D555F9">
        <w:rPr>
          <w:rFonts w:ascii="Calibri" w:hAnsi="Calibri" w:cs="Calibri"/>
          <w:sz w:val="20"/>
          <w:szCs w:val="20"/>
        </w:rPr>
        <w:t>r patikėtinių, taip pat kitų asmenų nuostolius, patirtus dėl servitutų ir (ar) specialiųjų žemės naudojimo sąlygų nustatymo atlygina Užsakovas.</w:t>
      </w:r>
    </w:p>
    <w:p w14:paraId="5EC048A0" w14:textId="77777777" w:rsidR="00EA52FA" w:rsidRPr="00D555F9" w:rsidRDefault="00EA52FA" w:rsidP="00525849">
      <w:pPr>
        <w:tabs>
          <w:tab w:val="left" w:pos="851"/>
        </w:tabs>
        <w:spacing w:after="0" w:line="240" w:lineRule="auto"/>
        <w:jc w:val="both"/>
        <w:rPr>
          <w:rFonts w:ascii="Calibri" w:hAnsi="Calibri" w:cs="Calibri"/>
          <w:sz w:val="20"/>
          <w:szCs w:val="20"/>
        </w:rPr>
      </w:pPr>
    </w:p>
    <w:p w14:paraId="11AF0ED9" w14:textId="38C74917" w:rsidR="00EA52FA" w:rsidRPr="00D555F9" w:rsidRDefault="00EA52FA"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1.8.9.</w:t>
      </w:r>
      <w:r w:rsidRPr="00D555F9">
        <w:rPr>
          <w:rFonts w:ascii="Calibri" w:hAnsi="Calibri" w:cs="Calibri"/>
          <w:sz w:val="20"/>
          <w:szCs w:val="20"/>
        </w:rPr>
        <w:tab/>
      </w:r>
      <w:r w:rsidR="00BE6EAE" w:rsidRPr="00D555F9">
        <w:rPr>
          <w:rFonts w:ascii="Calibri" w:hAnsi="Calibri" w:cs="Calibri"/>
          <w:sz w:val="20"/>
          <w:szCs w:val="20"/>
        </w:rPr>
        <w:t>Rangovas privalo u</w:t>
      </w:r>
      <w:r w:rsidRPr="00D555F9">
        <w:rPr>
          <w:rFonts w:ascii="Calibri" w:hAnsi="Calibri" w:cs="Calibri"/>
          <w:sz w:val="20"/>
          <w:szCs w:val="20"/>
        </w:rPr>
        <w:t>žtikrinti gaisrinę saugą ir aplinkos apsaugą, taip pat gretimos aplinkos bei gamtos ir nekilnojamųjų kultūros vertybių apsaugą, greta statybvietės gyvenančių, dirbančių, poilsiaujančių ir judančių žmonių apsaugą nuo statybos darbų keliamo pavojaus, be to, nepažeisti trečiųjų asmenų gyvenimo ir veiklos sąlygų, nurodytų Statybos įstatymo 6 straipsnio 4 dalyje. Rangovas yra atsakingas už</w:t>
      </w:r>
      <w:r w:rsidR="00FE4472" w:rsidRPr="00D555F9">
        <w:rPr>
          <w:rFonts w:ascii="Calibri" w:hAnsi="Calibri" w:cs="Calibri"/>
          <w:sz w:val="20"/>
          <w:szCs w:val="20"/>
        </w:rPr>
        <w:t xml:space="preserve"> statybvietėje esančio</w:t>
      </w:r>
      <w:r w:rsidRPr="00D555F9">
        <w:rPr>
          <w:rFonts w:ascii="Calibri" w:hAnsi="Calibri" w:cs="Calibri"/>
          <w:sz w:val="20"/>
          <w:szCs w:val="20"/>
        </w:rPr>
        <w:t xml:space="preserve"> savo, subrangovų ir Užsakovo (jų darbuotojų) ir trečiųjų asmenų turto, įskaitant darbo priemonių, įrenginių, mechanizmų saugojimą nuo sugadinimo, vagystės, meteorologinių sąlygų poveikio iki visų Rangovo atliktų Darbų perdavimo Užsakovui dienos. Rangovui tenka visa atsakomybė už aplinkos apsaugos, gaisrinės saugos, dujų </w:t>
      </w:r>
      <w:r w:rsidR="00DA7D61" w:rsidRPr="00D555F9">
        <w:rPr>
          <w:rFonts w:ascii="Calibri" w:hAnsi="Calibri" w:cs="Calibri"/>
          <w:sz w:val="20"/>
          <w:szCs w:val="20"/>
        </w:rPr>
        <w:t>sistemos</w:t>
      </w:r>
      <w:r w:rsidRPr="00D555F9">
        <w:rPr>
          <w:rFonts w:ascii="Calibri" w:hAnsi="Calibri" w:cs="Calibri"/>
          <w:sz w:val="20"/>
          <w:szCs w:val="20"/>
        </w:rPr>
        <w:t xml:space="preserve"> statybos ir kitų teisės aktų laikymąsi.</w:t>
      </w:r>
    </w:p>
    <w:p w14:paraId="03D963D1" w14:textId="77777777" w:rsidR="00EA52FA" w:rsidRPr="00D555F9" w:rsidRDefault="00EA52FA" w:rsidP="00525849">
      <w:pPr>
        <w:tabs>
          <w:tab w:val="left" w:pos="851"/>
        </w:tabs>
        <w:spacing w:after="0" w:line="240" w:lineRule="auto"/>
        <w:jc w:val="both"/>
        <w:rPr>
          <w:rFonts w:ascii="Calibri" w:hAnsi="Calibri" w:cs="Calibri"/>
          <w:sz w:val="20"/>
          <w:szCs w:val="20"/>
        </w:rPr>
      </w:pPr>
    </w:p>
    <w:p w14:paraId="45D6F941" w14:textId="1A8D9E79" w:rsidR="00EA52FA" w:rsidRPr="00D555F9" w:rsidRDefault="00EA52FA"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1.8.10.</w:t>
      </w:r>
      <w:r w:rsidRPr="00D555F9">
        <w:rPr>
          <w:rFonts w:ascii="Calibri" w:hAnsi="Calibri" w:cs="Calibri"/>
          <w:sz w:val="20"/>
          <w:szCs w:val="20"/>
        </w:rPr>
        <w:tab/>
      </w:r>
      <w:r w:rsidR="00441158" w:rsidRPr="00D555F9">
        <w:rPr>
          <w:rFonts w:ascii="Calibri" w:hAnsi="Calibri" w:cs="Calibri"/>
          <w:sz w:val="20"/>
          <w:szCs w:val="20"/>
        </w:rPr>
        <w:t>Rangovas privalo u</w:t>
      </w:r>
      <w:r w:rsidRPr="00D555F9">
        <w:rPr>
          <w:rFonts w:ascii="Calibri" w:hAnsi="Calibri" w:cs="Calibri"/>
          <w:sz w:val="20"/>
          <w:szCs w:val="20"/>
        </w:rPr>
        <w:t>žtikrinti, kad visą Sutarties galiojimo laikotarpį, nepriklausomai nuo to, ar Rangovo kvalifikacija dėl teisės verstis atitinkama veikla Pirkimo vykdymo metu buvo tikrinama arba tikrinama ne visa apimtimi, Rangovas, jo darbuotojai ir (ar) jo pasamdyti subrangovai, jų darbuotojai atitiktų Pirkimo dokumentuose, Sutartyje ir (ar) Teisės aktuose nustatytus kvalifikacinius reikalavimus ir turėtų teisę vykdyti Darbus, Darbus vykdytų kvalifikuoti, turintys reikiamus galiojančius kvalifikaciją ir (ar) teisę vykdyti Darbus patvirtinančius dokumentus, specialistai ir kiti asmenys. Paraiškoje ir (ar) Pasiūlyme nurodytus specialistus Rangovas gali pakeisti kitais specialistais ne žemesnės kvalifikacijos (įskaitant patirtį)</w:t>
      </w:r>
      <w:r w:rsidR="00AF0A3E" w:rsidRPr="00D555F9">
        <w:rPr>
          <w:rFonts w:ascii="Calibri" w:hAnsi="Calibri" w:cs="Calibri"/>
          <w:sz w:val="20"/>
          <w:szCs w:val="20"/>
        </w:rPr>
        <w:t>,</w:t>
      </w:r>
      <w:r w:rsidRPr="00D555F9">
        <w:rPr>
          <w:rFonts w:ascii="Calibri" w:hAnsi="Calibri" w:cs="Calibri"/>
          <w:sz w:val="20"/>
          <w:szCs w:val="20"/>
        </w:rPr>
        <w:t xml:space="preserve"> nei nustatyta Pirkimo dokumentuose ir (ar) reikalaujama galiojančiuose Teisės aktuose,</w:t>
      </w:r>
      <w:r w:rsidR="00D82F63" w:rsidRPr="00D555F9">
        <w:rPr>
          <w:rFonts w:ascii="Calibri" w:hAnsi="Calibri" w:cs="Calibri"/>
          <w:sz w:val="20"/>
          <w:szCs w:val="20"/>
        </w:rPr>
        <w:t xml:space="preserve"> </w:t>
      </w:r>
      <w:r w:rsidRPr="00D555F9">
        <w:rPr>
          <w:rFonts w:ascii="Calibri" w:hAnsi="Calibri" w:cs="Calibri"/>
          <w:sz w:val="20"/>
          <w:szCs w:val="20"/>
        </w:rPr>
        <w:t>tik gavęs išankstinį Užsakovo sutikimą tokiam pakeitimui. Tuo atveju, jeigu ketinamo pakeisti specialisto atžvilgiu buvo taikyti ekonominio naudingumo vertinimo kriterijai ir Rangovui buvo skirti balai</w:t>
      </w:r>
      <w:r w:rsidR="00AF0A3E" w:rsidRPr="00D555F9">
        <w:rPr>
          <w:rFonts w:ascii="Calibri" w:hAnsi="Calibri" w:cs="Calibri"/>
          <w:sz w:val="20"/>
          <w:szCs w:val="20"/>
        </w:rPr>
        <w:t>,</w:t>
      </w:r>
      <w:r w:rsidRPr="00D555F9">
        <w:rPr>
          <w:rFonts w:ascii="Calibri" w:hAnsi="Calibri" w:cs="Calibri"/>
          <w:sz w:val="20"/>
          <w:szCs w:val="20"/>
        </w:rPr>
        <w:t xml:space="preserve"> toks specialistas gali būti pakeistas kitu specialistu tik dėl objektyvių priežasčių (specialisto mirtis, liga, darbo santykių su Rangovu ar jo sub</w:t>
      </w:r>
      <w:r w:rsidR="00A210C5" w:rsidRPr="00D555F9">
        <w:rPr>
          <w:rFonts w:ascii="Calibri" w:hAnsi="Calibri" w:cs="Calibri"/>
          <w:sz w:val="20"/>
          <w:szCs w:val="20"/>
        </w:rPr>
        <w:t>ran</w:t>
      </w:r>
      <w:r w:rsidR="00B53E60" w:rsidRPr="00D555F9">
        <w:rPr>
          <w:rFonts w:ascii="Calibri" w:hAnsi="Calibri" w:cs="Calibri"/>
          <w:sz w:val="20"/>
          <w:szCs w:val="20"/>
        </w:rPr>
        <w:t xml:space="preserve">govu </w:t>
      </w:r>
      <w:r w:rsidRPr="00D555F9">
        <w:rPr>
          <w:rFonts w:ascii="Calibri" w:hAnsi="Calibri" w:cs="Calibri"/>
          <w:sz w:val="20"/>
          <w:szCs w:val="20"/>
        </w:rPr>
        <w:t>nutraukimas ir pan.) ir tik į tokį specialistą, kurio kvalifikacija (įskaitant patirtį) yra ne blogesnė nei ketinamo pakeisti specialisto. Užsakovas turi teisę netenkinti Rangovo prašymo pakeisti esamą Paraiškoje ir (ar) Pasiūlyme nurodytą specialistą ar pasitelkti naują specialistą bet kuriuo atveju, jeigu nustatoma, kad ketinamas pasitelkti specialistas:</w:t>
      </w:r>
    </w:p>
    <w:p w14:paraId="63251285" w14:textId="77777777" w:rsidR="00EA52FA" w:rsidRPr="00D555F9" w:rsidRDefault="00EA52FA" w:rsidP="00D555F9">
      <w:pPr>
        <w:spacing w:after="0" w:line="240" w:lineRule="auto"/>
        <w:ind w:left="1701" w:hanging="850"/>
        <w:jc w:val="both"/>
        <w:rPr>
          <w:rFonts w:ascii="Calibri" w:hAnsi="Calibri" w:cs="Calibri"/>
          <w:sz w:val="20"/>
          <w:szCs w:val="20"/>
        </w:rPr>
      </w:pPr>
      <w:r w:rsidRPr="00D555F9">
        <w:rPr>
          <w:rFonts w:ascii="Calibri" w:hAnsi="Calibri" w:cs="Calibri"/>
          <w:sz w:val="20"/>
          <w:szCs w:val="20"/>
        </w:rPr>
        <w:t>(i)</w:t>
      </w:r>
      <w:r w:rsidRPr="00D555F9">
        <w:rPr>
          <w:rFonts w:ascii="Calibri" w:hAnsi="Calibri" w:cs="Calibri"/>
          <w:sz w:val="20"/>
          <w:szCs w:val="20"/>
        </w:rPr>
        <w:tab/>
        <w:t xml:space="preserve">neturi Pirkimo dokumentuose, Sutartyje ar Teisės aktuose nustatytos kvalifikacijos ir (ar) neturi teisės vykdyti atitinkamą veiklą, o ekonominio naudingumo vertinimo kriterijų </w:t>
      </w:r>
      <w:r w:rsidRPr="00D555F9">
        <w:rPr>
          <w:rFonts w:ascii="Calibri" w:hAnsi="Calibri" w:cs="Calibri"/>
          <w:sz w:val="20"/>
          <w:szCs w:val="20"/>
        </w:rPr>
        <w:t>taikymo ketinamo pasitelkti specialisto atžvilgiu atveju papildomai – specialistą ketinama keisti ne dėl objektyvių priežasčių ir (ar) į tokį specialistą, kurio kvalifikacija (įskaitant patirtį) yra blogesnė nei ketinamo pakeisti specialisto;</w:t>
      </w:r>
    </w:p>
    <w:p w14:paraId="20446557" w14:textId="736FD2F0" w:rsidR="00EA52FA" w:rsidRPr="00D555F9" w:rsidRDefault="00EA52FA" w:rsidP="00D555F9">
      <w:pPr>
        <w:spacing w:after="0" w:line="240" w:lineRule="auto"/>
        <w:ind w:left="1701" w:hanging="850"/>
        <w:jc w:val="both"/>
        <w:rPr>
          <w:rFonts w:ascii="Calibri" w:hAnsi="Calibri" w:cs="Calibri"/>
          <w:sz w:val="20"/>
          <w:szCs w:val="20"/>
        </w:rPr>
      </w:pPr>
      <w:r w:rsidRPr="00D555F9">
        <w:rPr>
          <w:rFonts w:ascii="Calibri" w:hAnsi="Calibri" w:cs="Calibri"/>
          <w:sz w:val="20"/>
          <w:szCs w:val="20"/>
        </w:rPr>
        <w:t>(ii)</w:t>
      </w:r>
      <w:r w:rsidRPr="00D555F9">
        <w:rPr>
          <w:rFonts w:ascii="Calibri" w:hAnsi="Calibri" w:cs="Calibri"/>
          <w:sz w:val="20"/>
          <w:szCs w:val="20"/>
        </w:rPr>
        <w:tab/>
        <w:t>nustatoma, kad ketinamas pasitelkti specialistas neatitinka dėl nacionalinio saugumo interesų taikomų reikalavimų (jeigu taikoma)</w:t>
      </w:r>
      <w:r w:rsidR="00F24184" w:rsidRPr="00D555F9">
        <w:rPr>
          <w:rFonts w:ascii="Calibri" w:hAnsi="Calibri" w:cs="Calibri"/>
          <w:sz w:val="20"/>
          <w:szCs w:val="20"/>
        </w:rPr>
        <w:t>, ar neatitinka Kilmės reikalavimų</w:t>
      </w:r>
      <w:r w:rsidRPr="00D555F9">
        <w:rPr>
          <w:rFonts w:ascii="Calibri" w:hAnsi="Calibri" w:cs="Calibri"/>
          <w:sz w:val="20"/>
          <w:szCs w:val="20"/>
        </w:rPr>
        <w:t>;</w:t>
      </w:r>
    </w:p>
    <w:p w14:paraId="7AF07918" w14:textId="7A44521D" w:rsidR="00EA52FA" w:rsidRPr="00D555F9" w:rsidRDefault="00EA52FA" w:rsidP="00D555F9">
      <w:pPr>
        <w:spacing w:after="0" w:line="240" w:lineRule="auto"/>
        <w:ind w:left="1701" w:hanging="850"/>
        <w:jc w:val="both"/>
        <w:rPr>
          <w:rFonts w:ascii="Calibri" w:hAnsi="Calibri" w:cs="Calibri"/>
          <w:sz w:val="20"/>
          <w:szCs w:val="20"/>
        </w:rPr>
      </w:pPr>
      <w:r w:rsidRPr="00D555F9">
        <w:rPr>
          <w:rFonts w:ascii="Calibri" w:hAnsi="Calibri" w:cs="Calibri"/>
          <w:sz w:val="20"/>
          <w:szCs w:val="20"/>
        </w:rPr>
        <w:t>(iii)</w:t>
      </w:r>
      <w:r w:rsidRPr="00D555F9">
        <w:rPr>
          <w:rFonts w:ascii="Calibri" w:hAnsi="Calibri" w:cs="Calibri"/>
          <w:sz w:val="20"/>
          <w:szCs w:val="20"/>
        </w:rPr>
        <w:tab/>
        <w:t>ketinamo pasitelkti specialisto atžvilgiu negali būti išduotas Sutikimas. Užsakovui reikalaujant, Rangovas privalo pateikti dokumentus, patvirtinančius, kad ketinamas pasitelkti specialistas turi reikiamą kvalifikaciją ir (ar) teisę vykdyti atitinkamą veiklą, reikalingus Patikrai atlikti, reikalingus Sutikimui išduoti, taip pat kitus dokumentus, kurių pagrįstai reikalauja Užsakovas</w:t>
      </w:r>
      <w:r w:rsidR="00AF0A3E" w:rsidRPr="00D555F9">
        <w:rPr>
          <w:rFonts w:ascii="Calibri" w:hAnsi="Calibri" w:cs="Calibri"/>
          <w:sz w:val="20"/>
          <w:szCs w:val="20"/>
        </w:rPr>
        <w:t>.</w:t>
      </w:r>
    </w:p>
    <w:p w14:paraId="76627A49" w14:textId="77777777" w:rsidR="00EA52FA" w:rsidRPr="00D555F9" w:rsidRDefault="00EA52FA" w:rsidP="00DB3EB1">
      <w:pPr>
        <w:tabs>
          <w:tab w:val="left" w:pos="567"/>
        </w:tabs>
        <w:spacing w:after="0" w:line="240" w:lineRule="auto"/>
        <w:jc w:val="both"/>
        <w:rPr>
          <w:rFonts w:ascii="Calibri" w:hAnsi="Calibri" w:cs="Calibri"/>
          <w:sz w:val="20"/>
          <w:szCs w:val="20"/>
        </w:rPr>
      </w:pPr>
    </w:p>
    <w:p w14:paraId="3AFA4A5D" w14:textId="79A16F64" w:rsidR="00EA52FA" w:rsidRPr="00D555F9" w:rsidRDefault="00EA52FA"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1.8.11.</w:t>
      </w:r>
      <w:r w:rsidRPr="00D555F9">
        <w:rPr>
          <w:rFonts w:ascii="Calibri" w:hAnsi="Calibri" w:cs="Calibri"/>
          <w:sz w:val="20"/>
          <w:szCs w:val="20"/>
        </w:rPr>
        <w:tab/>
      </w:r>
      <w:r w:rsidR="002A7AE1" w:rsidRPr="00D555F9">
        <w:rPr>
          <w:rFonts w:ascii="Calibri" w:hAnsi="Calibri" w:cs="Calibri"/>
          <w:sz w:val="20"/>
          <w:szCs w:val="20"/>
        </w:rPr>
        <w:t>Rangovas v</w:t>
      </w:r>
      <w:r w:rsidRPr="00D555F9">
        <w:rPr>
          <w:rFonts w:ascii="Calibri" w:hAnsi="Calibri" w:cs="Calibri"/>
          <w:sz w:val="20"/>
          <w:szCs w:val="20"/>
        </w:rPr>
        <w:t>isiškai atsak</w:t>
      </w:r>
      <w:r w:rsidR="00C66A4D" w:rsidRPr="00D555F9">
        <w:rPr>
          <w:rFonts w:ascii="Calibri" w:hAnsi="Calibri" w:cs="Calibri"/>
          <w:sz w:val="20"/>
          <w:szCs w:val="20"/>
        </w:rPr>
        <w:t>o</w:t>
      </w:r>
      <w:r w:rsidRPr="00D555F9">
        <w:rPr>
          <w:rFonts w:ascii="Calibri" w:hAnsi="Calibri" w:cs="Calibri"/>
          <w:sz w:val="20"/>
          <w:szCs w:val="20"/>
        </w:rPr>
        <w:t xml:space="preserve"> už darbuotojų saugos ir sveikatos teisės aktų reikalavimų laikymąsi, savo ir subrangovų darbuotojų saugą, įrangos saugų darbą bei užtikrinti saugias darbo sąlygas visų Darbų vykdymo laikotarpiu, vykdyti </w:t>
      </w:r>
      <w:r w:rsidR="00511927" w:rsidRPr="00D555F9">
        <w:rPr>
          <w:rFonts w:ascii="Calibri" w:hAnsi="Calibri" w:cs="Calibri"/>
          <w:sz w:val="20"/>
          <w:szCs w:val="20"/>
        </w:rPr>
        <w:t>Koordinatoriaus (kai taikoma) nurodymus</w:t>
      </w:r>
      <w:r w:rsidR="007F71F1" w:rsidRPr="00D555F9">
        <w:rPr>
          <w:rFonts w:ascii="Calibri" w:hAnsi="Calibri" w:cs="Calibri"/>
          <w:sz w:val="20"/>
          <w:szCs w:val="20"/>
        </w:rPr>
        <w:t>,</w:t>
      </w:r>
      <w:r w:rsidR="00511927" w:rsidRPr="00D555F9">
        <w:rPr>
          <w:rFonts w:ascii="Calibri" w:hAnsi="Calibri" w:cs="Calibri"/>
          <w:sz w:val="20"/>
          <w:szCs w:val="20"/>
        </w:rPr>
        <w:t xml:space="preserve">  </w:t>
      </w:r>
      <w:r w:rsidRPr="00D555F9">
        <w:rPr>
          <w:rFonts w:ascii="Calibri" w:hAnsi="Calibri" w:cs="Calibri"/>
          <w:sz w:val="20"/>
          <w:szCs w:val="20"/>
        </w:rPr>
        <w:t>Plane numatytas</w:t>
      </w:r>
      <w:r w:rsidR="00FB3DEF" w:rsidRPr="00D555F9">
        <w:rPr>
          <w:rFonts w:ascii="Calibri" w:hAnsi="Calibri" w:cs="Calibri"/>
          <w:sz w:val="20"/>
          <w:szCs w:val="20"/>
        </w:rPr>
        <w:t xml:space="preserve"> ir Koordinatoriaus (kai taikoma) nurodytas</w:t>
      </w:r>
      <w:r w:rsidRPr="00D555F9">
        <w:rPr>
          <w:rFonts w:ascii="Calibri" w:hAnsi="Calibri" w:cs="Calibri"/>
          <w:sz w:val="20"/>
          <w:szCs w:val="20"/>
        </w:rPr>
        <w:t xml:space="preserve"> priemones, imtis atitinkamų atsargumo priemonių, kurios užtikrintų Rangovo, subrangovų, Užsakovo darbuotojų ir trečiųjų asmenų saugumą statybvietėje, įskaitant, bet neapsiribojant: </w:t>
      </w:r>
    </w:p>
    <w:p w14:paraId="2415A74C" w14:textId="45BD95F2" w:rsidR="00AF0A3E" w:rsidRPr="00D555F9" w:rsidRDefault="00EA52FA" w:rsidP="00D555F9">
      <w:pPr>
        <w:pStyle w:val="ListParagraph"/>
        <w:numPr>
          <w:ilvl w:val="1"/>
          <w:numId w:val="15"/>
        </w:numPr>
        <w:tabs>
          <w:tab w:val="left" w:pos="1701"/>
        </w:tabs>
        <w:spacing w:after="0" w:line="240" w:lineRule="auto"/>
        <w:ind w:left="1701" w:hanging="850"/>
        <w:jc w:val="both"/>
        <w:rPr>
          <w:rFonts w:ascii="Calibri" w:hAnsi="Calibri" w:cs="Calibri"/>
          <w:sz w:val="20"/>
          <w:szCs w:val="20"/>
        </w:rPr>
      </w:pPr>
      <w:r w:rsidRPr="00D555F9">
        <w:rPr>
          <w:rFonts w:ascii="Calibri" w:hAnsi="Calibri" w:cs="Calibri"/>
          <w:sz w:val="20"/>
          <w:szCs w:val="20"/>
        </w:rPr>
        <w:t xml:space="preserve">Užsakovo darbuotojams, dalyvaujantiems Darbų vykdymo metu, sudaryti saugias darbo sąlygas ir, esant poreikiui, įtraukti Užsakovo darbuotojus į gamtinių dujų aplinkoje atliekamų darbų dokumentaciją bei instruktuoti darbuotojų saugos ir sveikatos klausimais; </w:t>
      </w:r>
    </w:p>
    <w:p w14:paraId="2B33603C" w14:textId="6F688AC0" w:rsidR="00AF0A3E" w:rsidRPr="00D555F9" w:rsidRDefault="00EA52FA" w:rsidP="00D555F9">
      <w:pPr>
        <w:pStyle w:val="ListParagraph"/>
        <w:numPr>
          <w:ilvl w:val="1"/>
          <w:numId w:val="15"/>
        </w:numPr>
        <w:tabs>
          <w:tab w:val="left" w:pos="1701"/>
        </w:tabs>
        <w:spacing w:after="0" w:line="240" w:lineRule="auto"/>
        <w:ind w:left="1701" w:hanging="850"/>
        <w:jc w:val="both"/>
        <w:rPr>
          <w:rFonts w:ascii="Calibri" w:hAnsi="Calibri" w:cs="Calibri"/>
          <w:sz w:val="20"/>
          <w:szCs w:val="20"/>
        </w:rPr>
      </w:pPr>
      <w:r w:rsidRPr="00D555F9">
        <w:rPr>
          <w:rFonts w:ascii="Calibri" w:hAnsi="Calibri" w:cs="Calibri"/>
          <w:sz w:val="20"/>
          <w:szCs w:val="20"/>
        </w:rPr>
        <w:t xml:space="preserve">užtikrinti, kad bet kuriuo Sutarties vykdymo metu statybvietėje būtų reikiamos medicinos priemonės ir jų atsargos pirmajai pagalbai suteikti, taip pat kad statybvietė atitiktų kitus jai teisės aktų nustatytus reikalavimus; </w:t>
      </w:r>
      <w:r w:rsidRPr="00D555F9">
        <w:rPr>
          <w:rFonts w:ascii="Calibri" w:hAnsi="Calibri" w:cs="Calibri"/>
          <w:sz w:val="20"/>
          <w:szCs w:val="20"/>
        </w:rPr>
        <w:tab/>
      </w:r>
    </w:p>
    <w:p w14:paraId="3C089E43" w14:textId="77777777" w:rsidR="00221F1D" w:rsidRPr="00D555F9" w:rsidRDefault="00EA52FA" w:rsidP="00D555F9">
      <w:pPr>
        <w:pStyle w:val="ListParagraph"/>
        <w:numPr>
          <w:ilvl w:val="1"/>
          <w:numId w:val="15"/>
        </w:numPr>
        <w:tabs>
          <w:tab w:val="left" w:pos="1701"/>
        </w:tabs>
        <w:spacing w:after="0" w:line="240" w:lineRule="auto"/>
        <w:ind w:left="1701" w:hanging="850"/>
        <w:jc w:val="both"/>
        <w:rPr>
          <w:rFonts w:ascii="Calibri" w:hAnsi="Calibri" w:cs="Calibri"/>
          <w:sz w:val="20"/>
          <w:szCs w:val="20"/>
        </w:rPr>
      </w:pPr>
      <w:r w:rsidRPr="00D555F9">
        <w:rPr>
          <w:rFonts w:ascii="Calibri" w:hAnsi="Calibri" w:cs="Calibri"/>
          <w:sz w:val="20"/>
          <w:szCs w:val="20"/>
        </w:rPr>
        <w:t>užtikrinti, kad jo ar subrangovų samdomi darbuotojai ir (ar) tretieji asmenys, už kuriuos atsakingas Rangovas, Darbų atlikimo metu nebus apsvaigę nuo alkoholio, narkotikų, toksinių ir (ar) psichotropinių medžiagų</w:t>
      </w:r>
      <w:r w:rsidR="00221F1D" w:rsidRPr="00D555F9">
        <w:rPr>
          <w:rFonts w:ascii="Calibri" w:hAnsi="Calibri" w:cs="Calibri"/>
          <w:sz w:val="20"/>
          <w:szCs w:val="20"/>
        </w:rPr>
        <w:t>;</w:t>
      </w:r>
    </w:p>
    <w:p w14:paraId="6A5A6FC9" w14:textId="35E8B988" w:rsidR="00EA52FA" w:rsidRPr="00D555F9" w:rsidRDefault="00221F1D" w:rsidP="00D555F9">
      <w:pPr>
        <w:pStyle w:val="ListParagraph"/>
        <w:numPr>
          <w:ilvl w:val="1"/>
          <w:numId w:val="15"/>
        </w:numPr>
        <w:tabs>
          <w:tab w:val="left" w:pos="1701"/>
        </w:tabs>
        <w:spacing w:after="0" w:line="240" w:lineRule="auto"/>
        <w:ind w:left="1701" w:hanging="850"/>
        <w:jc w:val="both"/>
        <w:rPr>
          <w:rFonts w:ascii="Calibri" w:hAnsi="Calibri" w:cs="Calibri"/>
          <w:sz w:val="20"/>
          <w:szCs w:val="20"/>
        </w:rPr>
      </w:pPr>
      <w:r w:rsidRPr="00D555F9">
        <w:rPr>
          <w:rFonts w:ascii="Calibri" w:hAnsi="Calibri" w:cs="Calibri"/>
          <w:sz w:val="20"/>
          <w:szCs w:val="20"/>
        </w:rPr>
        <w:t xml:space="preserve">užtikrinti, kad Darbų atlikimo metu statybvietėje būtų įrengtos </w:t>
      </w:r>
      <w:r w:rsidR="0037786F" w:rsidRPr="00D555F9">
        <w:rPr>
          <w:rFonts w:ascii="Calibri" w:hAnsi="Calibri" w:cs="Calibri"/>
          <w:sz w:val="20"/>
          <w:szCs w:val="20"/>
        </w:rPr>
        <w:t>sanitarinės patalpos (biotualetai) ir leisti jomis naudotis visiems statybvietėje esantiems asmenims.</w:t>
      </w:r>
    </w:p>
    <w:p w14:paraId="2A7F5693" w14:textId="77777777" w:rsidR="00EA52FA" w:rsidRPr="00D555F9" w:rsidRDefault="00EA52FA" w:rsidP="00D555F9">
      <w:pPr>
        <w:tabs>
          <w:tab w:val="left" w:pos="851"/>
        </w:tabs>
        <w:spacing w:after="0" w:line="240" w:lineRule="auto"/>
        <w:jc w:val="both"/>
        <w:rPr>
          <w:rFonts w:ascii="Calibri" w:hAnsi="Calibri" w:cs="Calibri"/>
          <w:sz w:val="20"/>
          <w:szCs w:val="20"/>
        </w:rPr>
      </w:pPr>
    </w:p>
    <w:p w14:paraId="72291619" w14:textId="77777777" w:rsidR="00EA52FA" w:rsidRPr="00D555F9" w:rsidRDefault="00EA52FA"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1.8.12.</w:t>
      </w:r>
      <w:r w:rsidRPr="00D555F9">
        <w:rPr>
          <w:rFonts w:ascii="Calibri" w:hAnsi="Calibri" w:cs="Calibri"/>
          <w:sz w:val="20"/>
          <w:szCs w:val="20"/>
        </w:rPr>
        <w:tab/>
        <w:t>Užtikrinti, kad visą Sutarties galiojimo laikotarpį Rangovas ir (ar) jo pasamdyti subrangovai būtų apsidraudę statybos darbų ir (ar) civilinės atsakomybės draudimu (taikoma, jeigu tokią pareigą nustato Sutartis ar Teisės aktai).</w:t>
      </w:r>
    </w:p>
    <w:p w14:paraId="56BD99A5" w14:textId="77777777" w:rsidR="0037786F" w:rsidRPr="00D555F9" w:rsidRDefault="0037786F" w:rsidP="00525849">
      <w:pPr>
        <w:tabs>
          <w:tab w:val="left" w:pos="851"/>
        </w:tabs>
        <w:spacing w:after="0" w:line="240" w:lineRule="auto"/>
        <w:jc w:val="both"/>
        <w:rPr>
          <w:rFonts w:ascii="Calibri" w:hAnsi="Calibri" w:cs="Calibri"/>
          <w:sz w:val="20"/>
          <w:szCs w:val="20"/>
        </w:rPr>
      </w:pPr>
    </w:p>
    <w:p w14:paraId="0798847D" w14:textId="580EE1A9" w:rsidR="0037786F" w:rsidRPr="00D555F9" w:rsidRDefault="004D4AF6"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1.18.12</w:t>
      </w:r>
      <w:r w:rsidRPr="00D555F9">
        <w:rPr>
          <w:rFonts w:ascii="Calibri" w:eastAsia="Times New Roman" w:hAnsi="Calibri" w:cs="Calibri"/>
          <w:sz w:val="20"/>
          <w:szCs w:val="20"/>
          <w:vertAlign w:val="superscript"/>
          <w:lang w:eastAsia="lt-LT"/>
        </w:rPr>
        <w:t>1</w:t>
      </w:r>
      <w:r w:rsidR="0037786F" w:rsidRPr="00D555F9">
        <w:rPr>
          <w:rFonts w:ascii="Calibri" w:hAnsi="Calibri" w:cs="Calibri"/>
          <w:sz w:val="20"/>
          <w:szCs w:val="20"/>
        </w:rPr>
        <w:t xml:space="preserve">. </w:t>
      </w:r>
      <w:r w:rsidR="005D1EAF" w:rsidRPr="00D555F9">
        <w:rPr>
          <w:rFonts w:ascii="Calibri" w:hAnsi="Calibri" w:cs="Calibri"/>
          <w:sz w:val="20"/>
          <w:szCs w:val="20"/>
        </w:rPr>
        <w:tab/>
      </w:r>
      <w:r w:rsidR="0037786F" w:rsidRPr="00D555F9">
        <w:rPr>
          <w:rFonts w:ascii="Calibri" w:hAnsi="Calibri" w:cs="Calibri"/>
          <w:sz w:val="20"/>
          <w:szCs w:val="20"/>
        </w:rPr>
        <w:t>Užtikrinti, kad visi statybvietėje esantys asmenys nuolat turėtų</w:t>
      </w:r>
      <w:r w:rsidR="00536E43" w:rsidRPr="00D555F9">
        <w:rPr>
          <w:rFonts w:ascii="Calibri" w:hAnsi="Calibri" w:cs="Calibri"/>
          <w:sz w:val="20"/>
          <w:szCs w:val="20"/>
        </w:rPr>
        <w:t xml:space="preserve"> galiojantį</w:t>
      </w:r>
      <w:r w:rsidR="0037786F" w:rsidRPr="00D555F9">
        <w:rPr>
          <w:rFonts w:ascii="Calibri" w:hAnsi="Calibri" w:cs="Calibri"/>
          <w:sz w:val="20"/>
          <w:szCs w:val="20"/>
        </w:rPr>
        <w:t xml:space="preserve"> skaidriai dirbančio ID</w:t>
      </w:r>
      <w:r w:rsidR="00536E43" w:rsidRPr="00D555F9">
        <w:rPr>
          <w:rFonts w:ascii="Calibri" w:hAnsi="Calibri" w:cs="Calibri"/>
          <w:sz w:val="20"/>
          <w:szCs w:val="20"/>
        </w:rPr>
        <w:t xml:space="preserve">, nurodantį darbdavį. </w:t>
      </w:r>
      <w:r w:rsidR="0037786F" w:rsidRPr="00D555F9">
        <w:rPr>
          <w:rFonts w:ascii="Calibri" w:hAnsi="Calibri" w:cs="Calibri"/>
          <w:sz w:val="20"/>
          <w:szCs w:val="20"/>
        </w:rPr>
        <w:t xml:space="preserve"> </w:t>
      </w:r>
    </w:p>
    <w:p w14:paraId="2D41AEF9" w14:textId="77777777" w:rsidR="00EA52FA" w:rsidRPr="00D555F9" w:rsidRDefault="00EA52FA" w:rsidP="00525849">
      <w:pPr>
        <w:tabs>
          <w:tab w:val="left" w:pos="851"/>
        </w:tabs>
        <w:spacing w:after="0" w:line="240" w:lineRule="auto"/>
        <w:jc w:val="both"/>
        <w:rPr>
          <w:rFonts w:ascii="Calibri" w:hAnsi="Calibri" w:cs="Calibri"/>
          <w:sz w:val="20"/>
          <w:szCs w:val="20"/>
        </w:rPr>
      </w:pPr>
    </w:p>
    <w:p w14:paraId="4BE263E4" w14:textId="78B13849" w:rsidR="00EA52FA" w:rsidRPr="00D555F9" w:rsidRDefault="00EA52FA"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1.8.13.</w:t>
      </w:r>
      <w:r w:rsidRPr="00D555F9">
        <w:rPr>
          <w:rFonts w:ascii="Calibri" w:hAnsi="Calibri" w:cs="Calibri"/>
          <w:sz w:val="20"/>
          <w:szCs w:val="20"/>
        </w:rPr>
        <w:tab/>
      </w:r>
      <w:r w:rsidR="00C66A4D" w:rsidRPr="00D555F9">
        <w:rPr>
          <w:rFonts w:ascii="Calibri" w:hAnsi="Calibri" w:cs="Calibri"/>
          <w:sz w:val="20"/>
          <w:szCs w:val="20"/>
        </w:rPr>
        <w:t xml:space="preserve">Rangovas privalo </w:t>
      </w:r>
      <w:r w:rsidR="00AF0A3E" w:rsidRPr="00D555F9">
        <w:rPr>
          <w:rFonts w:ascii="Calibri" w:hAnsi="Calibri" w:cs="Calibri"/>
          <w:sz w:val="20"/>
          <w:szCs w:val="20"/>
        </w:rPr>
        <w:t>Turėti</w:t>
      </w:r>
      <w:r w:rsidRPr="00D555F9">
        <w:rPr>
          <w:rFonts w:ascii="Calibri" w:hAnsi="Calibri" w:cs="Calibri"/>
          <w:sz w:val="20"/>
          <w:szCs w:val="20"/>
        </w:rPr>
        <w:t xml:space="preserve"> statybos darbų žurnalą, jį saugoti ir užtikrinti, kad jis būtų k</w:t>
      </w:r>
      <w:r w:rsidR="00C66A4D" w:rsidRPr="00D555F9">
        <w:rPr>
          <w:rFonts w:ascii="Calibri" w:hAnsi="Calibri" w:cs="Calibri"/>
          <w:sz w:val="20"/>
          <w:szCs w:val="20"/>
        </w:rPr>
        <w:t>iekvieną D</w:t>
      </w:r>
      <w:r w:rsidR="00C274F5" w:rsidRPr="00D555F9">
        <w:rPr>
          <w:rFonts w:ascii="Calibri" w:hAnsi="Calibri" w:cs="Calibri"/>
          <w:sz w:val="20"/>
          <w:szCs w:val="20"/>
        </w:rPr>
        <w:t>ar</w:t>
      </w:r>
      <w:r w:rsidR="00C66A4D" w:rsidRPr="00D555F9">
        <w:rPr>
          <w:rFonts w:ascii="Calibri" w:hAnsi="Calibri" w:cs="Calibri"/>
          <w:sz w:val="20"/>
          <w:szCs w:val="20"/>
        </w:rPr>
        <w:t>bų</w:t>
      </w:r>
      <w:r w:rsidR="00973716" w:rsidRPr="00D555F9">
        <w:rPr>
          <w:rFonts w:ascii="Calibri" w:hAnsi="Calibri" w:cs="Calibri"/>
          <w:sz w:val="20"/>
          <w:szCs w:val="20"/>
        </w:rPr>
        <w:t xml:space="preserve"> vykdymo dieną</w:t>
      </w:r>
      <w:r w:rsidR="00C274F5" w:rsidRPr="00D555F9">
        <w:rPr>
          <w:rFonts w:ascii="Calibri" w:hAnsi="Calibri" w:cs="Calibri"/>
          <w:sz w:val="20"/>
          <w:szCs w:val="20"/>
        </w:rPr>
        <w:t xml:space="preserve"> </w:t>
      </w:r>
      <w:r w:rsidRPr="00D555F9">
        <w:rPr>
          <w:rFonts w:ascii="Calibri" w:hAnsi="Calibri" w:cs="Calibri"/>
          <w:sz w:val="20"/>
          <w:szCs w:val="20"/>
        </w:rPr>
        <w:t xml:space="preserve">tinkamai pildomas, bei sudaryti tinkamas sąlygas Užsakovo atstovams tikrinti statybos darbų žurnalą. Tuo atveju, jeigu </w:t>
      </w:r>
      <w:r w:rsidR="001D5C17" w:rsidRPr="00D555F9">
        <w:rPr>
          <w:rFonts w:ascii="Calibri" w:hAnsi="Calibri" w:cs="Calibri"/>
          <w:sz w:val="20"/>
          <w:szCs w:val="20"/>
        </w:rPr>
        <w:t xml:space="preserve">STR Darbai, </w:t>
      </w:r>
      <w:r w:rsidRPr="00D555F9">
        <w:rPr>
          <w:rFonts w:ascii="Calibri" w:hAnsi="Calibri" w:cs="Calibri"/>
          <w:sz w:val="20"/>
          <w:szCs w:val="20"/>
        </w:rPr>
        <w:t xml:space="preserve">Techninėje specifikacijoje </w:t>
      </w:r>
      <w:r w:rsidR="001D5C17" w:rsidRPr="00D555F9">
        <w:rPr>
          <w:rFonts w:ascii="Calibri" w:hAnsi="Calibri" w:cs="Calibri"/>
          <w:sz w:val="20"/>
          <w:szCs w:val="20"/>
        </w:rPr>
        <w:t>ir (</w:t>
      </w:r>
      <w:r w:rsidRPr="00D555F9">
        <w:rPr>
          <w:rFonts w:ascii="Calibri" w:hAnsi="Calibri" w:cs="Calibri"/>
          <w:sz w:val="20"/>
          <w:szCs w:val="20"/>
        </w:rPr>
        <w:t>ar</w:t>
      </w:r>
      <w:r w:rsidR="001D5C17" w:rsidRPr="00D555F9">
        <w:rPr>
          <w:rFonts w:ascii="Calibri" w:hAnsi="Calibri" w:cs="Calibri"/>
          <w:sz w:val="20"/>
          <w:szCs w:val="20"/>
        </w:rPr>
        <w:t>)</w:t>
      </w:r>
      <w:r w:rsidRPr="00D555F9">
        <w:rPr>
          <w:rFonts w:ascii="Calibri" w:hAnsi="Calibri" w:cs="Calibri"/>
          <w:sz w:val="20"/>
          <w:szCs w:val="20"/>
        </w:rPr>
        <w:t xml:space="preserve"> Specialiosiose sąlygose numatyta, kad turi būti pildomas elektroninis statybos darbų žurnalas, jo įsigijimu, pildymu ir saugojimu rūpinasi Rangovas. Rangovas taip pat privalo pasirūpinti, kad būtų naudojamos tokios elektroninio žurnalo pildymo priemonės, kurios užtikrintų kiekvieno pildančio ir pasirašančio asmens identifikavimą ir autentifikavimą, šių asmenų įrašų, duomenų ir dokumentų vientisumą, autentiškumą, atsekamumą, kaupimo, saugojimo patikimumą ir prieigą </w:t>
      </w:r>
      <w:r w:rsidR="00AF0A3E" w:rsidRPr="00D555F9">
        <w:rPr>
          <w:rFonts w:ascii="Calibri" w:hAnsi="Calibri" w:cs="Calibri"/>
          <w:sz w:val="20"/>
          <w:szCs w:val="20"/>
        </w:rPr>
        <w:t>R</w:t>
      </w:r>
      <w:r w:rsidRPr="00D555F9">
        <w:rPr>
          <w:rFonts w:ascii="Calibri" w:hAnsi="Calibri" w:cs="Calibri"/>
          <w:sz w:val="20"/>
          <w:szCs w:val="20"/>
        </w:rPr>
        <w:t>angovui</w:t>
      </w:r>
      <w:r w:rsidR="00F303A7" w:rsidRPr="00D555F9">
        <w:rPr>
          <w:rFonts w:ascii="Calibri" w:hAnsi="Calibri" w:cs="Calibri"/>
          <w:sz w:val="20"/>
          <w:szCs w:val="20"/>
        </w:rPr>
        <w:t>, Užsakovui</w:t>
      </w:r>
      <w:r w:rsidRPr="00D555F9">
        <w:rPr>
          <w:rFonts w:ascii="Calibri" w:hAnsi="Calibri" w:cs="Calibri"/>
          <w:sz w:val="20"/>
          <w:szCs w:val="20"/>
        </w:rPr>
        <w:t xml:space="preserve">, kitiems statybos dalyviams, statybos valstybinės priežiūros, kitų valstybės, savivaldybių institucijų ir įstaigų atstovams, turintiems teisę žurnale daryti įrašus ir (ar) juos peržiūrėti. Elektroniniame statybos darbų žurnale pasirašantysis asmuo privalo naudoti kvalifikuotą elektroninį parašą. </w:t>
      </w:r>
      <w:r w:rsidR="001D5C17" w:rsidRPr="00D555F9">
        <w:rPr>
          <w:rFonts w:ascii="Calibri" w:hAnsi="Calibri" w:cs="Calibri"/>
          <w:sz w:val="20"/>
          <w:szCs w:val="20"/>
        </w:rPr>
        <w:t xml:space="preserve">Elektroniniame statybos darbų žurnale turi būti sudaryta galimybė formuoti oficialiųjų elektroninių dokumentų nuorašus ir išrašus su detaliais oficialiųjų elektroninių dokumentų metaduomenimis. </w:t>
      </w:r>
      <w:r w:rsidRPr="00D555F9">
        <w:rPr>
          <w:rFonts w:ascii="Calibri" w:hAnsi="Calibri" w:cs="Calibri"/>
          <w:sz w:val="20"/>
          <w:szCs w:val="20"/>
        </w:rPr>
        <w:t>Užbaigus statybą, Rangovas ar jo įgaliotas asmuo elektroninį statybos darbų žurnalą privalo pasirašyti kvalifikuotu elektroniniu parašu, kaip vieną oficialųjį elektroninį dokumentą, perduoti jį Užsakovui kartu su informacija, kaip prisijungti prie šio elektroninio žurnalo –prisijungimo duomen</w:t>
      </w:r>
      <w:r w:rsidR="00AF0A3E" w:rsidRPr="00D555F9">
        <w:rPr>
          <w:rFonts w:ascii="Calibri" w:hAnsi="Calibri" w:cs="Calibri"/>
          <w:sz w:val="20"/>
          <w:szCs w:val="20"/>
        </w:rPr>
        <w:t>imis</w:t>
      </w:r>
      <w:r w:rsidRPr="00D555F9">
        <w:rPr>
          <w:rFonts w:ascii="Calibri" w:hAnsi="Calibri" w:cs="Calibri"/>
          <w:sz w:val="20"/>
          <w:szCs w:val="20"/>
        </w:rPr>
        <w:t xml:space="preserve"> ir teisė</w:t>
      </w:r>
      <w:r w:rsidR="00AF0A3E" w:rsidRPr="00D555F9">
        <w:rPr>
          <w:rFonts w:ascii="Calibri" w:hAnsi="Calibri" w:cs="Calibri"/>
          <w:sz w:val="20"/>
          <w:szCs w:val="20"/>
        </w:rPr>
        <w:t>mi</w:t>
      </w:r>
      <w:r w:rsidRPr="00D555F9">
        <w:rPr>
          <w:rFonts w:ascii="Calibri" w:hAnsi="Calibri" w:cs="Calibri"/>
          <w:sz w:val="20"/>
          <w:szCs w:val="20"/>
        </w:rPr>
        <w:t>s, suteikiančio</w:t>
      </w:r>
      <w:r w:rsidR="00AF0A3E" w:rsidRPr="00D555F9">
        <w:rPr>
          <w:rFonts w:ascii="Calibri" w:hAnsi="Calibri" w:cs="Calibri"/>
          <w:sz w:val="20"/>
          <w:szCs w:val="20"/>
        </w:rPr>
        <w:t>mi</w:t>
      </w:r>
      <w:r w:rsidRPr="00D555F9">
        <w:rPr>
          <w:rFonts w:ascii="Calibri" w:hAnsi="Calibri" w:cs="Calibri"/>
          <w:sz w:val="20"/>
          <w:szCs w:val="20"/>
        </w:rPr>
        <w:t xml:space="preserve">s prieigą prie elektroninio </w:t>
      </w:r>
      <w:r w:rsidR="00AF0A3E" w:rsidRPr="00D555F9">
        <w:rPr>
          <w:rFonts w:ascii="Calibri" w:hAnsi="Calibri" w:cs="Calibri"/>
          <w:sz w:val="20"/>
          <w:szCs w:val="20"/>
        </w:rPr>
        <w:t xml:space="preserve">statybos darbų </w:t>
      </w:r>
      <w:r w:rsidRPr="00D555F9">
        <w:rPr>
          <w:rFonts w:ascii="Calibri" w:hAnsi="Calibri" w:cs="Calibri"/>
          <w:sz w:val="20"/>
          <w:szCs w:val="20"/>
        </w:rPr>
        <w:t>žurnalo ir galimybę peržiūrėti j</w:t>
      </w:r>
      <w:r w:rsidR="00AF0A3E" w:rsidRPr="00D555F9">
        <w:rPr>
          <w:rFonts w:ascii="Calibri" w:hAnsi="Calibri" w:cs="Calibri"/>
          <w:sz w:val="20"/>
          <w:szCs w:val="20"/>
        </w:rPr>
        <w:t>o</w:t>
      </w:r>
      <w:r w:rsidRPr="00D555F9">
        <w:rPr>
          <w:rFonts w:ascii="Calibri" w:hAnsi="Calibri" w:cs="Calibri"/>
          <w:sz w:val="20"/>
          <w:szCs w:val="20"/>
        </w:rPr>
        <w:t xml:space="preserve"> įrašus.</w:t>
      </w:r>
      <w:r w:rsidR="001D5C17" w:rsidRPr="00D555F9">
        <w:rPr>
          <w:rFonts w:ascii="Calibri" w:hAnsi="Calibri" w:cs="Calibri"/>
          <w:sz w:val="20"/>
          <w:szCs w:val="20"/>
        </w:rPr>
        <w:t xml:space="preserve"> Kiti reikalavimai nustatyti STR Darbai.</w:t>
      </w:r>
    </w:p>
    <w:p w14:paraId="471F0F13" w14:textId="77777777" w:rsidR="00EA52FA" w:rsidRPr="00D555F9" w:rsidRDefault="00EA52FA" w:rsidP="00525849">
      <w:pPr>
        <w:tabs>
          <w:tab w:val="left" w:pos="567"/>
          <w:tab w:val="left" w:pos="851"/>
        </w:tabs>
        <w:spacing w:after="0" w:line="240" w:lineRule="auto"/>
        <w:jc w:val="both"/>
        <w:rPr>
          <w:rFonts w:ascii="Calibri" w:hAnsi="Calibri" w:cs="Calibri"/>
          <w:sz w:val="20"/>
          <w:szCs w:val="20"/>
        </w:rPr>
      </w:pPr>
    </w:p>
    <w:p w14:paraId="0D921F4D" w14:textId="390D0A93" w:rsidR="00EA52FA" w:rsidRPr="00D555F9" w:rsidRDefault="00EA52FA"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1.8.14.</w:t>
      </w:r>
      <w:r w:rsidRPr="00D555F9">
        <w:rPr>
          <w:rFonts w:ascii="Calibri" w:hAnsi="Calibri" w:cs="Calibri"/>
          <w:sz w:val="20"/>
          <w:szCs w:val="20"/>
        </w:rPr>
        <w:tab/>
      </w:r>
      <w:r w:rsidR="00BB28B5" w:rsidRPr="00D555F9">
        <w:rPr>
          <w:rFonts w:ascii="Calibri" w:hAnsi="Calibri" w:cs="Calibri"/>
          <w:sz w:val="20"/>
          <w:szCs w:val="20"/>
        </w:rPr>
        <w:t xml:space="preserve">Rangovas privalo </w:t>
      </w:r>
      <w:r w:rsidR="00691589" w:rsidRPr="00D555F9">
        <w:rPr>
          <w:rFonts w:ascii="Calibri" w:hAnsi="Calibri" w:cs="Calibri"/>
          <w:sz w:val="20"/>
          <w:szCs w:val="20"/>
        </w:rPr>
        <w:t>g</w:t>
      </w:r>
      <w:r w:rsidRPr="00D555F9">
        <w:rPr>
          <w:rFonts w:ascii="Calibri" w:hAnsi="Calibri" w:cs="Calibri"/>
          <w:sz w:val="20"/>
          <w:szCs w:val="20"/>
        </w:rPr>
        <w:t>auti visus sutikimus, leidimus, suderinimus, reikalingus Darbams atlikti, išskyrus tuos, kuriuos perduoda Užsakovas.</w:t>
      </w:r>
    </w:p>
    <w:p w14:paraId="39C786D1" w14:textId="77777777" w:rsidR="00EA52FA" w:rsidRPr="00D555F9" w:rsidRDefault="00EA52FA" w:rsidP="00525849">
      <w:pPr>
        <w:tabs>
          <w:tab w:val="left" w:pos="851"/>
        </w:tabs>
        <w:spacing w:after="0" w:line="240" w:lineRule="auto"/>
        <w:jc w:val="both"/>
        <w:rPr>
          <w:rFonts w:ascii="Calibri" w:hAnsi="Calibri" w:cs="Calibri"/>
          <w:sz w:val="20"/>
          <w:szCs w:val="20"/>
        </w:rPr>
      </w:pPr>
    </w:p>
    <w:p w14:paraId="368BE275" w14:textId="445B6F16" w:rsidR="00EA52FA" w:rsidRPr="00D555F9" w:rsidRDefault="00EA52FA"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1.8.15.</w:t>
      </w:r>
      <w:r w:rsidRPr="00D555F9">
        <w:rPr>
          <w:rFonts w:ascii="Calibri" w:hAnsi="Calibri" w:cs="Calibri"/>
          <w:sz w:val="20"/>
          <w:szCs w:val="20"/>
        </w:rPr>
        <w:tab/>
        <w:t xml:space="preserve">Vykdant Darbus, </w:t>
      </w:r>
      <w:r w:rsidR="004B4919" w:rsidRPr="00D555F9">
        <w:rPr>
          <w:rFonts w:ascii="Calibri" w:hAnsi="Calibri" w:cs="Calibri"/>
          <w:sz w:val="20"/>
          <w:szCs w:val="20"/>
        </w:rPr>
        <w:t xml:space="preserve">Rangovas privalo </w:t>
      </w:r>
      <w:r w:rsidRPr="00D555F9">
        <w:rPr>
          <w:rFonts w:ascii="Calibri" w:hAnsi="Calibri" w:cs="Calibri"/>
          <w:sz w:val="20"/>
          <w:szCs w:val="20"/>
        </w:rPr>
        <w:t>laikytis visų šių Darbų atlikimą reglamentuojančių Teisės aktų reikalavimų, įskaitant, bet neapsiribojant:</w:t>
      </w:r>
    </w:p>
    <w:p w14:paraId="2F7B76E0" w14:textId="77777777" w:rsidR="00EA52FA" w:rsidRPr="00D555F9" w:rsidRDefault="00EA52FA" w:rsidP="00D555F9">
      <w:pPr>
        <w:spacing w:after="0" w:line="240" w:lineRule="auto"/>
        <w:ind w:left="1701" w:hanging="850"/>
        <w:jc w:val="both"/>
        <w:rPr>
          <w:rFonts w:ascii="Calibri" w:hAnsi="Calibri" w:cs="Calibri"/>
          <w:sz w:val="20"/>
          <w:szCs w:val="20"/>
        </w:rPr>
      </w:pPr>
      <w:r w:rsidRPr="00D555F9">
        <w:rPr>
          <w:rFonts w:ascii="Calibri" w:hAnsi="Calibri" w:cs="Calibri"/>
          <w:sz w:val="20"/>
          <w:szCs w:val="20"/>
        </w:rPr>
        <w:t xml:space="preserve">(i) </w:t>
      </w:r>
      <w:r w:rsidRPr="00D555F9">
        <w:rPr>
          <w:rFonts w:ascii="Calibri" w:hAnsi="Calibri" w:cs="Calibri"/>
          <w:sz w:val="20"/>
          <w:szCs w:val="20"/>
        </w:rPr>
        <w:tab/>
        <w:t>Magistralinio dujotiekio įrengimo ir plėtros taisykles, patvirtintas Lietuvos Respublikos energetikos ministro 2014 m. sausio 28 d. įsakymu Nr. 1-12 (su vėlesniais pakeitimais);</w:t>
      </w:r>
    </w:p>
    <w:p w14:paraId="2E8C3715" w14:textId="77777777" w:rsidR="00EA52FA" w:rsidRPr="00D555F9" w:rsidRDefault="00EA52FA" w:rsidP="00D555F9">
      <w:pPr>
        <w:spacing w:after="0" w:line="240" w:lineRule="auto"/>
        <w:ind w:left="1701" w:hanging="850"/>
        <w:jc w:val="both"/>
        <w:rPr>
          <w:rFonts w:ascii="Calibri" w:hAnsi="Calibri" w:cs="Calibri"/>
          <w:sz w:val="20"/>
          <w:szCs w:val="20"/>
        </w:rPr>
      </w:pPr>
      <w:r w:rsidRPr="00D555F9">
        <w:rPr>
          <w:rFonts w:ascii="Calibri" w:hAnsi="Calibri" w:cs="Calibri"/>
          <w:sz w:val="20"/>
          <w:szCs w:val="20"/>
        </w:rPr>
        <w:t xml:space="preserve">(ii) </w:t>
      </w:r>
      <w:r w:rsidRPr="00D555F9">
        <w:rPr>
          <w:rFonts w:ascii="Calibri" w:hAnsi="Calibri" w:cs="Calibri"/>
          <w:sz w:val="20"/>
          <w:szCs w:val="20"/>
        </w:rPr>
        <w:tab/>
        <w:t>Gamtinių dujų perdavimo sistemos eksploatavimo taisykles, patvirtintas Lietuvos Respublikos energetikos ministro 2012 m. liepos 5 d. įsakymu Nr. 1-128 (su vėlesniais pakeitimais);</w:t>
      </w:r>
    </w:p>
    <w:p w14:paraId="5429F3F3" w14:textId="77777777" w:rsidR="00EA52FA" w:rsidRPr="00D555F9" w:rsidRDefault="00EA52FA" w:rsidP="00D555F9">
      <w:pPr>
        <w:spacing w:after="0" w:line="240" w:lineRule="auto"/>
        <w:ind w:left="1701" w:hanging="850"/>
        <w:jc w:val="both"/>
        <w:rPr>
          <w:rFonts w:ascii="Calibri" w:hAnsi="Calibri" w:cs="Calibri"/>
          <w:sz w:val="20"/>
          <w:szCs w:val="20"/>
        </w:rPr>
      </w:pPr>
      <w:r w:rsidRPr="00D555F9">
        <w:rPr>
          <w:rFonts w:ascii="Calibri" w:hAnsi="Calibri" w:cs="Calibri"/>
          <w:sz w:val="20"/>
          <w:szCs w:val="20"/>
        </w:rPr>
        <w:t xml:space="preserve">(iii) </w:t>
      </w:r>
      <w:r w:rsidRPr="00D555F9">
        <w:rPr>
          <w:rFonts w:ascii="Calibri" w:hAnsi="Calibri" w:cs="Calibri"/>
          <w:sz w:val="20"/>
          <w:szCs w:val="20"/>
        </w:rPr>
        <w:tab/>
        <w:t>Magistralinių dujotiekių apsaugos taisykles, patvirtintas Lietuvos Respublikos energetikos ministro 2010 m. liepos 16 d. įsakymu Nr. 1-213 (su vėlesniais pakeitimais);</w:t>
      </w:r>
    </w:p>
    <w:p w14:paraId="68808A84" w14:textId="77777777" w:rsidR="00EA52FA" w:rsidRPr="00D555F9" w:rsidRDefault="00EA52FA" w:rsidP="00D555F9">
      <w:pPr>
        <w:spacing w:after="0" w:line="240" w:lineRule="auto"/>
        <w:ind w:left="1701" w:hanging="850"/>
        <w:jc w:val="both"/>
        <w:rPr>
          <w:rFonts w:ascii="Calibri" w:hAnsi="Calibri" w:cs="Calibri"/>
          <w:sz w:val="20"/>
          <w:szCs w:val="20"/>
        </w:rPr>
      </w:pPr>
      <w:r w:rsidRPr="00D555F9">
        <w:rPr>
          <w:rFonts w:ascii="Calibri" w:hAnsi="Calibri" w:cs="Calibri"/>
          <w:sz w:val="20"/>
          <w:szCs w:val="20"/>
        </w:rPr>
        <w:t xml:space="preserve">(iv) </w:t>
      </w:r>
      <w:r w:rsidRPr="00D555F9">
        <w:rPr>
          <w:rFonts w:ascii="Calibri" w:hAnsi="Calibri" w:cs="Calibri"/>
          <w:sz w:val="20"/>
          <w:szCs w:val="20"/>
        </w:rPr>
        <w:tab/>
        <w:t xml:space="preserve">Degiųjų dujų aplinkoje atliekamų darbų saugos taisykles, patvirtintas Lietuvos Respublikos energetikos ministro 2012 m. </w:t>
      </w:r>
      <w:r w:rsidRPr="00D555F9">
        <w:rPr>
          <w:rFonts w:ascii="Calibri" w:hAnsi="Calibri" w:cs="Calibri"/>
          <w:sz w:val="20"/>
          <w:szCs w:val="20"/>
        </w:rPr>
        <w:t>rugsėjo 28 d. įsakymas Nr. 1-191 (su vėlesniais pakeitimais), ir kt.</w:t>
      </w:r>
    </w:p>
    <w:p w14:paraId="264ED09B" w14:textId="77777777" w:rsidR="00EA52FA" w:rsidRPr="00D555F9" w:rsidRDefault="00EA52FA" w:rsidP="00DB3EB1">
      <w:pPr>
        <w:tabs>
          <w:tab w:val="left" w:pos="567"/>
        </w:tabs>
        <w:spacing w:after="0" w:line="240" w:lineRule="auto"/>
        <w:jc w:val="both"/>
        <w:rPr>
          <w:rFonts w:ascii="Calibri" w:hAnsi="Calibri" w:cs="Calibri"/>
          <w:sz w:val="20"/>
          <w:szCs w:val="20"/>
        </w:rPr>
      </w:pPr>
    </w:p>
    <w:p w14:paraId="38A59E4E" w14:textId="4768F545" w:rsidR="00EA52FA" w:rsidRPr="00D555F9" w:rsidRDefault="00EA52FA"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1.8.16.</w:t>
      </w:r>
      <w:r w:rsidRPr="00D555F9">
        <w:rPr>
          <w:rFonts w:ascii="Calibri" w:hAnsi="Calibri" w:cs="Calibri"/>
          <w:sz w:val="20"/>
          <w:szCs w:val="20"/>
        </w:rPr>
        <w:tab/>
      </w:r>
      <w:r w:rsidR="00854167" w:rsidRPr="00D555F9">
        <w:rPr>
          <w:rFonts w:ascii="Calibri" w:hAnsi="Calibri" w:cs="Calibri"/>
          <w:sz w:val="20"/>
          <w:szCs w:val="20"/>
        </w:rPr>
        <w:t>Rangovas privalo į</w:t>
      </w:r>
      <w:r w:rsidRPr="00D555F9">
        <w:rPr>
          <w:rFonts w:ascii="Calibri" w:hAnsi="Calibri" w:cs="Calibri"/>
          <w:sz w:val="20"/>
          <w:szCs w:val="20"/>
        </w:rPr>
        <w:t xml:space="preserve">forminti Darbų atlikimą Tarpiniais </w:t>
      </w:r>
      <w:r w:rsidR="00E722EF" w:rsidRPr="00D555F9">
        <w:rPr>
          <w:rFonts w:ascii="Calibri" w:hAnsi="Calibri" w:cs="Calibri"/>
          <w:sz w:val="20"/>
          <w:szCs w:val="20"/>
        </w:rPr>
        <w:t>(kai taikoma) ir</w:t>
      </w:r>
      <w:r w:rsidRPr="00D555F9">
        <w:rPr>
          <w:rFonts w:ascii="Calibri" w:hAnsi="Calibri" w:cs="Calibri"/>
          <w:sz w:val="20"/>
          <w:szCs w:val="20"/>
        </w:rPr>
        <w:t xml:space="preserve"> Galutiniu </w:t>
      </w:r>
      <w:r w:rsidR="005D3BD4" w:rsidRPr="00D555F9">
        <w:rPr>
          <w:rFonts w:ascii="Calibri" w:hAnsi="Calibri" w:cs="Calibri"/>
          <w:sz w:val="20"/>
          <w:szCs w:val="20"/>
        </w:rPr>
        <w:t xml:space="preserve">perdavimo </w:t>
      </w:r>
      <w:r w:rsidRPr="00D555F9">
        <w:rPr>
          <w:rFonts w:ascii="Calibri" w:hAnsi="Calibri" w:cs="Calibri"/>
          <w:sz w:val="20"/>
          <w:szCs w:val="20"/>
        </w:rPr>
        <w:t>aktais pagal iš anksto raštu Užsakovo patvirtintas formas.</w:t>
      </w:r>
    </w:p>
    <w:p w14:paraId="44B6E190" w14:textId="77777777" w:rsidR="00EA52FA" w:rsidRPr="00D555F9" w:rsidRDefault="00EA52FA" w:rsidP="00525849">
      <w:pPr>
        <w:tabs>
          <w:tab w:val="left" w:pos="851"/>
        </w:tabs>
        <w:spacing w:after="0" w:line="240" w:lineRule="auto"/>
        <w:jc w:val="both"/>
        <w:rPr>
          <w:rFonts w:ascii="Calibri" w:hAnsi="Calibri" w:cs="Calibri"/>
          <w:sz w:val="20"/>
          <w:szCs w:val="20"/>
        </w:rPr>
      </w:pPr>
    </w:p>
    <w:p w14:paraId="36F8393D" w14:textId="0DE03C9F" w:rsidR="00EA52FA" w:rsidRPr="00D555F9" w:rsidRDefault="00EA52FA"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1.8.17.</w:t>
      </w:r>
      <w:r w:rsidRPr="00D555F9">
        <w:rPr>
          <w:rFonts w:ascii="Calibri" w:hAnsi="Calibri" w:cs="Calibri"/>
          <w:sz w:val="20"/>
          <w:szCs w:val="20"/>
        </w:rPr>
        <w:tab/>
      </w:r>
      <w:r w:rsidR="00996093" w:rsidRPr="00D555F9">
        <w:rPr>
          <w:rFonts w:ascii="Calibri" w:hAnsi="Calibri" w:cs="Calibri"/>
          <w:sz w:val="20"/>
          <w:szCs w:val="20"/>
        </w:rPr>
        <w:t xml:space="preserve">Rangovas privalo </w:t>
      </w:r>
      <w:r w:rsidR="00277684" w:rsidRPr="00D555F9">
        <w:rPr>
          <w:rFonts w:ascii="Calibri" w:hAnsi="Calibri" w:cs="Calibri"/>
          <w:sz w:val="20"/>
          <w:szCs w:val="20"/>
        </w:rPr>
        <w:t xml:space="preserve">savalaikiai </w:t>
      </w:r>
      <w:r w:rsidR="00996093" w:rsidRPr="00D555F9">
        <w:rPr>
          <w:rFonts w:ascii="Calibri" w:hAnsi="Calibri" w:cs="Calibri"/>
          <w:sz w:val="20"/>
          <w:szCs w:val="20"/>
        </w:rPr>
        <w:t>p</w:t>
      </w:r>
      <w:r w:rsidRPr="00D555F9">
        <w:rPr>
          <w:rFonts w:ascii="Calibri" w:hAnsi="Calibri" w:cs="Calibri"/>
          <w:sz w:val="20"/>
          <w:szCs w:val="20"/>
        </w:rPr>
        <w:t xml:space="preserve">ildyti visus </w:t>
      </w:r>
      <w:r w:rsidR="00AC639D" w:rsidRPr="00D555F9">
        <w:rPr>
          <w:rFonts w:ascii="Calibri" w:hAnsi="Calibri" w:cs="Calibri"/>
          <w:sz w:val="20"/>
          <w:szCs w:val="20"/>
        </w:rPr>
        <w:t xml:space="preserve">Teisės aktuose ir (ar) Sutartyje numatytus </w:t>
      </w:r>
      <w:r w:rsidRPr="00D555F9">
        <w:rPr>
          <w:rFonts w:ascii="Calibri" w:hAnsi="Calibri" w:cs="Calibri"/>
          <w:sz w:val="20"/>
          <w:szCs w:val="20"/>
        </w:rPr>
        <w:t>privalomus dokumentus ir</w:t>
      </w:r>
      <w:r w:rsidR="008205EA" w:rsidRPr="00D555F9">
        <w:rPr>
          <w:rFonts w:ascii="Calibri" w:hAnsi="Calibri" w:cs="Calibri"/>
          <w:sz w:val="20"/>
          <w:szCs w:val="20"/>
        </w:rPr>
        <w:t>, jei to prašoma</w:t>
      </w:r>
      <w:r w:rsidR="0052355A" w:rsidRPr="00D555F9">
        <w:rPr>
          <w:rFonts w:ascii="Calibri" w:hAnsi="Calibri" w:cs="Calibri"/>
          <w:sz w:val="20"/>
          <w:szCs w:val="20"/>
        </w:rPr>
        <w:t>,</w:t>
      </w:r>
      <w:r w:rsidRPr="00D555F9">
        <w:rPr>
          <w:rFonts w:ascii="Calibri" w:hAnsi="Calibri" w:cs="Calibri"/>
          <w:sz w:val="20"/>
          <w:szCs w:val="20"/>
        </w:rPr>
        <w:t xml:space="preserve"> teikti ataskaitas</w:t>
      </w:r>
      <w:r w:rsidR="00A6017D" w:rsidRPr="00D555F9">
        <w:rPr>
          <w:rFonts w:ascii="Calibri" w:hAnsi="Calibri" w:cs="Calibri"/>
          <w:sz w:val="20"/>
          <w:szCs w:val="20"/>
        </w:rPr>
        <w:t xml:space="preserve"> Užsakovui, </w:t>
      </w:r>
      <w:r w:rsidR="00957B73" w:rsidRPr="00D555F9">
        <w:rPr>
          <w:rFonts w:ascii="Calibri" w:hAnsi="Calibri" w:cs="Calibri"/>
          <w:sz w:val="20"/>
          <w:szCs w:val="20"/>
        </w:rPr>
        <w:t>Užsakovo atstovams</w:t>
      </w:r>
      <w:r w:rsidR="0066084D" w:rsidRPr="00D555F9">
        <w:rPr>
          <w:rFonts w:ascii="Calibri" w:hAnsi="Calibri" w:cs="Calibri"/>
          <w:sz w:val="20"/>
          <w:szCs w:val="20"/>
        </w:rPr>
        <w:t>, prižiūrinčioms institucijo</w:t>
      </w:r>
      <w:r w:rsidR="00875F60" w:rsidRPr="00D555F9">
        <w:rPr>
          <w:rFonts w:ascii="Calibri" w:hAnsi="Calibri" w:cs="Calibri"/>
          <w:sz w:val="20"/>
          <w:szCs w:val="20"/>
        </w:rPr>
        <w:t xml:space="preserve">ms, </w:t>
      </w:r>
      <w:r w:rsidR="001A54CE" w:rsidRPr="00D555F9">
        <w:rPr>
          <w:rFonts w:ascii="Calibri" w:hAnsi="Calibri" w:cs="Calibri"/>
          <w:sz w:val="20"/>
          <w:szCs w:val="20"/>
        </w:rPr>
        <w:t xml:space="preserve">įskaitant, bet neapsiribojant, </w:t>
      </w:r>
      <w:r w:rsidR="00875F60" w:rsidRPr="00D555F9">
        <w:rPr>
          <w:rFonts w:ascii="Calibri" w:hAnsi="Calibri" w:cs="Calibri"/>
          <w:sz w:val="20"/>
          <w:szCs w:val="20"/>
        </w:rPr>
        <w:t>j</w:t>
      </w:r>
      <w:r w:rsidR="00522450" w:rsidRPr="00D555F9">
        <w:rPr>
          <w:rFonts w:ascii="Calibri" w:hAnsi="Calibri" w:cs="Calibri"/>
          <w:sz w:val="20"/>
          <w:szCs w:val="20"/>
        </w:rPr>
        <w:t xml:space="preserve">ei </w:t>
      </w:r>
      <w:r w:rsidR="00875F60" w:rsidRPr="00D555F9">
        <w:rPr>
          <w:rFonts w:ascii="Calibri" w:hAnsi="Calibri" w:cs="Calibri"/>
          <w:sz w:val="20"/>
          <w:szCs w:val="20"/>
        </w:rPr>
        <w:t>D</w:t>
      </w:r>
      <w:r w:rsidR="00522450" w:rsidRPr="00D555F9">
        <w:rPr>
          <w:rFonts w:ascii="Calibri" w:hAnsi="Calibri" w:cs="Calibri"/>
          <w:sz w:val="20"/>
          <w:szCs w:val="20"/>
        </w:rPr>
        <w:t xml:space="preserve">arbai yra finansuojami </w:t>
      </w:r>
      <w:r w:rsidR="008A178D" w:rsidRPr="00D555F9">
        <w:rPr>
          <w:rFonts w:ascii="Calibri" w:hAnsi="Calibri" w:cs="Calibri"/>
          <w:sz w:val="20"/>
          <w:szCs w:val="20"/>
        </w:rPr>
        <w:t>Lietuvos Respublikos valstybės biudžeto (įskaitant Europos Sąjungos struktūrinių fondų ir kitos tarptautinės finansinės paramos lėšas) lėšomis, valstybės vardu pasiskolintomis arba valstybės garantuotų paskolų lėšomis, valstybės pinigų fondų lėšomis, savivaldybių biudžetų lėšomis</w:t>
      </w:r>
      <w:r w:rsidR="00875F60" w:rsidRPr="00D555F9">
        <w:rPr>
          <w:rFonts w:ascii="Calibri" w:hAnsi="Calibri" w:cs="Calibri"/>
          <w:sz w:val="20"/>
          <w:szCs w:val="20"/>
        </w:rPr>
        <w:t xml:space="preserve"> - </w:t>
      </w:r>
      <w:r w:rsidR="00522450" w:rsidRPr="00D555F9">
        <w:rPr>
          <w:rFonts w:ascii="Calibri" w:hAnsi="Calibri" w:cs="Calibri"/>
          <w:sz w:val="20"/>
          <w:szCs w:val="20"/>
        </w:rPr>
        <w:t>bet kuriai šių lėšų panaudojimą kontroliuojančiai/audituojančiai institucijai</w:t>
      </w:r>
      <w:r w:rsidR="00A66E03" w:rsidRPr="00D555F9">
        <w:rPr>
          <w:rFonts w:ascii="Calibri" w:hAnsi="Calibri" w:cs="Calibri"/>
          <w:sz w:val="20"/>
          <w:szCs w:val="20"/>
        </w:rPr>
        <w:t>,</w:t>
      </w:r>
      <w:r w:rsidR="00214E7D" w:rsidRPr="00D555F9">
        <w:rPr>
          <w:rFonts w:ascii="Calibri" w:hAnsi="Calibri" w:cs="Calibri"/>
          <w:sz w:val="20"/>
          <w:szCs w:val="20"/>
        </w:rPr>
        <w:t xml:space="preserve"> Teisės aktuose, Sutartyje numatyta tvarka ir sąlygomis</w:t>
      </w:r>
      <w:r w:rsidR="00966027" w:rsidRPr="00D555F9">
        <w:rPr>
          <w:rFonts w:ascii="Calibri" w:hAnsi="Calibri" w:cs="Calibri"/>
          <w:sz w:val="20"/>
          <w:szCs w:val="20"/>
        </w:rPr>
        <w:t xml:space="preserve"> tiek</w:t>
      </w:r>
      <w:r w:rsidR="008F6E43" w:rsidRPr="00D555F9">
        <w:rPr>
          <w:rFonts w:ascii="Calibri" w:hAnsi="Calibri" w:cs="Calibri"/>
          <w:sz w:val="20"/>
          <w:szCs w:val="20"/>
        </w:rPr>
        <w:t xml:space="preserve"> Sutarties vykdymo</w:t>
      </w:r>
      <w:r w:rsidR="0052355A" w:rsidRPr="00D555F9">
        <w:rPr>
          <w:rFonts w:ascii="Calibri" w:hAnsi="Calibri" w:cs="Calibri"/>
          <w:sz w:val="20"/>
          <w:szCs w:val="20"/>
        </w:rPr>
        <w:t xml:space="preserve"> metu</w:t>
      </w:r>
      <w:r w:rsidR="008F6E43" w:rsidRPr="00D555F9">
        <w:rPr>
          <w:rFonts w:ascii="Calibri" w:hAnsi="Calibri" w:cs="Calibri"/>
          <w:sz w:val="20"/>
          <w:szCs w:val="20"/>
        </w:rPr>
        <w:t>, tiek ir</w:t>
      </w:r>
      <w:r w:rsidR="00A66E03" w:rsidRPr="00D555F9">
        <w:rPr>
          <w:rFonts w:ascii="Calibri" w:hAnsi="Calibri" w:cs="Calibri"/>
          <w:sz w:val="20"/>
          <w:szCs w:val="20"/>
        </w:rPr>
        <w:t xml:space="preserve"> po </w:t>
      </w:r>
      <w:r w:rsidR="008857E0" w:rsidRPr="00D555F9">
        <w:rPr>
          <w:rFonts w:ascii="Calibri" w:hAnsi="Calibri" w:cs="Calibri"/>
          <w:sz w:val="20"/>
          <w:szCs w:val="20"/>
        </w:rPr>
        <w:t>Darbų užbaigimo</w:t>
      </w:r>
      <w:r w:rsidRPr="00D555F9">
        <w:rPr>
          <w:rFonts w:ascii="Calibri" w:hAnsi="Calibri" w:cs="Calibri"/>
          <w:sz w:val="20"/>
          <w:szCs w:val="20"/>
        </w:rPr>
        <w:t>.</w:t>
      </w:r>
      <w:r w:rsidR="008857E0" w:rsidRPr="00D555F9">
        <w:rPr>
          <w:rFonts w:ascii="Calibri" w:hAnsi="Calibri" w:cs="Calibri"/>
          <w:sz w:val="20"/>
          <w:szCs w:val="20"/>
        </w:rPr>
        <w:t xml:space="preserve"> Ši pareiga galioja ne mažiau kaip </w:t>
      </w:r>
      <w:r w:rsidR="003A157F" w:rsidRPr="00D555F9">
        <w:rPr>
          <w:rFonts w:ascii="Calibri" w:hAnsi="Calibri" w:cs="Calibri"/>
          <w:sz w:val="20"/>
          <w:szCs w:val="20"/>
        </w:rPr>
        <w:t>7 (septynis)</w:t>
      </w:r>
      <w:r w:rsidR="008857E0" w:rsidRPr="00D555F9">
        <w:rPr>
          <w:rFonts w:ascii="Calibri" w:hAnsi="Calibri" w:cs="Calibri"/>
          <w:sz w:val="20"/>
          <w:szCs w:val="20"/>
        </w:rPr>
        <w:t xml:space="preserve"> metus nuo Galutinio perdavimo </w:t>
      </w:r>
      <w:r w:rsidR="001A54CE" w:rsidRPr="00D555F9">
        <w:rPr>
          <w:rFonts w:ascii="Calibri" w:hAnsi="Calibri" w:cs="Calibri"/>
          <w:sz w:val="20"/>
          <w:szCs w:val="20"/>
        </w:rPr>
        <w:t xml:space="preserve">akto pasirašymo dienos. </w:t>
      </w:r>
    </w:p>
    <w:p w14:paraId="6BB8B086" w14:textId="77777777" w:rsidR="00EA52FA" w:rsidRPr="00D555F9" w:rsidRDefault="00EA52FA" w:rsidP="00525849">
      <w:pPr>
        <w:tabs>
          <w:tab w:val="left" w:pos="851"/>
        </w:tabs>
        <w:spacing w:after="0" w:line="240" w:lineRule="auto"/>
        <w:jc w:val="both"/>
        <w:rPr>
          <w:rFonts w:ascii="Calibri" w:hAnsi="Calibri" w:cs="Calibri"/>
          <w:sz w:val="20"/>
          <w:szCs w:val="20"/>
        </w:rPr>
      </w:pPr>
    </w:p>
    <w:p w14:paraId="2758FCF1" w14:textId="3C9827DE" w:rsidR="00EA52FA" w:rsidRPr="00D555F9" w:rsidRDefault="00EA52FA"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 xml:space="preserve">1.8.18. </w:t>
      </w:r>
      <w:r w:rsidR="00C21D15" w:rsidRPr="00D555F9">
        <w:rPr>
          <w:rFonts w:ascii="Calibri" w:hAnsi="Calibri" w:cs="Calibri"/>
          <w:sz w:val="20"/>
          <w:szCs w:val="20"/>
        </w:rPr>
        <w:tab/>
      </w:r>
      <w:r w:rsidR="00996093" w:rsidRPr="00D555F9">
        <w:rPr>
          <w:rFonts w:ascii="Calibri" w:hAnsi="Calibri" w:cs="Calibri"/>
          <w:sz w:val="20"/>
          <w:szCs w:val="20"/>
        </w:rPr>
        <w:t xml:space="preserve">Rangovas privalo </w:t>
      </w:r>
      <w:r w:rsidRPr="00D555F9">
        <w:rPr>
          <w:rFonts w:ascii="Calibri" w:hAnsi="Calibri" w:cs="Calibri"/>
          <w:sz w:val="20"/>
          <w:szCs w:val="20"/>
        </w:rPr>
        <w:t>savo sąskaita Sutartyje nustatytomis sąlygomis ir tvarka</w:t>
      </w:r>
      <w:r w:rsidR="00996093" w:rsidRPr="00D555F9">
        <w:rPr>
          <w:rFonts w:ascii="Calibri" w:hAnsi="Calibri" w:cs="Calibri"/>
          <w:sz w:val="20"/>
          <w:szCs w:val="20"/>
        </w:rPr>
        <w:t xml:space="preserve"> ištai</w:t>
      </w:r>
      <w:r w:rsidR="00F17173" w:rsidRPr="00D555F9">
        <w:rPr>
          <w:rFonts w:ascii="Calibri" w:hAnsi="Calibri" w:cs="Calibri"/>
          <w:sz w:val="20"/>
          <w:szCs w:val="20"/>
        </w:rPr>
        <w:t>syti Drabų trūkumus</w:t>
      </w:r>
      <w:r w:rsidR="00C21D15" w:rsidRPr="00D555F9">
        <w:rPr>
          <w:rFonts w:ascii="Calibri" w:hAnsi="Calibri" w:cs="Calibri"/>
          <w:sz w:val="20"/>
          <w:szCs w:val="20"/>
        </w:rPr>
        <w:t xml:space="preserve"> ir (ar) defektus</w:t>
      </w:r>
      <w:r w:rsidRPr="00D555F9">
        <w:rPr>
          <w:rFonts w:ascii="Calibri" w:hAnsi="Calibri" w:cs="Calibri"/>
          <w:sz w:val="20"/>
          <w:szCs w:val="20"/>
        </w:rPr>
        <w:t xml:space="preserve">. </w:t>
      </w:r>
    </w:p>
    <w:p w14:paraId="1BEC718F" w14:textId="77777777" w:rsidR="00EA52FA" w:rsidRPr="00D555F9" w:rsidRDefault="00EA52FA" w:rsidP="00525849">
      <w:pPr>
        <w:tabs>
          <w:tab w:val="left" w:pos="851"/>
        </w:tabs>
        <w:spacing w:after="0" w:line="240" w:lineRule="auto"/>
        <w:jc w:val="both"/>
        <w:rPr>
          <w:rFonts w:ascii="Calibri" w:hAnsi="Calibri" w:cs="Calibri"/>
          <w:sz w:val="20"/>
          <w:szCs w:val="20"/>
        </w:rPr>
      </w:pPr>
    </w:p>
    <w:p w14:paraId="58CD43C7" w14:textId="411B3362" w:rsidR="00EA52FA" w:rsidRPr="00D555F9" w:rsidRDefault="00EA52FA"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1.8.19.</w:t>
      </w:r>
      <w:r w:rsidRPr="00D555F9">
        <w:rPr>
          <w:rFonts w:ascii="Calibri" w:hAnsi="Calibri" w:cs="Calibri"/>
          <w:sz w:val="20"/>
          <w:szCs w:val="20"/>
        </w:rPr>
        <w:tab/>
      </w:r>
      <w:r w:rsidR="008B3298" w:rsidRPr="00D555F9">
        <w:rPr>
          <w:rFonts w:ascii="Calibri" w:hAnsi="Calibri" w:cs="Calibri"/>
          <w:sz w:val="20"/>
          <w:szCs w:val="20"/>
        </w:rPr>
        <w:t>Rangovas privalo b</w:t>
      </w:r>
      <w:r w:rsidRPr="00D555F9">
        <w:rPr>
          <w:rFonts w:ascii="Calibri" w:hAnsi="Calibri" w:cs="Calibri"/>
          <w:sz w:val="20"/>
          <w:szCs w:val="20"/>
        </w:rPr>
        <w:t xml:space="preserve">endradarbiauti su Lietuvos Respublikos </w:t>
      </w:r>
      <w:r w:rsidR="00B85DEA" w:rsidRPr="00D555F9">
        <w:rPr>
          <w:rFonts w:ascii="Calibri" w:hAnsi="Calibri" w:cs="Calibri"/>
          <w:sz w:val="20"/>
          <w:szCs w:val="20"/>
        </w:rPr>
        <w:t xml:space="preserve"> </w:t>
      </w:r>
      <w:r w:rsidRPr="00D555F9">
        <w:rPr>
          <w:rFonts w:ascii="Calibri" w:hAnsi="Calibri" w:cs="Calibri"/>
          <w:sz w:val="20"/>
          <w:szCs w:val="20"/>
        </w:rPr>
        <w:t xml:space="preserve">valstybės </w:t>
      </w:r>
      <w:r w:rsidR="00B85DEA" w:rsidRPr="00D555F9">
        <w:rPr>
          <w:rFonts w:ascii="Calibri" w:hAnsi="Calibri" w:cs="Calibri"/>
          <w:sz w:val="20"/>
          <w:szCs w:val="20"/>
        </w:rPr>
        <w:t xml:space="preserve">ir Europos sąjungos </w:t>
      </w:r>
      <w:r w:rsidRPr="00D555F9">
        <w:rPr>
          <w:rFonts w:ascii="Calibri" w:hAnsi="Calibri" w:cs="Calibri"/>
          <w:sz w:val="20"/>
          <w:szCs w:val="20"/>
        </w:rPr>
        <w:t>institucijomis, prižiūrinčiomis statybos darbų vykdymo procesus,</w:t>
      </w:r>
      <w:r w:rsidR="00742F94" w:rsidRPr="00D555F9">
        <w:rPr>
          <w:rFonts w:ascii="Calibri" w:hAnsi="Calibri" w:cs="Calibri"/>
          <w:sz w:val="20"/>
          <w:szCs w:val="20"/>
        </w:rPr>
        <w:t xml:space="preserve"> Koordinatoriumi,</w:t>
      </w:r>
      <w:r w:rsidRPr="00D555F9">
        <w:rPr>
          <w:rFonts w:ascii="Calibri" w:hAnsi="Calibri" w:cs="Calibri"/>
          <w:sz w:val="20"/>
          <w:szCs w:val="20"/>
        </w:rPr>
        <w:t xml:space="preserve"> dalyvauti šių institucijų atliekamuose tikrinimuose ir savo sąskaita ištaisyti tikrinimų metu nustatytus trūkumus</w:t>
      </w:r>
      <w:r w:rsidR="00B13C47" w:rsidRPr="00D555F9">
        <w:rPr>
          <w:rFonts w:ascii="Calibri" w:hAnsi="Calibri" w:cs="Calibri"/>
          <w:sz w:val="20"/>
          <w:szCs w:val="20"/>
        </w:rPr>
        <w:t xml:space="preserve"> ir (ar) defektus</w:t>
      </w:r>
      <w:r w:rsidRPr="00D555F9">
        <w:rPr>
          <w:rFonts w:ascii="Calibri" w:hAnsi="Calibri" w:cs="Calibri"/>
          <w:sz w:val="20"/>
          <w:szCs w:val="20"/>
        </w:rPr>
        <w:t>.</w:t>
      </w:r>
    </w:p>
    <w:p w14:paraId="55AE1869" w14:textId="77777777" w:rsidR="00EA52FA" w:rsidRPr="00D555F9" w:rsidRDefault="00EA52FA" w:rsidP="00525849">
      <w:pPr>
        <w:tabs>
          <w:tab w:val="left" w:pos="851"/>
        </w:tabs>
        <w:spacing w:after="0" w:line="240" w:lineRule="auto"/>
        <w:jc w:val="both"/>
        <w:rPr>
          <w:rFonts w:ascii="Calibri" w:hAnsi="Calibri" w:cs="Calibri"/>
          <w:sz w:val="20"/>
          <w:szCs w:val="20"/>
        </w:rPr>
      </w:pPr>
    </w:p>
    <w:p w14:paraId="12EB5C4C" w14:textId="2A0F1374" w:rsidR="00EA52FA" w:rsidRPr="00D555F9" w:rsidRDefault="00EA52FA"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1.8.20.</w:t>
      </w:r>
      <w:r w:rsidRPr="00D555F9">
        <w:rPr>
          <w:rFonts w:ascii="Calibri" w:hAnsi="Calibri" w:cs="Calibri"/>
          <w:sz w:val="20"/>
          <w:szCs w:val="20"/>
        </w:rPr>
        <w:tab/>
      </w:r>
      <w:r w:rsidR="00BE48E4" w:rsidRPr="00D555F9">
        <w:rPr>
          <w:rFonts w:ascii="Calibri" w:hAnsi="Calibri" w:cs="Calibri"/>
          <w:sz w:val="20"/>
          <w:szCs w:val="20"/>
        </w:rPr>
        <w:t>Rangovas privalo v</w:t>
      </w:r>
      <w:r w:rsidRPr="00D555F9">
        <w:rPr>
          <w:rFonts w:ascii="Calibri" w:hAnsi="Calibri" w:cs="Calibri"/>
          <w:sz w:val="20"/>
          <w:szCs w:val="20"/>
        </w:rPr>
        <w:t>ykdyti reikalavimus</w:t>
      </w:r>
      <w:r w:rsidR="000977E7" w:rsidRPr="00D555F9">
        <w:rPr>
          <w:rFonts w:ascii="Calibri" w:hAnsi="Calibri" w:cs="Calibri"/>
          <w:sz w:val="20"/>
          <w:szCs w:val="20"/>
        </w:rPr>
        <w:t>, įskaitant ir Koordinatoriaus (kai taikoma)</w:t>
      </w:r>
      <w:r w:rsidRPr="00D555F9">
        <w:rPr>
          <w:rFonts w:ascii="Calibri" w:hAnsi="Calibri" w:cs="Calibri"/>
          <w:sz w:val="20"/>
          <w:szCs w:val="20"/>
        </w:rPr>
        <w:t>, kurie yra išdėstyti gautuose leidimuose, sutikimuose, suderinimuose, kituose dokumentuose, taikytinus Darbų vykdymui, bei suteikti galimybę juos išdavusioms institucijoms</w:t>
      </w:r>
      <w:r w:rsidR="00D57EEB" w:rsidRPr="00D555F9">
        <w:rPr>
          <w:rFonts w:ascii="Calibri" w:hAnsi="Calibri" w:cs="Calibri"/>
          <w:sz w:val="20"/>
          <w:szCs w:val="20"/>
        </w:rPr>
        <w:t>, Koordinatoriui (kai tai</w:t>
      </w:r>
      <w:r w:rsidR="0048696F">
        <w:rPr>
          <w:rFonts w:ascii="Calibri" w:hAnsi="Calibri" w:cs="Calibri"/>
          <w:sz w:val="20"/>
          <w:szCs w:val="20"/>
        </w:rPr>
        <w:t>ko</w:t>
      </w:r>
      <w:r w:rsidR="00D57EEB" w:rsidRPr="00D555F9">
        <w:rPr>
          <w:rFonts w:ascii="Calibri" w:hAnsi="Calibri" w:cs="Calibri"/>
          <w:sz w:val="20"/>
          <w:szCs w:val="20"/>
        </w:rPr>
        <w:t>ma)</w:t>
      </w:r>
      <w:r w:rsidRPr="00D555F9">
        <w:rPr>
          <w:rFonts w:ascii="Calibri" w:hAnsi="Calibri" w:cs="Calibri"/>
          <w:sz w:val="20"/>
          <w:szCs w:val="20"/>
        </w:rPr>
        <w:t xml:space="preserve"> ar kitiems asmenims kontroliuoti ir tikrinti, kaip laikomasi tokių reikalavimų.</w:t>
      </w:r>
    </w:p>
    <w:p w14:paraId="6A409584" w14:textId="77777777" w:rsidR="00EA52FA" w:rsidRPr="00D555F9" w:rsidRDefault="00EA52FA" w:rsidP="00525849">
      <w:pPr>
        <w:tabs>
          <w:tab w:val="left" w:pos="851"/>
        </w:tabs>
        <w:spacing w:after="0" w:line="240" w:lineRule="auto"/>
        <w:jc w:val="both"/>
        <w:rPr>
          <w:rFonts w:ascii="Calibri" w:hAnsi="Calibri" w:cs="Calibri"/>
          <w:sz w:val="20"/>
          <w:szCs w:val="20"/>
        </w:rPr>
      </w:pPr>
    </w:p>
    <w:p w14:paraId="4AB4D4D9" w14:textId="2C5EFE66" w:rsidR="00EA52FA" w:rsidRPr="00D555F9" w:rsidRDefault="009B0792" w:rsidP="00525849">
      <w:pPr>
        <w:pStyle w:val="ListParagraph"/>
        <w:numPr>
          <w:ilvl w:val="2"/>
          <w:numId w:val="3"/>
        </w:numPr>
        <w:tabs>
          <w:tab w:val="left" w:pos="851"/>
        </w:tabs>
        <w:spacing w:after="0" w:line="240" w:lineRule="auto"/>
        <w:ind w:left="0" w:firstLine="0"/>
        <w:jc w:val="both"/>
        <w:rPr>
          <w:rFonts w:ascii="Calibri" w:hAnsi="Calibri" w:cs="Calibri"/>
          <w:sz w:val="20"/>
          <w:szCs w:val="20"/>
        </w:rPr>
      </w:pPr>
      <w:r w:rsidRPr="00D555F9">
        <w:rPr>
          <w:rFonts w:ascii="Calibri" w:hAnsi="Calibri" w:cs="Calibri"/>
          <w:sz w:val="20"/>
          <w:szCs w:val="20"/>
        </w:rPr>
        <w:t>Rangovas turi s</w:t>
      </w:r>
      <w:r w:rsidR="00EA52FA" w:rsidRPr="00D555F9">
        <w:rPr>
          <w:rFonts w:ascii="Calibri" w:hAnsi="Calibri" w:cs="Calibri"/>
          <w:sz w:val="20"/>
          <w:szCs w:val="20"/>
        </w:rPr>
        <w:t>uteikti galimybę Užsakovo nurodytiems asmenims</w:t>
      </w:r>
      <w:r w:rsidR="000D1A08" w:rsidRPr="00D555F9">
        <w:rPr>
          <w:rFonts w:ascii="Calibri" w:hAnsi="Calibri" w:cs="Calibri"/>
          <w:sz w:val="20"/>
          <w:szCs w:val="20"/>
        </w:rPr>
        <w:t xml:space="preserve">, </w:t>
      </w:r>
      <w:r w:rsidR="008432E1" w:rsidRPr="00D555F9">
        <w:rPr>
          <w:rFonts w:ascii="Calibri" w:hAnsi="Calibri" w:cs="Calibri"/>
          <w:sz w:val="20"/>
          <w:szCs w:val="20"/>
        </w:rPr>
        <w:t>Koordinatoriui (kai taikoma)</w:t>
      </w:r>
      <w:r w:rsidR="00EA52FA" w:rsidRPr="00D555F9">
        <w:rPr>
          <w:rFonts w:ascii="Calibri" w:hAnsi="Calibri" w:cs="Calibri"/>
          <w:sz w:val="20"/>
          <w:szCs w:val="20"/>
        </w:rPr>
        <w:t xml:space="preserve"> ar kontroliuojančioms institucijoms dalyvauti Sutartyje arba Teisės aktuose numatytuose Darbų bandymuose ir tikrinimų procedūrose, neatleidžiant Rangovo nuo atsakomybės už Darbus pagal Sutartį. </w:t>
      </w:r>
    </w:p>
    <w:p w14:paraId="16567841" w14:textId="77777777" w:rsidR="00EA52FA" w:rsidRPr="00D555F9" w:rsidRDefault="00EA52FA" w:rsidP="00525849">
      <w:pPr>
        <w:tabs>
          <w:tab w:val="left" w:pos="567"/>
          <w:tab w:val="left" w:pos="851"/>
        </w:tabs>
        <w:spacing w:after="0" w:line="240" w:lineRule="auto"/>
        <w:jc w:val="both"/>
        <w:rPr>
          <w:rFonts w:ascii="Calibri" w:hAnsi="Calibri" w:cs="Calibri"/>
          <w:sz w:val="20"/>
          <w:szCs w:val="20"/>
        </w:rPr>
      </w:pPr>
    </w:p>
    <w:p w14:paraId="0E500CEA" w14:textId="11E4A2F8" w:rsidR="004A3459" w:rsidRPr="00D555F9" w:rsidRDefault="00EA52FA" w:rsidP="00525849">
      <w:pPr>
        <w:pStyle w:val="ListParagraph"/>
        <w:numPr>
          <w:ilvl w:val="2"/>
          <w:numId w:val="3"/>
        </w:numPr>
        <w:tabs>
          <w:tab w:val="left" w:pos="851"/>
        </w:tabs>
        <w:spacing w:after="0" w:line="240" w:lineRule="auto"/>
        <w:ind w:left="0" w:firstLine="0"/>
        <w:jc w:val="both"/>
        <w:rPr>
          <w:rFonts w:ascii="Calibri" w:hAnsi="Calibri" w:cs="Calibri"/>
          <w:sz w:val="20"/>
          <w:szCs w:val="20"/>
        </w:rPr>
      </w:pPr>
      <w:r w:rsidRPr="00D555F9">
        <w:rPr>
          <w:rFonts w:ascii="Calibri" w:hAnsi="Calibri" w:cs="Calibri"/>
          <w:sz w:val="20"/>
          <w:szCs w:val="20"/>
        </w:rPr>
        <w:t>Nedelsiant, tačiau visais atvejais ne vėliau kaip per 2 (dvi) darbo dienas arba Plane nustatytais terminais,</w:t>
      </w:r>
      <w:r w:rsidR="00FF3695" w:rsidRPr="00D555F9">
        <w:rPr>
          <w:rFonts w:ascii="Calibri" w:hAnsi="Calibri" w:cs="Calibri"/>
          <w:sz w:val="20"/>
          <w:szCs w:val="20"/>
        </w:rPr>
        <w:t xml:space="preserve"> Rangovas privalo</w:t>
      </w:r>
      <w:r w:rsidRPr="00D555F9">
        <w:rPr>
          <w:rFonts w:ascii="Calibri" w:hAnsi="Calibri" w:cs="Calibri"/>
          <w:sz w:val="20"/>
          <w:szCs w:val="20"/>
        </w:rPr>
        <w:t xml:space="preserve"> pranešti Užsakovui (ir atitinkamoms institucijoms, kai to reikalaujama)</w:t>
      </w:r>
      <w:r w:rsidR="00E16C8A" w:rsidRPr="00D555F9">
        <w:rPr>
          <w:rFonts w:ascii="Calibri" w:hAnsi="Calibri" w:cs="Calibri"/>
          <w:sz w:val="20"/>
          <w:szCs w:val="20"/>
        </w:rPr>
        <w:t>, Koordinatoriui</w:t>
      </w:r>
      <w:r w:rsidR="009854C0" w:rsidRPr="00D555F9">
        <w:rPr>
          <w:rFonts w:ascii="Calibri" w:hAnsi="Calibri" w:cs="Calibri"/>
          <w:sz w:val="20"/>
          <w:szCs w:val="20"/>
        </w:rPr>
        <w:t xml:space="preserve"> (kai taikoma)</w:t>
      </w:r>
      <w:r w:rsidRPr="00D555F9">
        <w:rPr>
          <w:rFonts w:ascii="Calibri" w:hAnsi="Calibri" w:cs="Calibri"/>
          <w:sz w:val="20"/>
          <w:szCs w:val="20"/>
        </w:rPr>
        <w:t xml:space="preserve"> apie visus aplinkos apsaugos ar </w:t>
      </w:r>
      <w:r w:rsidR="009B36E9" w:rsidRPr="00D555F9">
        <w:rPr>
          <w:rFonts w:ascii="Calibri" w:hAnsi="Calibri" w:cs="Calibri"/>
          <w:sz w:val="20"/>
          <w:szCs w:val="20"/>
        </w:rPr>
        <w:t>darbuotoj</w:t>
      </w:r>
      <w:r w:rsidRPr="00D555F9">
        <w:rPr>
          <w:rFonts w:ascii="Calibri" w:hAnsi="Calibri" w:cs="Calibri"/>
          <w:sz w:val="20"/>
          <w:szCs w:val="20"/>
        </w:rPr>
        <w:t>ų saugos reikalavimus pažeidžiančius incidentus.</w:t>
      </w:r>
    </w:p>
    <w:p w14:paraId="3D58470A" w14:textId="77777777" w:rsidR="005D3BD4" w:rsidRPr="00D555F9" w:rsidRDefault="005D3BD4" w:rsidP="00525849">
      <w:pPr>
        <w:pStyle w:val="ListParagraph"/>
        <w:tabs>
          <w:tab w:val="left" w:pos="851"/>
        </w:tabs>
        <w:spacing w:after="0" w:line="240" w:lineRule="auto"/>
        <w:ind w:left="0"/>
        <w:jc w:val="both"/>
        <w:rPr>
          <w:rFonts w:ascii="Calibri" w:hAnsi="Calibri" w:cs="Calibri"/>
          <w:sz w:val="20"/>
          <w:szCs w:val="20"/>
        </w:rPr>
      </w:pPr>
    </w:p>
    <w:p w14:paraId="300C226F" w14:textId="4BF4B60F" w:rsidR="004A3459" w:rsidRPr="00D555F9" w:rsidRDefault="00EA52FA" w:rsidP="00525849">
      <w:pPr>
        <w:pStyle w:val="ListParagraph"/>
        <w:numPr>
          <w:ilvl w:val="2"/>
          <w:numId w:val="3"/>
        </w:numPr>
        <w:tabs>
          <w:tab w:val="left" w:pos="851"/>
        </w:tabs>
        <w:spacing w:after="0" w:line="240" w:lineRule="auto"/>
        <w:ind w:left="0" w:firstLine="0"/>
        <w:jc w:val="both"/>
        <w:rPr>
          <w:rFonts w:ascii="Calibri" w:hAnsi="Calibri" w:cs="Calibri"/>
          <w:sz w:val="20"/>
          <w:szCs w:val="20"/>
        </w:rPr>
      </w:pPr>
      <w:r w:rsidRPr="00D555F9">
        <w:rPr>
          <w:rFonts w:ascii="Calibri" w:hAnsi="Calibri" w:cs="Calibri"/>
          <w:sz w:val="20"/>
          <w:szCs w:val="20"/>
        </w:rPr>
        <w:t>Atliekant bandymus ir tikrinimus statybvietėje, kviesti juose dalyvauti Užsakovo atstovus, Darbų techninius prižiūrėtojus (kai taikoma) ir Projekto vykdymo priežiūros (kai taikoma) atstovus,</w:t>
      </w:r>
      <w:r w:rsidR="00FB751C" w:rsidRPr="00D555F9">
        <w:rPr>
          <w:rFonts w:ascii="Calibri" w:hAnsi="Calibri" w:cs="Calibri"/>
          <w:sz w:val="20"/>
          <w:szCs w:val="20"/>
        </w:rPr>
        <w:t xml:space="preserve"> Koordinatorių (kai taikoma),</w:t>
      </w:r>
      <w:r w:rsidRPr="00D555F9">
        <w:rPr>
          <w:rFonts w:ascii="Calibri" w:hAnsi="Calibri" w:cs="Calibri"/>
          <w:sz w:val="20"/>
          <w:szCs w:val="20"/>
        </w:rPr>
        <w:t xml:space="preserve"> sudaryti jiems reikiamas sąlygas bei suteikti reikalingas darbo priemones. </w:t>
      </w:r>
    </w:p>
    <w:p w14:paraId="1D7C691C" w14:textId="77777777" w:rsidR="005D3BD4" w:rsidRPr="00D555F9" w:rsidRDefault="005D3BD4" w:rsidP="00525849">
      <w:pPr>
        <w:pStyle w:val="ListParagraph"/>
        <w:tabs>
          <w:tab w:val="left" w:pos="851"/>
        </w:tabs>
        <w:rPr>
          <w:rFonts w:ascii="Calibri" w:hAnsi="Calibri" w:cs="Calibri"/>
          <w:sz w:val="20"/>
          <w:szCs w:val="20"/>
        </w:rPr>
      </w:pPr>
    </w:p>
    <w:p w14:paraId="5C91C35B" w14:textId="08A93575" w:rsidR="00EA52FA" w:rsidRPr="00D555F9" w:rsidRDefault="00EA52FA" w:rsidP="00525849">
      <w:pPr>
        <w:pStyle w:val="ListParagraph"/>
        <w:numPr>
          <w:ilvl w:val="2"/>
          <w:numId w:val="3"/>
        </w:numPr>
        <w:tabs>
          <w:tab w:val="left" w:pos="851"/>
        </w:tabs>
        <w:spacing w:after="0" w:line="240" w:lineRule="auto"/>
        <w:ind w:left="0" w:firstLine="0"/>
        <w:jc w:val="both"/>
        <w:rPr>
          <w:rFonts w:ascii="Calibri" w:hAnsi="Calibri" w:cs="Calibri"/>
          <w:sz w:val="20"/>
          <w:szCs w:val="20"/>
        </w:rPr>
      </w:pPr>
      <w:r w:rsidRPr="00D555F9">
        <w:rPr>
          <w:rFonts w:ascii="Calibri" w:hAnsi="Calibri" w:cs="Calibri"/>
          <w:sz w:val="20"/>
          <w:szCs w:val="20"/>
        </w:rPr>
        <w:lastRenderedPageBreak/>
        <w:t>Suteikti Užsakovo atstovams, Darbų techniniams prižiūrėtojams (kai taikoma)</w:t>
      </w:r>
      <w:r w:rsidR="00AB1C01" w:rsidRPr="00D555F9">
        <w:rPr>
          <w:rFonts w:ascii="Calibri" w:hAnsi="Calibri" w:cs="Calibri"/>
          <w:sz w:val="20"/>
          <w:szCs w:val="20"/>
        </w:rPr>
        <w:t xml:space="preserve">, </w:t>
      </w:r>
      <w:r w:rsidRPr="00D555F9">
        <w:rPr>
          <w:rFonts w:ascii="Calibri" w:hAnsi="Calibri" w:cs="Calibri"/>
          <w:sz w:val="20"/>
          <w:szCs w:val="20"/>
        </w:rPr>
        <w:t xml:space="preserve"> Projekto vykdymo priežiūros (kai taikoma)</w:t>
      </w:r>
      <w:r w:rsidR="00AF2891" w:rsidRPr="00D555F9">
        <w:rPr>
          <w:rFonts w:ascii="Calibri" w:hAnsi="Calibri" w:cs="Calibri"/>
          <w:sz w:val="20"/>
          <w:szCs w:val="20"/>
        </w:rPr>
        <w:t xml:space="preserve"> ats</w:t>
      </w:r>
      <w:r w:rsidR="00F476EF" w:rsidRPr="00D555F9">
        <w:rPr>
          <w:rFonts w:ascii="Calibri" w:hAnsi="Calibri" w:cs="Calibri"/>
          <w:sz w:val="20"/>
          <w:szCs w:val="20"/>
        </w:rPr>
        <w:t>t</w:t>
      </w:r>
      <w:r w:rsidR="00AF2891" w:rsidRPr="00D555F9">
        <w:rPr>
          <w:rFonts w:ascii="Calibri" w:hAnsi="Calibri" w:cs="Calibri"/>
          <w:sz w:val="20"/>
          <w:szCs w:val="20"/>
        </w:rPr>
        <w:t xml:space="preserve">ovams, o jei Darbai yra finansuojami </w:t>
      </w:r>
      <w:r w:rsidR="001F102E" w:rsidRPr="00D555F9">
        <w:rPr>
          <w:rFonts w:ascii="Calibri" w:hAnsi="Calibri" w:cs="Calibri"/>
          <w:sz w:val="20"/>
          <w:szCs w:val="20"/>
        </w:rPr>
        <w:t>Lietuvos Respublikos valstybės biudžeto (įskaitant Europos Sąjungos struktūrinių fondų ir kitos tarptautinės finansinės paramos lėšas) lėšomis, valstybės vardu pasiskolintomis arba valstybės garantuotų paskolų lėšomis, valstybės pinigų fondų lėšomis, savivaldybių biudžetų lėšomis</w:t>
      </w:r>
      <w:r w:rsidR="003236AD" w:rsidRPr="00D555F9">
        <w:rPr>
          <w:rFonts w:ascii="Calibri" w:hAnsi="Calibri" w:cs="Calibri"/>
          <w:sz w:val="20"/>
          <w:szCs w:val="20"/>
        </w:rPr>
        <w:t xml:space="preserve"> -</w:t>
      </w:r>
      <w:r w:rsidR="00467A0E" w:rsidRPr="00D555F9">
        <w:rPr>
          <w:rFonts w:ascii="Calibri" w:hAnsi="Calibri" w:cs="Calibri"/>
          <w:sz w:val="20"/>
          <w:szCs w:val="20"/>
        </w:rPr>
        <w:t xml:space="preserve"> bet kuriai šių lėšų panaudojimą kontroliuojančiai/audituojančiai institucijai</w:t>
      </w:r>
      <w:r w:rsidR="003236AD" w:rsidRPr="00D555F9">
        <w:rPr>
          <w:rFonts w:ascii="Calibri" w:hAnsi="Calibri" w:cs="Calibri"/>
          <w:sz w:val="20"/>
          <w:szCs w:val="20"/>
        </w:rPr>
        <w:t xml:space="preserve"> ir/ar jų </w:t>
      </w:r>
      <w:r w:rsidRPr="00D555F9">
        <w:rPr>
          <w:rFonts w:ascii="Calibri" w:hAnsi="Calibri" w:cs="Calibri"/>
          <w:sz w:val="20"/>
          <w:szCs w:val="20"/>
        </w:rPr>
        <w:t xml:space="preserve">atstovams galimybę </w:t>
      </w:r>
      <w:r w:rsidR="005D3BD4" w:rsidRPr="00D555F9">
        <w:rPr>
          <w:rFonts w:ascii="Calibri" w:hAnsi="Calibri" w:cs="Calibri"/>
          <w:sz w:val="20"/>
          <w:szCs w:val="20"/>
        </w:rPr>
        <w:t>nekliudomai patekti</w:t>
      </w:r>
      <w:r w:rsidRPr="00D555F9">
        <w:rPr>
          <w:rFonts w:ascii="Calibri" w:hAnsi="Calibri" w:cs="Calibri"/>
          <w:sz w:val="20"/>
          <w:szCs w:val="20"/>
        </w:rPr>
        <w:t xml:space="preserve"> prie visų statybvietės dalių ir prie visų vietų, iš kurių gaunamos medžiagos, leisti tirti, tikrinti, matuoti ir testuoti medžiagas, darbo eigą ir kokybę, taip pat Darbų atlikimo metu ar juos atlikus</w:t>
      </w:r>
      <w:r w:rsidR="008A43C5" w:rsidRPr="00D555F9">
        <w:rPr>
          <w:rFonts w:ascii="Calibri" w:hAnsi="Calibri" w:cs="Calibri"/>
          <w:sz w:val="20"/>
          <w:szCs w:val="20"/>
        </w:rPr>
        <w:t xml:space="preserve"> (įvykdžius Sutartį)</w:t>
      </w:r>
      <w:r w:rsidRPr="00D555F9">
        <w:rPr>
          <w:rFonts w:ascii="Calibri" w:hAnsi="Calibri" w:cs="Calibri"/>
          <w:sz w:val="20"/>
          <w:szCs w:val="20"/>
        </w:rPr>
        <w:t xml:space="preserve"> per Užsakovo</w:t>
      </w:r>
      <w:r w:rsidR="00021C67" w:rsidRPr="00D555F9">
        <w:rPr>
          <w:rFonts w:ascii="Calibri" w:hAnsi="Calibri" w:cs="Calibri"/>
          <w:sz w:val="20"/>
          <w:szCs w:val="20"/>
        </w:rPr>
        <w:t>, o jei Darbai yra finansuojami</w:t>
      </w:r>
      <w:r w:rsidR="007C0E7B" w:rsidRPr="00D555F9">
        <w:rPr>
          <w:rFonts w:ascii="Calibri" w:hAnsi="Calibri" w:cs="Calibri"/>
          <w:sz w:val="20"/>
          <w:szCs w:val="20"/>
        </w:rPr>
        <w:t xml:space="preserve"> Lietuvos Respublikos valstybės biudžeto (įskaitant Europos Sąjungos struktūrinių fondų ir kitos tarptautinės finansinės paramos lėšas) lėšomis, valstybės vardu pasiskolintomis arba valstybės garantuotų paskolų lėšomis, valstybės pinigų fondų lėšomis, savivaldybių biudžetų lėšomis - bet kuri</w:t>
      </w:r>
      <w:r w:rsidR="00AB40F1" w:rsidRPr="00D555F9">
        <w:rPr>
          <w:rFonts w:ascii="Calibri" w:hAnsi="Calibri" w:cs="Calibri"/>
          <w:sz w:val="20"/>
          <w:szCs w:val="20"/>
        </w:rPr>
        <w:t>os</w:t>
      </w:r>
      <w:r w:rsidR="007C0E7B" w:rsidRPr="00D555F9">
        <w:rPr>
          <w:rFonts w:ascii="Calibri" w:hAnsi="Calibri" w:cs="Calibri"/>
          <w:sz w:val="20"/>
          <w:szCs w:val="20"/>
        </w:rPr>
        <w:t xml:space="preserve"> šių lėšų panaudojimą kontroliuojanči</w:t>
      </w:r>
      <w:r w:rsidR="00AB40F1" w:rsidRPr="00D555F9">
        <w:rPr>
          <w:rFonts w:ascii="Calibri" w:hAnsi="Calibri" w:cs="Calibri"/>
          <w:sz w:val="20"/>
          <w:szCs w:val="20"/>
        </w:rPr>
        <w:t>os</w:t>
      </w:r>
      <w:r w:rsidR="007C0E7B" w:rsidRPr="00D555F9">
        <w:rPr>
          <w:rFonts w:ascii="Calibri" w:hAnsi="Calibri" w:cs="Calibri"/>
          <w:sz w:val="20"/>
          <w:szCs w:val="20"/>
        </w:rPr>
        <w:t>/audituojanči</w:t>
      </w:r>
      <w:r w:rsidR="00AB40F1" w:rsidRPr="00D555F9">
        <w:rPr>
          <w:rFonts w:ascii="Calibri" w:hAnsi="Calibri" w:cs="Calibri"/>
          <w:sz w:val="20"/>
          <w:szCs w:val="20"/>
        </w:rPr>
        <w:t>os</w:t>
      </w:r>
      <w:r w:rsidR="007C0E7B" w:rsidRPr="00D555F9">
        <w:rPr>
          <w:rFonts w:ascii="Calibri" w:hAnsi="Calibri" w:cs="Calibri"/>
          <w:sz w:val="20"/>
          <w:szCs w:val="20"/>
        </w:rPr>
        <w:t xml:space="preserve"> institucij</w:t>
      </w:r>
      <w:r w:rsidR="00CB20E2" w:rsidRPr="00D555F9">
        <w:rPr>
          <w:rFonts w:ascii="Calibri" w:hAnsi="Calibri" w:cs="Calibri"/>
          <w:sz w:val="20"/>
          <w:szCs w:val="20"/>
        </w:rPr>
        <w:t xml:space="preserve">os </w:t>
      </w:r>
      <w:r w:rsidRPr="00D555F9">
        <w:rPr>
          <w:rFonts w:ascii="Calibri" w:hAnsi="Calibri" w:cs="Calibri"/>
          <w:sz w:val="20"/>
          <w:szCs w:val="20"/>
        </w:rPr>
        <w:t>nurodytą protingą terminą teikti bet kokią teisėtai prašomą informaciją ir dokumentus apie vykdomus arba jau atliktus Darbus (jų dalį)</w:t>
      </w:r>
      <w:r w:rsidR="00977FF5" w:rsidRPr="00D555F9">
        <w:rPr>
          <w:rFonts w:ascii="Calibri" w:hAnsi="Calibri" w:cs="Calibri"/>
          <w:sz w:val="20"/>
          <w:szCs w:val="20"/>
        </w:rPr>
        <w:t>, Sutarties vykdymo progres</w:t>
      </w:r>
      <w:r w:rsidR="007451A1" w:rsidRPr="00D555F9">
        <w:rPr>
          <w:rFonts w:ascii="Calibri" w:hAnsi="Calibri" w:cs="Calibri"/>
          <w:sz w:val="20"/>
          <w:szCs w:val="20"/>
        </w:rPr>
        <w:t>ą</w:t>
      </w:r>
      <w:r w:rsidR="00977FF5" w:rsidRPr="00D555F9">
        <w:rPr>
          <w:rFonts w:ascii="Calibri" w:hAnsi="Calibri" w:cs="Calibri"/>
          <w:sz w:val="20"/>
          <w:szCs w:val="20"/>
        </w:rPr>
        <w:t>, rezultat</w:t>
      </w:r>
      <w:r w:rsidR="007451A1" w:rsidRPr="00D555F9">
        <w:rPr>
          <w:rFonts w:ascii="Calibri" w:hAnsi="Calibri" w:cs="Calibri"/>
          <w:sz w:val="20"/>
          <w:szCs w:val="20"/>
        </w:rPr>
        <w:t>us</w:t>
      </w:r>
      <w:r w:rsidR="00977FF5" w:rsidRPr="00D555F9">
        <w:rPr>
          <w:rFonts w:ascii="Calibri" w:hAnsi="Calibri" w:cs="Calibri"/>
          <w:sz w:val="20"/>
          <w:szCs w:val="20"/>
        </w:rPr>
        <w:t xml:space="preserve"> ir Sutartyje nurodytų reikalavimų laikym</w:t>
      </w:r>
      <w:r w:rsidR="007451A1" w:rsidRPr="00D555F9">
        <w:rPr>
          <w:rFonts w:ascii="Calibri" w:hAnsi="Calibri" w:cs="Calibri"/>
          <w:sz w:val="20"/>
          <w:szCs w:val="20"/>
        </w:rPr>
        <w:t>ąsi,</w:t>
      </w:r>
      <w:r w:rsidRPr="00D555F9">
        <w:rPr>
          <w:rFonts w:ascii="Calibri" w:hAnsi="Calibri" w:cs="Calibri"/>
          <w:sz w:val="20"/>
          <w:szCs w:val="20"/>
        </w:rPr>
        <w:t xml:space="preserve"> bei atlyginti visą Užsakovo žalą, kurią jis patyrė dėl to, kad Rangovas nepateikė, atsisakė pateikti, pateikė netinkamą informaciją ir (ar) dokumentus.</w:t>
      </w:r>
      <w:r w:rsidR="00C92DFA" w:rsidRPr="00D555F9">
        <w:rPr>
          <w:rFonts w:ascii="Calibri" w:hAnsi="Calibri" w:cs="Calibri"/>
          <w:sz w:val="20"/>
          <w:szCs w:val="20"/>
        </w:rPr>
        <w:t xml:space="preserve"> Ši pareiga galioja ne mažiau kaip 7 (septynis) metus nuo Galutinio perdavimo akto pasirašymo dienos.</w:t>
      </w:r>
    </w:p>
    <w:p w14:paraId="5F005B64" w14:textId="77777777" w:rsidR="00EA52FA" w:rsidRPr="00D555F9" w:rsidRDefault="00EA52FA" w:rsidP="00525849">
      <w:pPr>
        <w:tabs>
          <w:tab w:val="left" w:pos="851"/>
        </w:tabs>
        <w:spacing w:after="0" w:line="240" w:lineRule="auto"/>
        <w:jc w:val="both"/>
        <w:rPr>
          <w:rFonts w:ascii="Calibri" w:hAnsi="Calibri" w:cs="Calibri"/>
          <w:sz w:val="20"/>
          <w:szCs w:val="20"/>
        </w:rPr>
      </w:pPr>
    </w:p>
    <w:p w14:paraId="4913FD31" w14:textId="56435201" w:rsidR="00175D3A" w:rsidRPr="00D555F9" w:rsidRDefault="00EA52FA" w:rsidP="00525849">
      <w:pPr>
        <w:pStyle w:val="ListParagraph"/>
        <w:numPr>
          <w:ilvl w:val="2"/>
          <w:numId w:val="3"/>
        </w:numPr>
        <w:tabs>
          <w:tab w:val="left" w:pos="851"/>
        </w:tabs>
        <w:spacing w:after="0" w:line="240" w:lineRule="auto"/>
        <w:ind w:left="0" w:firstLine="0"/>
        <w:jc w:val="both"/>
        <w:rPr>
          <w:rFonts w:ascii="Calibri" w:hAnsi="Calibri" w:cs="Calibri"/>
          <w:sz w:val="20"/>
          <w:szCs w:val="20"/>
        </w:rPr>
      </w:pPr>
      <w:r w:rsidRPr="00D555F9">
        <w:rPr>
          <w:rFonts w:ascii="Calibri" w:hAnsi="Calibri" w:cs="Calibri"/>
          <w:sz w:val="20"/>
          <w:szCs w:val="20"/>
        </w:rPr>
        <w:t>Užbaigus Darbus ne vėliau kaip per Bendrųjų sąlygų 1.5.</w:t>
      </w:r>
      <w:r w:rsidR="00510851" w:rsidRPr="00D555F9">
        <w:rPr>
          <w:rFonts w:ascii="Calibri" w:hAnsi="Calibri" w:cs="Calibri"/>
          <w:sz w:val="20"/>
          <w:szCs w:val="20"/>
        </w:rPr>
        <w:t>5</w:t>
      </w:r>
      <w:r w:rsidRPr="00D555F9">
        <w:rPr>
          <w:rFonts w:ascii="Calibri" w:hAnsi="Calibri" w:cs="Calibri"/>
          <w:sz w:val="20"/>
          <w:szCs w:val="20"/>
        </w:rPr>
        <w:t xml:space="preserve"> p</w:t>
      </w:r>
      <w:r w:rsidR="008A78FD" w:rsidRPr="00D555F9">
        <w:rPr>
          <w:rFonts w:ascii="Calibri" w:hAnsi="Calibri" w:cs="Calibri"/>
          <w:sz w:val="20"/>
          <w:szCs w:val="20"/>
        </w:rPr>
        <w:t>unkte</w:t>
      </w:r>
      <w:r w:rsidRPr="00D555F9">
        <w:rPr>
          <w:rFonts w:ascii="Calibri" w:hAnsi="Calibri" w:cs="Calibri"/>
          <w:sz w:val="20"/>
          <w:szCs w:val="20"/>
        </w:rPr>
        <w:t xml:space="preserve"> nustatytus terminus raštu pranešti Užsakovui apie Darbų pabaigą.</w:t>
      </w:r>
    </w:p>
    <w:p w14:paraId="55229786" w14:textId="77777777" w:rsidR="00EA52FA" w:rsidRPr="00D555F9" w:rsidRDefault="00EA52FA" w:rsidP="00525849">
      <w:pPr>
        <w:tabs>
          <w:tab w:val="left" w:pos="851"/>
        </w:tabs>
        <w:spacing w:after="0" w:line="240" w:lineRule="auto"/>
        <w:jc w:val="both"/>
        <w:rPr>
          <w:rFonts w:ascii="Calibri" w:hAnsi="Calibri" w:cs="Calibri"/>
          <w:sz w:val="20"/>
          <w:szCs w:val="20"/>
        </w:rPr>
      </w:pPr>
    </w:p>
    <w:p w14:paraId="2B1BE35F" w14:textId="374A2E34" w:rsidR="00EA52FA" w:rsidRPr="00D555F9" w:rsidRDefault="00EA52FA" w:rsidP="00525849">
      <w:pPr>
        <w:pStyle w:val="ListParagraph"/>
        <w:numPr>
          <w:ilvl w:val="2"/>
          <w:numId w:val="3"/>
        </w:numPr>
        <w:tabs>
          <w:tab w:val="left" w:pos="851"/>
        </w:tabs>
        <w:spacing w:after="0" w:line="240" w:lineRule="auto"/>
        <w:ind w:left="0" w:firstLine="0"/>
        <w:jc w:val="both"/>
        <w:rPr>
          <w:rFonts w:ascii="Calibri" w:hAnsi="Calibri" w:cs="Calibri"/>
          <w:sz w:val="20"/>
          <w:szCs w:val="20"/>
        </w:rPr>
      </w:pPr>
      <w:r w:rsidRPr="00D555F9">
        <w:rPr>
          <w:rFonts w:ascii="Calibri" w:hAnsi="Calibri" w:cs="Calibri"/>
          <w:sz w:val="20"/>
          <w:szCs w:val="20"/>
        </w:rPr>
        <w:t>Perduoti tinkamai atliktus Darbus Užsakovui, Darbų užbaigimo dokumentus įforminant pagal Sutartyje ir (ar) Teisės akt</w:t>
      </w:r>
      <w:r w:rsidR="00243718" w:rsidRPr="00D555F9">
        <w:rPr>
          <w:rFonts w:ascii="Calibri" w:hAnsi="Calibri" w:cs="Calibri"/>
          <w:sz w:val="20"/>
          <w:szCs w:val="20"/>
        </w:rPr>
        <w:t>uose</w:t>
      </w:r>
      <w:r w:rsidRPr="00D555F9">
        <w:rPr>
          <w:rFonts w:ascii="Calibri" w:hAnsi="Calibri" w:cs="Calibri"/>
          <w:sz w:val="20"/>
          <w:szCs w:val="20"/>
        </w:rPr>
        <w:t xml:space="preserve"> nustatytą tvarką ir reikalavimus.</w:t>
      </w:r>
    </w:p>
    <w:p w14:paraId="67EE785E" w14:textId="77777777" w:rsidR="00EA52FA" w:rsidRPr="00D555F9" w:rsidRDefault="00EA52FA" w:rsidP="00525849">
      <w:pPr>
        <w:tabs>
          <w:tab w:val="left" w:pos="851"/>
        </w:tabs>
        <w:spacing w:after="0" w:line="240" w:lineRule="auto"/>
        <w:jc w:val="both"/>
        <w:rPr>
          <w:rFonts w:ascii="Calibri" w:hAnsi="Calibri" w:cs="Calibri"/>
          <w:sz w:val="20"/>
          <w:szCs w:val="20"/>
        </w:rPr>
      </w:pPr>
    </w:p>
    <w:p w14:paraId="428CAB94" w14:textId="2B1EF7EF" w:rsidR="00EA52FA" w:rsidRPr="00D555F9" w:rsidRDefault="00EA52FA" w:rsidP="00525849">
      <w:pPr>
        <w:pStyle w:val="ListParagraph"/>
        <w:numPr>
          <w:ilvl w:val="2"/>
          <w:numId w:val="3"/>
        </w:numPr>
        <w:tabs>
          <w:tab w:val="left" w:pos="851"/>
        </w:tabs>
        <w:spacing w:after="0" w:line="240" w:lineRule="auto"/>
        <w:ind w:left="0" w:firstLine="0"/>
        <w:jc w:val="both"/>
        <w:rPr>
          <w:rFonts w:ascii="Calibri" w:hAnsi="Calibri" w:cs="Calibri"/>
          <w:sz w:val="20"/>
          <w:szCs w:val="20"/>
        </w:rPr>
      </w:pPr>
      <w:r w:rsidRPr="00D555F9">
        <w:rPr>
          <w:rFonts w:ascii="Calibri" w:hAnsi="Calibri" w:cs="Calibri"/>
          <w:sz w:val="20"/>
          <w:szCs w:val="20"/>
        </w:rPr>
        <w:t>Kai Darbai užbaigiami išduodant Statybos užbaigimo aktą</w:t>
      </w:r>
      <w:r w:rsidR="00BD2EC1" w:rsidRPr="00D555F9">
        <w:rPr>
          <w:rFonts w:ascii="Calibri" w:hAnsi="Calibri" w:cs="Calibri"/>
          <w:sz w:val="20"/>
          <w:szCs w:val="20"/>
        </w:rPr>
        <w:t>,</w:t>
      </w:r>
      <w:r w:rsidRPr="00D555F9">
        <w:rPr>
          <w:rFonts w:ascii="Calibri" w:hAnsi="Calibri" w:cs="Calibri"/>
          <w:sz w:val="20"/>
          <w:szCs w:val="20"/>
        </w:rPr>
        <w:t xml:space="preserve"> </w:t>
      </w:r>
      <w:r w:rsidR="007203C8" w:rsidRPr="00D555F9">
        <w:rPr>
          <w:rFonts w:ascii="Calibri" w:hAnsi="Calibri" w:cs="Calibri"/>
          <w:sz w:val="20"/>
          <w:szCs w:val="20"/>
        </w:rPr>
        <w:t xml:space="preserve">Rangovas privalo </w:t>
      </w:r>
      <w:r w:rsidRPr="00D555F9">
        <w:rPr>
          <w:rFonts w:ascii="Calibri" w:hAnsi="Calibri" w:cs="Calibri"/>
          <w:sz w:val="20"/>
          <w:szCs w:val="20"/>
        </w:rPr>
        <w:t xml:space="preserve">organizuoti STR SLD numatytos valstybinės statybos užbaigimo komisijos darbą bei pateikti komisijai visą reikiamą atliktų Darbų dokumentaciją ir gauti Statybos užbaigimo aktą. </w:t>
      </w:r>
      <w:r w:rsidR="007203C8" w:rsidRPr="00D555F9">
        <w:rPr>
          <w:rFonts w:ascii="Calibri" w:hAnsi="Calibri" w:cs="Calibri"/>
          <w:sz w:val="20"/>
          <w:szCs w:val="20"/>
        </w:rPr>
        <w:t xml:space="preserve">Kai Darbai užbaigiami </w:t>
      </w:r>
      <w:r w:rsidR="00EB237C" w:rsidRPr="00D555F9">
        <w:rPr>
          <w:rFonts w:ascii="Calibri" w:hAnsi="Calibri" w:cs="Calibri"/>
          <w:sz w:val="20"/>
          <w:szCs w:val="20"/>
        </w:rPr>
        <w:t>surašant Deklaraciją</w:t>
      </w:r>
      <w:r w:rsidRPr="00D555F9">
        <w:rPr>
          <w:rFonts w:ascii="Calibri" w:hAnsi="Calibri" w:cs="Calibri"/>
          <w:sz w:val="20"/>
          <w:szCs w:val="20"/>
        </w:rPr>
        <w:t xml:space="preserve"> – organizuoti Užsakovo Darbų užbaigimo komisijos darbą bei pateikti komisijai visą reikiamą atliktų Darbų dokumentaciją.</w:t>
      </w:r>
    </w:p>
    <w:p w14:paraId="299F2927" w14:textId="77777777" w:rsidR="00EA52FA" w:rsidRPr="00D555F9" w:rsidRDefault="00EA52FA" w:rsidP="00525849">
      <w:pPr>
        <w:tabs>
          <w:tab w:val="left" w:pos="851"/>
        </w:tabs>
        <w:spacing w:after="0" w:line="240" w:lineRule="auto"/>
        <w:jc w:val="both"/>
        <w:rPr>
          <w:rFonts w:ascii="Calibri" w:hAnsi="Calibri" w:cs="Calibri"/>
          <w:sz w:val="20"/>
          <w:szCs w:val="20"/>
        </w:rPr>
      </w:pPr>
    </w:p>
    <w:p w14:paraId="59FA9595" w14:textId="466E03CA" w:rsidR="00EA52FA" w:rsidRPr="00D555F9" w:rsidRDefault="00EB237C" w:rsidP="00525849">
      <w:pPr>
        <w:pStyle w:val="ListParagraph"/>
        <w:numPr>
          <w:ilvl w:val="2"/>
          <w:numId w:val="3"/>
        </w:numPr>
        <w:tabs>
          <w:tab w:val="left" w:pos="851"/>
        </w:tabs>
        <w:spacing w:after="0" w:line="240" w:lineRule="auto"/>
        <w:ind w:left="0" w:firstLine="0"/>
        <w:jc w:val="both"/>
        <w:rPr>
          <w:rFonts w:ascii="Calibri" w:hAnsi="Calibri" w:cs="Calibri"/>
          <w:sz w:val="20"/>
          <w:szCs w:val="20"/>
        </w:rPr>
      </w:pPr>
      <w:r w:rsidRPr="00D555F9">
        <w:rPr>
          <w:rFonts w:ascii="Calibri" w:hAnsi="Calibri" w:cs="Calibri"/>
          <w:sz w:val="20"/>
          <w:szCs w:val="20"/>
        </w:rPr>
        <w:t xml:space="preserve">Rangovas privalo </w:t>
      </w:r>
      <w:r w:rsidR="00EA52FA" w:rsidRPr="00D555F9">
        <w:rPr>
          <w:rFonts w:ascii="Calibri" w:hAnsi="Calibri" w:cs="Calibri"/>
          <w:sz w:val="20"/>
          <w:szCs w:val="20"/>
        </w:rPr>
        <w:t xml:space="preserve">parengti ir sukomplektuoti visus pagal Teisės aktų reikalavimus privalomus dokumentus dėl Statybos užbaigimo akto gavimo, atlikti visus šiam tikslui įgyvendinti reikalingus veiksmus. Kitu atveju – </w:t>
      </w:r>
      <w:r w:rsidR="004D5F73" w:rsidRPr="00D555F9">
        <w:rPr>
          <w:rFonts w:ascii="Calibri" w:hAnsi="Calibri" w:cs="Calibri"/>
          <w:sz w:val="20"/>
          <w:szCs w:val="20"/>
        </w:rPr>
        <w:t>surašyti</w:t>
      </w:r>
      <w:r w:rsidR="00AD172C" w:rsidRPr="00D555F9">
        <w:rPr>
          <w:rFonts w:ascii="Calibri" w:hAnsi="Calibri" w:cs="Calibri"/>
          <w:sz w:val="20"/>
          <w:szCs w:val="20"/>
        </w:rPr>
        <w:t xml:space="preserve"> (įskaitant atvejus, kai Deklaracijos surašymas nėra privalomas)</w:t>
      </w:r>
      <w:r w:rsidR="00AC41CA" w:rsidRPr="00D555F9">
        <w:rPr>
          <w:rFonts w:ascii="Calibri" w:hAnsi="Calibri" w:cs="Calibri"/>
          <w:sz w:val="20"/>
          <w:szCs w:val="20"/>
        </w:rPr>
        <w:t>, patvirtinti (kai taikoma) ir įregistruoti (kai taikoma)</w:t>
      </w:r>
      <w:r w:rsidR="004D5F73" w:rsidRPr="00D555F9">
        <w:rPr>
          <w:rFonts w:ascii="Calibri" w:hAnsi="Calibri" w:cs="Calibri"/>
          <w:sz w:val="20"/>
          <w:szCs w:val="20"/>
        </w:rPr>
        <w:t xml:space="preserve"> Deklaraciją</w:t>
      </w:r>
      <w:r w:rsidR="00F96307" w:rsidRPr="00D555F9">
        <w:rPr>
          <w:rFonts w:ascii="Calibri" w:hAnsi="Calibri" w:cs="Calibri"/>
          <w:sz w:val="20"/>
          <w:szCs w:val="20"/>
        </w:rPr>
        <w:t>,</w:t>
      </w:r>
      <w:r w:rsidR="00AC41CA" w:rsidRPr="00D555F9">
        <w:rPr>
          <w:rFonts w:ascii="Calibri" w:hAnsi="Calibri" w:cs="Calibri"/>
          <w:sz w:val="20"/>
          <w:szCs w:val="20"/>
        </w:rPr>
        <w:t xml:space="preserve"> </w:t>
      </w:r>
      <w:r w:rsidR="004D5F73" w:rsidRPr="00D555F9">
        <w:rPr>
          <w:rFonts w:ascii="Calibri" w:hAnsi="Calibri" w:cs="Calibri"/>
          <w:sz w:val="20"/>
          <w:szCs w:val="20"/>
        </w:rPr>
        <w:t xml:space="preserve">bei </w:t>
      </w:r>
      <w:r w:rsidR="00EA52FA" w:rsidRPr="00D555F9">
        <w:rPr>
          <w:rFonts w:ascii="Calibri" w:hAnsi="Calibri" w:cs="Calibri"/>
          <w:sz w:val="20"/>
          <w:szCs w:val="20"/>
        </w:rPr>
        <w:t>parengti ir sukomplektuoti visus teisės akt</w:t>
      </w:r>
      <w:r w:rsidR="003B4ACD" w:rsidRPr="00D555F9">
        <w:rPr>
          <w:rFonts w:ascii="Calibri" w:hAnsi="Calibri" w:cs="Calibri"/>
          <w:sz w:val="20"/>
          <w:szCs w:val="20"/>
        </w:rPr>
        <w:t>uose</w:t>
      </w:r>
      <w:r w:rsidR="00EA52FA" w:rsidRPr="00D555F9">
        <w:rPr>
          <w:rFonts w:ascii="Calibri" w:hAnsi="Calibri" w:cs="Calibri"/>
          <w:sz w:val="20"/>
          <w:szCs w:val="20"/>
        </w:rPr>
        <w:t xml:space="preserve"> </w:t>
      </w:r>
      <w:r w:rsidR="003B4ACD" w:rsidRPr="00D555F9">
        <w:rPr>
          <w:rFonts w:ascii="Calibri" w:hAnsi="Calibri" w:cs="Calibri"/>
          <w:sz w:val="20"/>
          <w:szCs w:val="20"/>
        </w:rPr>
        <w:t>numatytus</w:t>
      </w:r>
      <w:r w:rsidR="00EA52FA" w:rsidRPr="00D555F9">
        <w:rPr>
          <w:rFonts w:ascii="Calibri" w:hAnsi="Calibri" w:cs="Calibri"/>
          <w:sz w:val="20"/>
          <w:szCs w:val="20"/>
        </w:rPr>
        <w:t xml:space="preserve"> dokumentus dėl Deklaracijos</w:t>
      </w:r>
      <w:r w:rsidR="00345873" w:rsidRPr="00D555F9">
        <w:rPr>
          <w:rFonts w:ascii="Calibri" w:hAnsi="Calibri" w:cs="Calibri"/>
          <w:sz w:val="20"/>
          <w:szCs w:val="20"/>
        </w:rPr>
        <w:t xml:space="preserve"> </w:t>
      </w:r>
      <w:r w:rsidR="00EA52FA" w:rsidRPr="00D555F9">
        <w:rPr>
          <w:rFonts w:ascii="Calibri" w:hAnsi="Calibri" w:cs="Calibri"/>
          <w:sz w:val="20"/>
          <w:szCs w:val="20"/>
        </w:rPr>
        <w:t>surašymo, atlikti visus šiam tikslui įgyvendinti reikalingus veiksmus.</w:t>
      </w:r>
    </w:p>
    <w:p w14:paraId="7D495BDA" w14:textId="77777777" w:rsidR="00EA52FA" w:rsidRPr="00D555F9" w:rsidRDefault="00EA52FA" w:rsidP="00525849">
      <w:pPr>
        <w:tabs>
          <w:tab w:val="left" w:pos="567"/>
          <w:tab w:val="left" w:pos="851"/>
        </w:tabs>
        <w:spacing w:after="0" w:line="240" w:lineRule="auto"/>
        <w:jc w:val="both"/>
        <w:rPr>
          <w:rFonts w:ascii="Calibri" w:hAnsi="Calibri" w:cs="Calibri"/>
          <w:sz w:val="20"/>
          <w:szCs w:val="20"/>
        </w:rPr>
      </w:pPr>
    </w:p>
    <w:p w14:paraId="0255BB87" w14:textId="0B6D2156" w:rsidR="00EA52FA" w:rsidRPr="00D555F9" w:rsidRDefault="00EA52FA" w:rsidP="00525849">
      <w:pPr>
        <w:pStyle w:val="ListParagraph"/>
        <w:numPr>
          <w:ilvl w:val="2"/>
          <w:numId w:val="3"/>
        </w:numPr>
        <w:tabs>
          <w:tab w:val="left" w:pos="851"/>
        </w:tabs>
        <w:spacing w:after="0" w:line="240" w:lineRule="auto"/>
        <w:ind w:left="0" w:firstLine="0"/>
        <w:jc w:val="both"/>
        <w:rPr>
          <w:rFonts w:ascii="Calibri" w:hAnsi="Calibri" w:cs="Calibri"/>
          <w:sz w:val="20"/>
          <w:szCs w:val="20"/>
        </w:rPr>
      </w:pPr>
      <w:r w:rsidRPr="00D555F9">
        <w:rPr>
          <w:rFonts w:ascii="Calibri" w:hAnsi="Calibri" w:cs="Calibri"/>
          <w:sz w:val="20"/>
          <w:szCs w:val="20"/>
        </w:rPr>
        <w:t>Nedelsiant, bet visais atvejais ne vėliau kaip per 15 (penkiolika) dienų, pašalinti Bendrųjų sąlygų 1.8.2</w:t>
      </w:r>
      <w:r w:rsidR="00676A88" w:rsidRPr="00D555F9">
        <w:rPr>
          <w:rFonts w:ascii="Calibri" w:hAnsi="Calibri" w:cs="Calibri"/>
          <w:sz w:val="20"/>
          <w:szCs w:val="20"/>
        </w:rPr>
        <w:t>7</w:t>
      </w:r>
      <w:r w:rsidRPr="00D555F9">
        <w:rPr>
          <w:rFonts w:ascii="Calibri" w:hAnsi="Calibri" w:cs="Calibri"/>
          <w:sz w:val="20"/>
          <w:szCs w:val="20"/>
        </w:rPr>
        <w:t xml:space="preserve"> punkte </w:t>
      </w:r>
      <w:r w:rsidRPr="00D555F9">
        <w:rPr>
          <w:rFonts w:ascii="Calibri" w:hAnsi="Calibri" w:cs="Calibri"/>
          <w:sz w:val="20"/>
          <w:szCs w:val="20"/>
        </w:rPr>
        <w:t>nurodytos komisijos narių nustatytus ir nurodytus Darbų trūkumus</w:t>
      </w:r>
      <w:r w:rsidR="00B11C42" w:rsidRPr="00D555F9">
        <w:rPr>
          <w:rFonts w:ascii="Calibri" w:hAnsi="Calibri" w:cs="Calibri"/>
          <w:sz w:val="20"/>
          <w:szCs w:val="20"/>
        </w:rPr>
        <w:t xml:space="preserve"> ir (ar) defektus</w:t>
      </w:r>
      <w:r w:rsidRPr="00D555F9">
        <w:rPr>
          <w:rFonts w:ascii="Calibri" w:hAnsi="Calibri" w:cs="Calibri"/>
          <w:sz w:val="20"/>
          <w:szCs w:val="20"/>
        </w:rPr>
        <w:t>.</w:t>
      </w:r>
    </w:p>
    <w:p w14:paraId="2E07CAF0" w14:textId="77777777" w:rsidR="00EA52FA" w:rsidRPr="00D555F9" w:rsidRDefault="00EA52FA" w:rsidP="00525849">
      <w:pPr>
        <w:tabs>
          <w:tab w:val="left" w:pos="851"/>
        </w:tabs>
        <w:spacing w:after="0" w:line="240" w:lineRule="auto"/>
        <w:jc w:val="both"/>
        <w:rPr>
          <w:rFonts w:ascii="Calibri" w:hAnsi="Calibri" w:cs="Calibri"/>
          <w:sz w:val="20"/>
          <w:szCs w:val="20"/>
        </w:rPr>
      </w:pPr>
    </w:p>
    <w:p w14:paraId="02D62B3F" w14:textId="41D3927F" w:rsidR="00175D3A" w:rsidRPr="00D555F9" w:rsidRDefault="00EA52FA" w:rsidP="00525849">
      <w:pPr>
        <w:pStyle w:val="ListParagraph"/>
        <w:numPr>
          <w:ilvl w:val="2"/>
          <w:numId w:val="3"/>
        </w:numPr>
        <w:tabs>
          <w:tab w:val="left" w:pos="851"/>
        </w:tabs>
        <w:spacing w:after="0" w:line="240" w:lineRule="auto"/>
        <w:ind w:left="0" w:firstLine="0"/>
        <w:jc w:val="both"/>
        <w:rPr>
          <w:rFonts w:ascii="Calibri" w:hAnsi="Calibri" w:cs="Calibri"/>
          <w:sz w:val="20"/>
          <w:szCs w:val="20"/>
        </w:rPr>
      </w:pPr>
      <w:r w:rsidRPr="00D555F9">
        <w:rPr>
          <w:rFonts w:ascii="Calibri" w:hAnsi="Calibri" w:cs="Calibri"/>
          <w:sz w:val="20"/>
          <w:szCs w:val="20"/>
        </w:rPr>
        <w:t xml:space="preserve">Užbaigus Darbus, ne vėliau kaip </w:t>
      </w:r>
      <w:r w:rsidR="00A84418" w:rsidRPr="00D555F9">
        <w:rPr>
          <w:rFonts w:ascii="Calibri" w:hAnsi="Calibri" w:cs="Calibri"/>
          <w:sz w:val="20"/>
          <w:szCs w:val="20"/>
        </w:rPr>
        <w:t xml:space="preserve">iki </w:t>
      </w:r>
      <w:r w:rsidR="00BA4467" w:rsidRPr="00D555F9">
        <w:rPr>
          <w:rFonts w:ascii="Calibri" w:hAnsi="Calibri" w:cs="Calibri"/>
          <w:sz w:val="20"/>
          <w:szCs w:val="20"/>
        </w:rPr>
        <w:t>Galutinio perdavimo akto pasirašymo dienos</w:t>
      </w:r>
      <w:r w:rsidRPr="00D555F9">
        <w:rPr>
          <w:rFonts w:ascii="Calibri" w:hAnsi="Calibri" w:cs="Calibri"/>
          <w:sz w:val="20"/>
          <w:szCs w:val="20"/>
        </w:rPr>
        <w:t xml:space="preserve"> </w:t>
      </w:r>
      <w:r w:rsidR="004C52A0" w:rsidRPr="00D555F9">
        <w:rPr>
          <w:rFonts w:ascii="Calibri" w:hAnsi="Calibri" w:cs="Calibri"/>
          <w:sz w:val="20"/>
          <w:szCs w:val="20"/>
        </w:rPr>
        <w:t xml:space="preserve">Rangovas privalo </w:t>
      </w:r>
      <w:r w:rsidRPr="00D555F9">
        <w:rPr>
          <w:rFonts w:ascii="Calibri" w:hAnsi="Calibri" w:cs="Calibri"/>
          <w:sz w:val="20"/>
          <w:szCs w:val="20"/>
        </w:rPr>
        <w:t>pristatyti į Užsakovo nurodytą vietą medžiagų, kurias šioje Sutartyje numatyta tvarka Rangovui perdavė Užsakovas, likučius bei demontuotą įrangą, įrenginius, gaminius ir kt.</w:t>
      </w:r>
    </w:p>
    <w:p w14:paraId="53912D6B" w14:textId="77777777" w:rsidR="00EA52FA" w:rsidRPr="00D555F9" w:rsidRDefault="00EA52FA" w:rsidP="00525849">
      <w:pPr>
        <w:tabs>
          <w:tab w:val="left" w:pos="567"/>
          <w:tab w:val="left" w:pos="851"/>
        </w:tabs>
        <w:spacing w:after="0" w:line="240" w:lineRule="auto"/>
        <w:jc w:val="both"/>
        <w:rPr>
          <w:rFonts w:ascii="Calibri" w:hAnsi="Calibri" w:cs="Calibri"/>
          <w:sz w:val="20"/>
          <w:szCs w:val="20"/>
        </w:rPr>
      </w:pPr>
    </w:p>
    <w:p w14:paraId="1CA10434" w14:textId="0D00CE10" w:rsidR="00EA52FA" w:rsidRPr="00D555F9" w:rsidRDefault="004C52A0" w:rsidP="00525849">
      <w:pPr>
        <w:pStyle w:val="ListParagraph"/>
        <w:numPr>
          <w:ilvl w:val="2"/>
          <w:numId w:val="3"/>
        </w:numPr>
        <w:tabs>
          <w:tab w:val="left" w:pos="851"/>
        </w:tabs>
        <w:spacing w:after="0" w:line="240" w:lineRule="auto"/>
        <w:ind w:left="0" w:firstLine="0"/>
        <w:jc w:val="both"/>
        <w:rPr>
          <w:rFonts w:ascii="Calibri" w:hAnsi="Calibri" w:cs="Calibri"/>
          <w:sz w:val="20"/>
          <w:szCs w:val="20"/>
        </w:rPr>
      </w:pPr>
      <w:r w:rsidRPr="00D555F9">
        <w:rPr>
          <w:rFonts w:ascii="Calibri" w:hAnsi="Calibri" w:cs="Calibri"/>
          <w:sz w:val="20"/>
          <w:szCs w:val="20"/>
        </w:rPr>
        <w:t>Rangovas privalo a</w:t>
      </w:r>
      <w:r w:rsidR="00EA52FA" w:rsidRPr="00D555F9">
        <w:rPr>
          <w:rFonts w:ascii="Calibri" w:hAnsi="Calibri" w:cs="Calibri"/>
          <w:sz w:val="20"/>
          <w:szCs w:val="20"/>
        </w:rPr>
        <w:t>tlikti Darbus tvarkingai, neteršiant teritorijos, vykdyti statybinių atliekų apskaitą ir tvarkymą statybvietėje laikantis Statybinių atliekų tvarkymo taisyklėse, patvirtintose Lietuvos Respublikos aplinkos ministro 2006 m. gruodžio 29 d. įsakymu Nr. D1-637 (su vėlesniais pakeitimais), nustatytų reikalavimų, užtikrinti tinkamą Darbų vykdymo metu susidariusių statybinių atliekų perdavimą atitinkamas atliekas apdorojančiai įmonei.</w:t>
      </w:r>
    </w:p>
    <w:p w14:paraId="5774DA36" w14:textId="77777777" w:rsidR="00EA52FA" w:rsidRPr="00D555F9" w:rsidRDefault="00EA52FA" w:rsidP="00525849">
      <w:pPr>
        <w:tabs>
          <w:tab w:val="left" w:pos="851"/>
        </w:tabs>
        <w:spacing w:after="0" w:line="240" w:lineRule="auto"/>
        <w:jc w:val="both"/>
        <w:rPr>
          <w:rFonts w:ascii="Calibri" w:hAnsi="Calibri" w:cs="Calibri"/>
          <w:sz w:val="20"/>
          <w:szCs w:val="20"/>
        </w:rPr>
      </w:pPr>
    </w:p>
    <w:p w14:paraId="38E41BAA" w14:textId="43270956" w:rsidR="00EA52FA" w:rsidRPr="00D555F9" w:rsidRDefault="00EA52FA" w:rsidP="00525849">
      <w:pPr>
        <w:pStyle w:val="ListParagraph"/>
        <w:numPr>
          <w:ilvl w:val="2"/>
          <w:numId w:val="3"/>
        </w:numPr>
        <w:tabs>
          <w:tab w:val="left" w:pos="851"/>
        </w:tabs>
        <w:spacing w:after="0" w:line="240" w:lineRule="auto"/>
        <w:ind w:left="0" w:firstLine="0"/>
        <w:jc w:val="both"/>
        <w:rPr>
          <w:rFonts w:ascii="Calibri" w:hAnsi="Calibri" w:cs="Calibri"/>
          <w:sz w:val="20"/>
          <w:szCs w:val="20"/>
        </w:rPr>
      </w:pPr>
      <w:r w:rsidRPr="00D555F9">
        <w:rPr>
          <w:rFonts w:ascii="Calibri" w:hAnsi="Calibri" w:cs="Calibri"/>
          <w:sz w:val="20"/>
          <w:szCs w:val="20"/>
        </w:rPr>
        <w:t>Statybos įstatyme bei aplinkos ministro nustatytais atvejais ir tvarka</w:t>
      </w:r>
      <w:r w:rsidR="00A658A8" w:rsidRPr="00D555F9">
        <w:rPr>
          <w:rFonts w:ascii="Calibri" w:hAnsi="Calibri" w:cs="Calibri"/>
          <w:sz w:val="20"/>
          <w:szCs w:val="20"/>
        </w:rPr>
        <w:t xml:space="preserve"> Rangovas privalo</w:t>
      </w:r>
      <w:r w:rsidRPr="00D555F9">
        <w:rPr>
          <w:rFonts w:ascii="Calibri" w:hAnsi="Calibri" w:cs="Calibri"/>
          <w:sz w:val="20"/>
          <w:szCs w:val="20"/>
        </w:rPr>
        <w:t xml:space="preserve"> įrengti stendą su informacija apie statomą statinį.</w:t>
      </w:r>
    </w:p>
    <w:p w14:paraId="22061EA1" w14:textId="77777777" w:rsidR="00EA52FA" w:rsidRPr="00D555F9" w:rsidRDefault="00EA52FA" w:rsidP="00525849">
      <w:pPr>
        <w:tabs>
          <w:tab w:val="left" w:pos="851"/>
        </w:tabs>
        <w:spacing w:after="0" w:line="240" w:lineRule="auto"/>
        <w:jc w:val="both"/>
        <w:rPr>
          <w:rFonts w:ascii="Calibri" w:hAnsi="Calibri" w:cs="Calibri"/>
          <w:sz w:val="20"/>
          <w:szCs w:val="20"/>
        </w:rPr>
      </w:pPr>
    </w:p>
    <w:p w14:paraId="5FD1C01B" w14:textId="7F31ED37" w:rsidR="00EA52FA" w:rsidRPr="00D555F9" w:rsidRDefault="00EA52FA" w:rsidP="00525849">
      <w:pPr>
        <w:pStyle w:val="ListParagraph"/>
        <w:numPr>
          <w:ilvl w:val="2"/>
          <w:numId w:val="3"/>
        </w:numPr>
        <w:tabs>
          <w:tab w:val="left" w:pos="851"/>
        </w:tabs>
        <w:spacing w:after="0" w:line="240" w:lineRule="auto"/>
        <w:ind w:left="0" w:firstLine="0"/>
        <w:jc w:val="both"/>
        <w:rPr>
          <w:rFonts w:ascii="Calibri" w:hAnsi="Calibri" w:cs="Calibri"/>
          <w:sz w:val="20"/>
          <w:szCs w:val="20"/>
        </w:rPr>
      </w:pPr>
      <w:r w:rsidRPr="00D555F9">
        <w:rPr>
          <w:rFonts w:ascii="Calibri" w:hAnsi="Calibri" w:cs="Calibri"/>
          <w:sz w:val="20"/>
          <w:szCs w:val="20"/>
        </w:rPr>
        <w:t xml:space="preserve">Tais atvejais, kai Darbai finansuojami Europos Sąjungos lėšomis (parama), </w:t>
      </w:r>
      <w:r w:rsidR="00F1201B" w:rsidRPr="00D555F9">
        <w:rPr>
          <w:rFonts w:ascii="Calibri" w:hAnsi="Calibri" w:cs="Calibri"/>
          <w:sz w:val="20"/>
          <w:szCs w:val="20"/>
        </w:rPr>
        <w:t xml:space="preserve">Rangovas privalo </w:t>
      </w:r>
      <w:r w:rsidRPr="00D555F9">
        <w:rPr>
          <w:rFonts w:ascii="Calibri" w:hAnsi="Calibri" w:cs="Calibri"/>
          <w:sz w:val="20"/>
          <w:szCs w:val="20"/>
        </w:rPr>
        <w:t xml:space="preserve">vykdyti informavimą apie Objektą ir Darbus, kaip numatyta Europos infrastruktūros tinklų priemonės (Connecting Europe Facility) viešinimo gairėse (detali informacija patalpinta: </w:t>
      </w:r>
      <w:hyperlink r:id="rId10" w:history="1">
        <w:r w:rsidR="00706BCE" w:rsidRPr="00D555F9">
          <w:rPr>
            <w:rStyle w:val="Hyperlink"/>
            <w:rFonts w:ascii="Calibri" w:hAnsi="Calibri" w:cs="Calibri"/>
            <w:sz w:val="20"/>
            <w:szCs w:val="20"/>
          </w:rPr>
          <w:t>https://ec.europa.eu/inea/connecting-europe-facility/cef-energy/beneficiaries-info-point/publicity-guidelines-logos</w:t>
        </w:r>
      </w:hyperlink>
      <w:r w:rsidR="00706BCE" w:rsidRPr="00D555F9">
        <w:rPr>
          <w:rFonts w:ascii="Calibri" w:hAnsi="Calibri" w:cs="Calibri"/>
          <w:sz w:val="20"/>
          <w:szCs w:val="20"/>
        </w:rPr>
        <w:t xml:space="preserve"> </w:t>
      </w:r>
      <w:r w:rsidRPr="00D555F9">
        <w:rPr>
          <w:rFonts w:ascii="Calibri" w:hAnsi="Calibri" w:cs="Calibri"/>
          <w:sz w:val="20"/>
          <w:szCs w:val="20"/>
        </w:rPr>
        <w:t>), t. y.:</w:t>
      </w:r>
    </w:p>
    <w:p w14:paraId="0CC3BFCD" w14:textId="27F9DE7E" w:rsidR="00EA52FA" w:rsidRPr="00D555F9" w:rsidRDefault="002C294F" w:rsidP="00D555F9">
      <w:pPr>
        <w:pStyle w:val="ListParagraph"/>
        <w:numPr>
          <w:ilvl w:val="0"/>
          <w:numId w:val="4"/>
        </w:numPr>
        <w:spacing w:after="0" w:line="240" w:lineRule="auto"/>
        <w:ind w:left="1701" w:hanging="850"/>
        <w:jc w:val="both"/>
        <w:rPr>
          <w:rFonts w:ascii="Calibri" w:hAnsi="Calibri" w:cs="Calibri"/>
          <w:sz w:val="20"/>
          <w:szCs w:val="20"/>
        </w:rPr>
      </w:pPr>
      <w:r w:rsidRPr="00D555F9">
        <w:rPr>
          <w:rFonts w:ascii="Calibri" w:hAnsi="Calibri" w:cs="Calibri"/>
          <w:sz w:val="20"/>
          <w:szCs w:val="20"/>
        </w:rPr>
        <w:t>Pradėjus Darbus</w:t>
      </w:r>
      <w:r w:rsidR="00EA52FA" w:rsidRPr="00D555F9">
        <w:rPr>
          <w:rFonts w:ascii="Calibri" w:hAnsi="Calibri" w:cs="Calibri"/>
          <w:sz w:val="20"/>
          <w:szCs w:val="20"/>
        </w:rPr>
        <w:t xml:space="preserve"> (ne vėliau kaip per 10 </w:t>
      </w:r>
      <w:r w:rsidRPr="00D555F9">
        <w:rPr>
          <w:rFonts w:ascii="Calibri" w:hAnsi="Calibri" w:cs="Calibri"/>
          <w:sz w:val="20"/>
          <w:szCs w:val="20"/>
        </w:rPr>
        <w:t xml:space="preserve">(dešimt) </w:t>
      </w:r>
      <w:r w:rsidR="00EA52FA" w:rsidRPr="00D555F9">
        <w:rPr>
          <w:rFonts w:ascii="Calibri" w:hAnsi="Calibri" w:cs="Calibri"/>
          <w:sz w:val="20"/>
          <w:szCs w:val="20"/>
        </w:rPr>
        <w:t>dienų nuo statybvietės perdavimo dienos)</w:t>
      </w:r>
      <w:r w:rsidR="0031550B" w:rsidRPr="00D555F9">
        <w:rPr>
          <w:rFonts w:ascii="Calibri" w:hAnsi="Calibri" w:cs="Calibri"/>
          <w:sz w:val="20"/>
          <w:szCs w:val="20"/>
        </w:rPr>
        <w:t xml:space="preserve"> Rangovas privalo</w:t>
      </w:r>
      <w:r w:rsidR="00EA52FA" w:rsidRPr="00D555F9">
        <w:rPr>
          <w:rFonts w:ascii="Calibri" w:hAnsi="Calibri" w:cs="Calibri"/>
          <w:sz w:val="20"/>
          <w:szCs w:val="20"/>
        </w:rPr>
        <w:t xml:space="preserve"> </w:t>
      </w:r>
      <w:r w:rsidR="0031550B" w:rsidRPr="00D555F9">
        <w:rPr>
          <w:rFonts w:ascii="Calibri" w:hAnsi="Calibri" w:cs="Calibri"/>
          <w:sz w:val="20"/>
          <w:szCs w:val="20"/>
        </w:rPr>
        <w:t>įsigy</w:t>
      </w:r>
      <w:r w:rsidR="00EA52FA" w:rsidRPr="00D555F9">
        <w:rPr>
          <w:rFonts w:ascii="Calibri" w:hAnsi="Calibri" w:cs="Calibri"/>
          <w:sz w:val="20"/>
          <w:szCs w:val="20"/>
        </w:rPr>
        <w:t>ti ir įrengti laikinus, reikalavimus atitinkančius, informacinius stendus (ne mažiau kaip 5</w:t>
      </w:r>
      <w:r w:rsidRPr="00D555F9">
        <w:rPr>
          <w:rFonts w:ascii="Calibri" w:hAnsi="Calibri" w:cs="Calibri"/>
          <w:sz w:val="20"/>
          <w:szCs w:val="20"/>
        </w:rPr>
        <w:t xml:space="preserve"> (penkis)</w:t>
      </w:r>
      <w:r w:rsidR="00EA52FA" w:rsidRPr="00D555F9">
        <w:rPr>
          <w:rFonts w:ascii="Calibri" w:hAnsi="Calibri" w:cs="Calibri"/>
          <w:sz w:val="20"/>
          <w:szCs w:val="20"/>
        </w:rPr>
        <w:t xml:space="preserve"> vnt.);</w:t>
      </w:r>
    </w:p>
    <w:p w14:paraId="4CA1D5D7" w14:textId="37D94285" w:rsidR="00EA52FA" w:rsidRPr="00D555F9" w:rsidRDefault="00EA52FA" w:rsidP="00D555F9">
      <w:pPr>
        <w:pStyle w:val="ListParagraph"/>
        <w:numPr>
          <w:ilvl w:val="0"/>
          <w:numId w:val="4"/>
        </w:numPr>
        <w:spacing w:after="0" w:line="240" w:lineRule="auto"/>
        <w:ind w:left="1701" w:hanging="850"/>
        <w:jc w:val="both"/>
        <w:rPr>
          <w:rFonts w:ascii="Calibri" w:hAnsi="Calibri" w:cs="Calibri"/>
          <w:sz w:val="20"/>
          <w:szCs w:val="20"/>
        </w:rPr>
      </w:pPr>
      <w:r w:rsidRPr="00D555F9">
        <w:rPr>
          <w:rFonts w:ascii="Calibri" w:hAnsi="Calibri" w:cs="Calibri"/>
          <w:sz w:val="20"/>
          <w:szCs w:val="20"/>
        </w:rPr>
        <w:t>ne vėliau kaip per 10</w:t>
      </w:r>
      <w:r w:rsidR="002C294F" w:rsidRPr="00D555F9">
        <w:rPr>
          <w:rFonts w:ascii="Calibri" w:hAnsi="Calibri" w:cs="Calibri"/>
          <w:sz w:val="20"/>
          <w:szCs w:val="20"/>
        </w:rPr>
        <w:t xml:space="preserve"> (dešimt)</w:t>
      </w:r>
      <w:r w:rsidRPr="00D555F9">
        <w:rPr>
          <w:rFonts w:ascii="Calibri" w:hAnsi="Calibri" w:cs="Calibri"/>
          <w:sz w:val="20"/>
          <w:szCs w:val="20"/>
        </w:rPr>
        <w:t xml:space="preserve"> dienų nuo Statybos užbaigimo dokumento gavimo dienos, </w:t>
      </w:r>
      <w:r w:rsidR="00355F10" w:rsidRPr="00D555F9">
        <w:rPr>
          <w:rFonts w:ascii="Calibri" w:hAnsi="Calibri" w:cs="Calibri"/>
          <w:sz w:val="20"/>
          <w:szCs w:val="20"/>
        </w:rPr>
        <w:t>įsigy</w:t>
      </w:r>
      <w:r w:rsidRPr="00D555F9">
        <w:rPr>
          <w:rFonts w:ascii="Calibri" w:hAnsi="Calibri" w:cs="Calibri"/>
          <w:sz w:val="20"/>
          <w:szCs w:val="20"/>
        </w:rPr>
        <w:t>ti ir įrengti nuolatinius, reikalavimus atitinkančius, informacinius stendus (ne mažiau kaip 5</w:t>
      </w:r>
      <w:r w:rsidR="002C294F" w:rsidRPr="00D555F9">
        <w:rPr>
          <w:rFonts w:ascii="Calibri" w:hAnsi="Calibri" w:cs="Calibri"/>
          <w:sz w:val="20"/>
          <w:szCs w:val="20"/>
        </w:rPr>
        <w:t xml:space="preserve"> (penkis)</w:t>
      </w:r>
      <w:r w:rsidRPr="00D555F9">
        <w:rPr>
          <w:rFonts w:ascii="Calibri" w:hAnsi="Calibri" w:cs="Calibri"/>
          <w:sz w:val="20"/>
          <w:szCs w:val="20"/>
        </w:rPr>
        <w:t xml:space="preserve"> vnt.);</w:t>
      </w:r>
    </w:p>
    <w:p w14:paraId="7795860C" w14:textId="77777777" w:rsidR="00EA52FA" w:rsidRPr="00D555F9" w:rsidRDefault="00EA52FA" w:rsidP="00D555F9">
      <w:pPr>
        <w:pStyle w:val="ListParagraph"/>
        <w:numPr>
          <w:ilvl w:val="0"/>
          <w:numId w:val="4"/>
        </w:numPr>
        <w:spacing w:after="0" w:line="240" w:lineRule="auto"/>
        <w:ind w:left="1701" w:hanging="850"/>
        <w:jc w:val="both"/>
        <w:rPr>
          <w:rFonts w:ascii="Calibri" w:hAnsi="Calibri" w:cs="Calibri"/>
          <w:sz w:val="20"/>
          <w:szCs w:val="20"/>
        </w:rPr>
      </w:pPr>
      <w:r w:rsidRPr="00D555F9">
        <w:rPr>
          <w:rFonts w:ascii="Calibri" w:hAnsi="Calibri" w:cs="Calibri"/>
          <w:sz w:val="20"/>
          <w:szCs w:val="20"/>
        </w:rPr>
        <w:t>užtikrinti, kad visose Rangovo įgyvendinamose informavimo apie Darbus priemonėse būtų naudojamas Europos infrastruktūros tinklų priemonės finansavimo logotipas.</w:t>
      </w:r>
    </w:p>
    <w:p w14:paraId="3E447E9C" w14:textId="77777777" w:rsidR="00EA52FA" w:rsidRPr="00D555F9" w:rsidRDefault="00EA52FA" w:rsidP="00DB3EB1">
      <w:pPr>
        <w:tabs>
          <w:tab w:val="left" w:pos="567"/>
        </w:tabs>
        <w:spacing w:after="0" w:line="240" w:lineRule="auto"/>
        <w:jc w:val="both"/>
        <w:rPr>
          <w:rFonts w:ascii="Calibri" w:hAnsi="Calibri" w:cs="Calibri"/>
          <w:sz w:val="20"/>
          <w:szCs w:val="20"/>
        </w:rPr>
      </w:pPr>
    </w:p>
    <w:p w14:paraId="64B9F113" w14:textId="0B4AA07B" w:rsidR="00EA52FA" w:rsidRPr="00D555F9" w:rsidRDefault="00DE6441" w:rsidP="00525849">
      <w:pPr>
        <w:pStyle w:val="ListParagraph"/>
        <w:numPr>
          <w:ilvl w:val="2"/>
          <w:numId w:val="3"/>
        </w:numPr>
        <w:tabs>
          <w:tab w:val="left" w:pos="851"/>
        </w:tabs>
        <w:spacing w:after="0" w:line="240" w:lineRule="auto"/>
        <w:ind w:left="0" w:firstLine="0"/>
        <w:jc w:val="both"/>
        <w:rPr>
          <w:rFonts w:ascii="Calibri" w:hAnsi="Calibri" w:cs="Calibri"/>
          <w:sz w:val="20"/>
          <w:szCs w:val="20"/>
        </w:rPr>
      </w:pPr>
      <w:r w:rsidRPr="00D555F9">
        <w:rPr>
          <w:rFonts w:ascii="Calibri" w:hAnsi="Calibri" w:cs="Calibri"/>
          <w:sz w:val="20"/>
          <w:szCs w:val="20"/>
        </w:rPr>
        <w:t xml:space="preserve">Rangovas </w:t>
      </w:r>
      <w:r w:rsidR="00EA52FA" w:rsidRPr="00D555F9">
        <w:rPr>
          <w:rFonts w:ascii="Calibri" w:hAnsi="Calibri" w:cs="Calibri"/>
          <w:sz w:val="20"/>
          <w:szCs w:val="20"/>
        </w:rPr>
        <w:t xml:space="preserve"> </w:t>
      </w:r>
      <w:r w:rsidRPr="00D555F9">
        <w:rPr>
          <w:rFonts w:ascii="Calibri" w:hAnsi="Calibri" w:cs="Calibri"/>
          <w:sz w:val="20"/>
          <w:szCs w:val="20"/>
        </w:rPr>
        <w:t xml:space="preserve">privalo </w:t>
      </w:r>
      <w:r w:rsidR="00EA52FA" w:rsidRPr="00D555F9">
        <w:rPr>
          <w:rFonts w:ascii="Calibri" w:hAnsi="Calibri" w:cs="Calibri"/>
          <w:sz w:val="20"/>
          <w:szCs w:val="20"/>
        </w:rPr>
        <w:t>padengti Užsakovo</w:t>
      </w:r>
      <w:r w:rsidR="000959D6" w:rsidRPr="00D555F9">
        <w:rPr>
          <w:rFonts w:ascii="Calibri" w:hAnsi="Calibri" w:cs="Calibri"/>
          <w:sz w:val="20"/>
          <w:szCs w:val="20"/>
        </w:rPr>
        <w:t xml:space="preserve"> ar trečiųjų asmenų (tarp jų magistralinio dujotiekio gretimybėje esančios žemės ar kito kilnojamojo ar nekilnojamojo turto savininkų, patikėtinių ir (ar) naudotojų)</w:t>
      </w:r>
      <w:r w:rsidR="00EA52FA" w:rsidRPr="00D555F9">
        <w:rPr>
          <w:rFonts w:ascii="Calibri" w:hAnsi="Calibri" w:cs="Calibri"/>
          <w:sz w:val="20"/>
          <w:szCs w:val="20"/>
        </w:rPr>
        <w:t xml:space="preserve"> nuostolius dėl sutrikdyto magistralinio dujotiekio darbo ir (ar) jo pažeidimų (įskaitant, bet neapsiribojant nuostolius dėl pažeidimo į orą patekusių ir šio pažeidimo padariniams pašalinti sunaudotų gamtinių dujų), taip pat bet kokius </w:t>
      </w:r>
      <w:r w:rsidR="000959D6" w:rsidRPr="00D555F9">
        <w:rPr>
          <w:rFonts w:ascii="Calibri" w:hAnsi="Calibri" w:cs="Calibri"/>
          <w:sz w:val="20"/>
          <w:szCs w:val="20"/>
        </w:rPr>
        <w:t xml:space="preserve">Užsakovo ar kitų trečiųjų asmenų </w:t>
      </w:r>
      <w:r w:rsidR="00EA52FA" w:rsidRPr="00D555F9">
        <w:rPr>
          <w:rFonts w:ascii="Calibri" w:hAnsi="Calibri" w:cs="Calibri"/>
          <w:sz w:val="20"/>
          <w:szCs w:val="20"/>
        </w:rPr>
        <w:t>nuostolius, patirtus</w:t>
      </w:r>
      <w:r w:rsidR="000959D6" w:rsidRPr="00D555F9">
        <w:rPr>
          <w:rFonts w:ascii="Calibri" w:hAnsi="Calibri" w:cs="Calibri"/>
          <w:sz w:val="20"/>
          <w:szCs w:val="20"/>
        </w:rPr>
        <w:t xml:space="preserve"> ar patirtinus</w:t>
      </w:r>
      <w:r w:rsidR="00EA52FA" w:rsidRPr="00D555F9">
        <w:rPr>
          <w:rFonts w:ascii="Calibri" w:hAnsi="Calibri" w:cs="Calibri"/>
          <w:sz w:val="20"/>
          <w:szCs w:val="20"/>
        </w:rPr>
        <w:t xml:space="preserve"> dėl magistralinių dujotiekių priežiūros ir kitų teisės aktų pažeidimų, jei jie padaryti dėl Rangovo ar subrangovų, vykdant Darbus, kaltės ar bet kokio kitokio šios Sutarties nevykdymo ar netinkamo vykdymo</w:t>
      </w:r>
      <w:r w:rsidR="002C294F" w:rsidRPr="00D555F9">
        <w:rPr>
          <w:rFonts w:ascii="Calibri" w:hAnsi="Calibri" w:cs="Calibri"/>
          <w:sz w:val="20"/>
          <w:szCs w:val="20"/>
        </w:rPr>
        <w:t>.</w:t>
      </w:r>
    </w:p>
    <w:p w14:paraId="06C60C65" w14:textId="77777777" w:rsidR="00EA52FA" w:rsidRPr="00D555F9" w:rsidRDefault="00EA52FA" w:rsidP="00525849">
      <w:pPr>
        <w:tabs>
          <w:tab w:val="left" w:pos="851"/>
        </w:tabs>
        <w:spacing w:after="0" w:line="240" w:lineRule="auto"/>
        <w:jc w:val="both"/>
        <w:rPr>
          <w:rFonts w:ascii="Calibri" w:hAnsi="Calibri" w:cs="Calibri"/>
          <w:sz w:val="20"/>
          <w:szCs w:val="20"/>
        </w:rPr>
      </w:pPr>
    </w:p>
    <w:p w14:paraId="76D620C8" w14:textId="1BDD61A8" w:rsidR="00EA52FA" w:rsidRPr="00D555F9" w:rsidRDefault="00EA52FA" w:rsidP="00525849">
      <w:pPr>
        <w:pStyle w:val="ListParagraph"/>
        <w:numPr>
          <w:ilvl w:val="2"/>
          <w:numId w:val="3"/>
        </w:numPr>
        <w:tabs>
          <w:tab w:val="left" w:pos="851"/>
        </w:tabs>
        <w:spacing w:after="0" w:line="240" w:lineRule="auto"/>
        <w:ind w:left="0" w:firstLine="0"/>
        <w:jc w:val="both"/>
        <w:rPr>
          <w:rFonts w:ascii="Calibri" w:hAnsi="Calibri" w:cs="Calibri"/>
          <w:sz w:val="20"/>
          <w:szCs w:val="20"/>
        </w:rPr>
      </w:pPr>
      <w:r w:rsidRPr="00D555F9">
        <w:rPr>
          <w:rFonts w:ascii="Calibri" w:hAnsi="Calibri" w:cs="Calibri"/>
          <w:sz w:val="20"/>
          <w:szCs w:val="20"/>
        </w:rPr>
        <w:lastRenderedPageBreak/>
        <w:t xml:space="preserve">Rangovas </w:t>
      </w:r>
      <w:r w:rsidR="00C01551" w:rsidRPr="00D555F9">
        <w:rPr>
          <w:rFonts w:ascii="Calibri" w:hAnsi="Calibri" w:cs="Calibri"/>
          <w:sz w:val="20"/>
          <w:szCs w:val="20"/>
        </w:rPr>
        <w:t>įsipareigoja laikytis Pirkimo sąlygose, kituose Pirkimo dokumentuose, Projekte (jeigu ir kiek taikoma) ir (ar) galiojančiuose teisės aktuose nustatytų Kilmės reikalavimų ir atsako už tai, kad visos</w:t>
      </w:r>
      <w:r w:rsidR="00764301" w:rsidRPr="00D555F9">
        <w:rPr>
          <w:rFonts w:ascii="Calibri" w:hAnsi="Calibri" w:cs="Calibri"/>
          <w:sz w:val="20"/>
          <w:szCs w:val="20"/>
        </w:rPr>
        <w:t xml:space="preserve"> Rangovo įsigytos/turimos</w:t>
      </w:r>
      <w:r w:rsidR="00C01551" w:rsidRPr="00D555F9">
        <w:rPr>
          <w:rFonts w:ascii="Calibri" w:hAnsi="Calibri" w:cs="Calibri"/>
          <w:sz w:val="20"/>
          <w:szCs w:val="20"/>
        </w:rPr>
        <w:t xml:space="preserve"> </w:t>
      </w:r>
      <w:r w:rsidR="00764301" w:rsidRPr="00D555F9">
        <w:rPr>
          <w:rFonts w:ascii="Calibri" w:hAnsi="Calibri" w:cs="Calibri"/>
          <w:sz w:val="20"/>
          <w:szCs w:val="20"/>
        </w:rPr>
        <w:t>M</w:t>
      </w:r>
      <w:r w:rsidR="00C01551" w:rsidRPr="00D555F9">
        <w:rPr>
          <w:rFonts w:ascii="Calibri" w:hAnsi="Calibri" w:cs="Calibri"/>
          <w:sz w:val="20"/>
          <w:szCs w:val="20"/>
        </w:rPr>
        <w:t>edžiagos (įskaitant jų sudedamąsias dalis) ir jų gamintojai bei tiekėjai, paslaugų teikėjai, darbų vykdytojai, taip pat prekių vežėjai atitiktų taikomus Kilmės reikalavimus, ir nebūtų įsigyjamos, importuojamos arba gabenamos vežėjų iš šalių ar teritorijų ir (ar) gamintojų bei tiekėjų, iš kurių yra draudžiama pirkti ar importuoti prekes, įsigyti darbus arba teikti paslaugas, įskaitant gabenimo, ar kurių (prekių tiekėjų, darbų vykdytojų ir paslaugų teikėjų) atžvilgiu yra taikomos tarptautinės sankcijos pagal tarptautines sankcijas ir ribojamąsias priemones, įgyvendinamas Lietuvos Respublikoje, ir (ar) kurių atžvilgiu yra taikomi kiti Kilmės reikalavimai. Rangovas privalo nedelsiant iš anksto informuoti Užsakovą apie bet kokius pasikeitimus, susijusius su Kilmės reikalavimais, ar šiame punkte minimų subjektų atžvilgiu pradėtas taikyti tarptautines sankcijas ir gauti Užsakovo patvirtinimą, kad numatomi atlikti pakeitimai nepažeidžia aptariamų reikalavimų ir yra galimi</w:t>
      </w:r>
      <w:r w:rsidRPr="00D555F9">
        <w:rPr>
          <w:rFonts w:ascii="Calibri" w:hAnsi="Calibri" w:cs="Calibri"/>
          <w:sz w:val="20"/>
          <w:szCs w:val="20"/>
        </w:rPr>
        <w:t>.</w:t>
      </w:r>
    </w:p>
    <w:p w14:paraId="0FB48B4D" w14:textId="77777777" w:rsidR="00EA52FA" w:rsidRPr="00D555F9" w:rsidRDefault="00EA52FA" w:rsidP="00525849">
      <w:pPr>
        <w:tabs>
          <w:tab w:val="left" w:pos="851"/>
        </w:tabs>
        <w:spacing w:after="0" w:line="240" w:lineRule="auto"/>
        <w:jc w:val="both"/>
        <w:rPr>
          <w:rFonts w:ascii="Calibri" w:hAnsi="Calibri" w:cs="Calibri"/>
          <w:sz w:val="20"/>
          <w:szCs w:val="20"/>
        </w:rPr>
      </w:pPr>
    </w:p>
    <w:p w14:paraId="110C36FB" w14:textId="3422C88B" w:rsidR="00EA52FA" w:rsidRPr="00D555F9" w:rsidRDefault="00EA52FA" w:rsidP="00525849">
      <w:pPr>
        <w:pStyle w:val="ListParagraph"/>
        <w:numPr>
          <w:ilvl w:val="2"/>
          <w:numId w:val="3"/>
        </w:numPr>
        <w:tabs>
          <w:tab w:val="left" w:pos="851"/>
        </w:tabs>
        <w:spacing w:after="0" w:line="240" w:lineRule="auto"/>
        <w:ind w:left="0" w:firstLine="0"/>
        <w:jc w:val="both"/>
        <w:rPr>
          <w:rFonts w:ascii="Calibri" w:hAnsi="Calibri" w:cs="Calibri"/>
          <w:sz w:val="20"/>
          <w:szCs w:val="20"/>
        </w:rPr>
      </w:pPr>
      <w:r w:rsidRPr="00D555F9">
        <w:rPr>
          <w:rFonts w:ascii="Calibri" w:hAnsi="Calibri" w:cs="Calibri"/>
          <w:sz w:val="20"/>
          <w:szCs w:val="20"/>
        </w:rPr>
        <w:t>Jeigu Specialiosiose sąlygose nenustatyta kitaip,</w:t>
      </w:r>
      <w:r w:rsidR="000A493A" w:rsidRPr="00D555F9">
        <w:rPr>
          <w:rFonts w:ascii="Calibri" w:hAnsi="Calibri" w:cs="Calibri"/>
          <w:sz w:val="20"/>
          <w:szCs w:val="20"/>
        </w:rPr>
        <w:t xml:space="preserve"> Rangovas privalo</w:t>
      </w:r>
      <w:r w:rsidR="00E33D0C" w:rsidRPr="00D555F9">
        <w:rPr>
          <w:rFonts w:ascii="Calibri" w:hAnsi="Calibri" w:cs="Calibri"/>
          <w:sz w:val="20"/>
          <w:szCs w:val="20"/>
        </w:rPr>
        <w:t xml:space="preserve"> vykdyti į statybvietę patenkančių asmenų kontrolę, įskaitant šių asmenų sąrašo vedimą Statybos įstatymo nustatytais atvejais ir tvarka, taip pat</w:t>
      </w:r>
      <w:r w:rsidRPr="00D555F9">
        <w:rPr>
          <w:rFonts w:ascii="Calibri" w:hAnsi="Calibri" w:cs="Calibri"/>
          <w:sz w:val="20"/>
          <w:szCs w:val="20"/>
        </w:rPr>
        <w:t xml:space="preserve"> užtikrinti, kad visi statybvietėje esantys fiziniai asmenys turėtų kodus (kai jiems kodas negali būti suformuotas, – kode užšifruojamus duomenis pagrindžiančius dokumentus) arba identifikavimo priemonę ir jį (ją) pateiktų Statybos įstatymo 22</w:t>
      </w:r>
      <w:r w:rsidRPr="00D555F9">
        <w:rPr>
          <w:rFonts w:ascii="Calibri" w:hAnsi="Calibri" w:cs="Calibri"/>
          <w:sz w:val="20"/>
          <w:szCs w:val="20"/>
          <w:vertAlign w:val="superscript"/>
        </w:rPr>
        <w:t xml:space="preserve">1 </w:t>
      </w:r>
      <w:r w:rsidRPr="00D555F9">
        <w:rPr>
          <w:rFonts w:ascii="Calibri" w:hAnsi="Calibri" w:cs="Calibri"/>
          <w:sz w:val="20"/>
          <w:szCs w:val="20"/>
        </w:rPr>
        <w:t>str. nustatytais atvejais ir tvarka.</w:t>
      </w:r>
      <w:r w:rsidR="004C5681" w:rsidRPr="00D555F9">
        <w:rPr>
          <w:rFonts w:ascii="Calibri" w:hAnsi="Calibri" w:cs="Calibri"/>
          <w:sz w:val="20"/>
          <w:szCs w:val="20"/>
        </w:rPr>
        <w:t xml:space="preserve"> </w:t>
      </w:r>
      <w:r w:rsidRPr="00D555F9">
        <w:rPr>
          <w:rFonts w:ascii="Calibri" w:hAnsi="Calibri" w:cs="Calibri"/>
          <w:sz w:val="20"/>
          <w:szCs w:val="20"/>
        </w:rPr>
        <w:t>Jei Rangovas veikia jungtinės veiklos pagrindu, už į statybvietę patenkančių asmenų kontrolę atsakingas atsakingasis partneris. Rangovas (jungtinės veiklos atveju – atsakingasis partneris), nevykdantis Statybos įstatymo 22</w:t>
      </w:r>
      <w:r w:rsidRPr="00D555F9">
        <w:rPr>
          <w:rFonts w:ascii="Calibri" w:hAnsi="Calibri" w:cs="Calibri"/>
          <w:sz w:val="20"/>
          <w:szCs w:val="20"/>
          <w:vertAlign w:val="superscript"/>
        </w:rPr>
        <w:t xml:space="preserve">1 </w:t>
      </w:r>
      <w:r w:rsidRPr="00D555F9">
        <w:rPr>
          <w:rFonts w:ascii="Calibri" w:hAnsi="Calibri" w:cs="Calibri"/>
          <w:sz w:val="20"/>
          <w:szCs w:val="20"/>
        </w:rPr>
        <w:t>str. nustatytų pareigų arba netinkamai jas vykdantis, atsako Statybos įstatymo ir Lietuvos Respublikos administracinių nusižengimų kodekso nustatyta tvarka. Rangovas taip pat įsipareigoja Užsakovui atlyginti nuostolius, kilusius dėl minėtų pareigų nevykdymo ar netinkamo jų vykdymo.</w:t>
      </w:r>
    </w:p>
    <w:p w14:paraId="1CA5F8ED" w14:textId="77777777" w:rsidR="00D55494" w:rsidRPr="00D555F9" w:rsidRDefault="00D55494" w:rsidP="00525849">
      <w:pPr>
        <w:tabs>
          <w:tab w:val="left" w:pos="851"/>
        </w:tabs>
        <w:spacing w:after="0" w:line="240" w:lineRule="auto"/>
        <w:jc w:val="both"/>
        <w:rPr>
          <w:rFonts w:ascii="Calibri" w:hAnsi="Calibri" w:cs="Calibri"/>
          <w:sz w:val="20"/>
          <w:szCs w:val="20"/>
        </w:rPr>
      </w:pPr>
    </w:p>
    <w:p w14:paraId="264B695A" w14:textId="33C6738F" w:rsidR="00D55494" w:rsidRPr="00D555F9" w:rsidRDefault="001247C9" w:rsidP="00525849">
      <w:pPr>
        <w:pStyle w:val="ListParagraph"/>
        <w:numPr>
          <w:ilvl w:val="2"/>
          <w:numId w:val="3"/>
        </w:numPr>
        <w:tabs>
          <w:tab w:val="left" w:pos="851"/>
        </w:tabs>
        <w:spacing w:after="0" w:line="240" w:lineRule="auto"/>
        <w:ind w:left="0" w:firstLine="0"/>
        <w:jc w:val="both"/>
        <w:rPr>
          <w:rFonts w:ascii="Calibri" w:hAnsi="Calibri" w:cs="Calibri"/>
          <w:sz w:val="20"/>
          <w:szCs w:val="20"/>
        </w:rPr>
      </w:pPr>
      <w:r w:rsidRPr="00D555F9">
        <w:rPr>
          <w:rFonts w:ascii="Calibri" w:hAnsi="Calibri" w:cs="Calibri"/>
          <w:sz w:val="20"/>
          <w:szCs w:val="20"/>
        </w:rPr>
        <w:t xml:space="preserve">Jei Specialiosiose sąlygose numatytas statinio informacinio modeliavimo metodų taikymas (toliau - BIM), Rangovas turi paskirti BIM koordinatorių(-ius) </w:t>
      </w:r>
      <w:r w:rsidR="00B155DA" w:rsidRPr="00D555F9">
        <w:rPr>
          <w:rFonts w:ascii="Calibri" w:hAnsi="Calibri" w:cs="Calibri"/>
          <w:sz w:val="20"/>
          <w:szCs w:val="20"/>
        </w:rPr>
        <w:t>P</w:t>
      </w:r>
      <w:r w:rsidRPr="00D555F9">
        <w:rPr>
          <w:rFonts w:ascii="Calibri" w:hAnsi="Calibri" w:cs="Calibri"/>
          <w:sz w:val="20"/>
          <w:szCs w:val="20"/>
        </w:rPr>
        <w:t>rojekto rengimui</w:t>
      </w:r>
      <w:r w:rsidR="00B155DA" w:rsidRPr="00D555F9">
        <w:rPr>
          <w:rFonts w:ascii="Calibri" w:hAnsi="Calibri" w:cs="Calibri"/>
          <w:sz w:val="20"/>
          <w:szCs w:val="20"/>
        </w:rPr>
        <w:t xml:space="preserve"> (</w:t>
      </w:r>
      <w:r w:rsidR="00727355" w:rsidRPr="00D555F9">
        <w:rPr>
          <w:rFonts w:ascii="Calibri" w:hAnsi="Calibri" w:cs="Calibri"/>
          <w:sz w:val="20"/>
          <w:szCs w:val="20"/>
        </w:rPr>
        <w:t>kai</w:t>
      </w:r>
      <w:r w:rsidR="00B155DA" w:rsidRPr="00D555F9">
        <w:rPr>
          <w:rFonts w:ascii="Calibri" w:hAnsi="Calibri" w:cs="Calibri"/>
          <w:sz w:val="20"/>
          <w:szCs w:val="20"/>
        </w:rPr>
        <w:t xml:space="preserve"> taikoma)</w:t>
      </w:r>
      <w:r w:rsidRPr="00D555F9">
        <w:rPr>
          <w:rFonts w:ascii="Calibri" w:hAnsi="Calibri" w:cs="Calibri"/>
          <w:sz w:val="20"/>
          <w:szCs w:val="20"/>
        </w:rPr>
        <w:t>, Darbams ir statybos užbaigimo procedūros (jeigu statybos užbaigimo procedūra yra privaloma pagal galiojančius teisės aktus ir (ar) Rangovui tokia pareiga nustatyta Sutartyje) koordinavimui ir kontrolei. BIM koordinatorius privalo parengti ir su Užsakovu suderinti BIM įgyvendinimo planą bei kitus BIM dokumentus, nuolat stebėti, koordinuoti ir konsultuoti BIM modelio kūrimo, naudojimo ir modelio parengimo klausimais. BIM koordinatorius, suderintu laiku ir apimtimi, teikia Užsakovui ataskaitas apie BIM projekto eigą, pakitimus ir kitą aktualią informaciją, susijusią su BIM naudojimu, taip pat atlieka informacijos valdymą ir kontrolę, siekiant užtikrinti atskirų projekto dalių tarpusavio suderinamumą ir rezultatų kokybę.</w:t>
      </w:r>
    </w:p>
    <w:p w14:paraId="1E421833" w14:textId="77777777" w:rsidR="00AE730B" w:rsidRPr="00D555F9" w:rsidRDefault="00AE730B" w:rsidP="00525849">
      <w:pPr>
        <w:pStyle w:val="ListParagraph"/>
        <w:tabs>
          <w:tab w:val="left" w:pos="851"/>
        </w:tabs>
        <w:ind w:left="0"/>
        <w:rPr>
          <w:rFonts w:ascii="Calibri" w:hAnsi="Calibri" w:cs="Calibri"/>
          <w:sz w:val="20"/>
          <w:szCs w:val="20"/>
        </w:rPr>
      </w:pPr>
    </w:p>
    <w:p w14:paraId="73A97621" w14:textId="10FFAFBE" w:rsidR="00D10D80" w:rsidRPr="00D555F9" w:rsidRDefault="00584F7B" w:rsidP="00D555F9">
      <w:pPr>
        <w:pStyle w:val="ListParagraph"/>
        <w:numPr>
          <w:ilvl w:val="2"/>
          <w:numId w:val="3"/>
        </w:numPr>
        <w:tabs>
          <w:tab w:val="left" w:pos="851"/>
        </w:tabs>
        <w:spacing w:after="0" w:line="240" w:lineRule="auto"/>
        <w:ind w:left="0" w:firstLine="0"/>
        <w:jc w:val="both"/>
        <w:rPr>
          <w:rFonts w:ascii="Calibri" w:hAnsi="Calibri" w:cs="Calibri"/>
          <w:sz w:val="20"/>
          <w:szCs w:val="20"/>
        </w:rPr>
      </w:pPr>
      <w:r w:rsidRPr="00D555F9">
        <w:rPr>
          <w:rFonts w:ascii="Calibri" w:hAnsi="Calibri" w:cs="Calibri"/>
          <w:sz w:val="20"/>
          <w:szCs w:val="20"/>
        </w:rPr>
        <w:t>R</w:t>
      </w:r>
      <w:r w:rsidR="00AE730B" w:rsidRPr="00D555F9">
        <w:rPr>
          <w:rFonts w:ascii="Calibri" w:hAnsi="Calibri" w:cs="Calibri"/>
          <w:sz w:val="20"/>
          <w:szCs w:val="20"/>
        </w:rPr>
        <w:t>angovas</w:t>
      </w:r>
      <w:r w:rsidR="000337BD" w:rsidRPr="00D555F9">
        <w:rPr>
          <w:rFonts w:ascii="Calibri" w:hAnsi="Calibri" w:cs="Calibri"/>
          <w:sz w:val="20"/>
          <w:szCs w:val="20"/>
        </w:rPr>
        <w:t xml:space="preserve"> </w:t>
      </w:r>
      <w:r w:rsidR="00AE730B" w:rsidRPr="00D555F9">
        <w:rPr>
          <w:rFonts w:ascii="Calibri" w:hAnsi="Calibri" w:cs="Calibri"/>
          <w:sz w:val="20"/>
          <w:szCs w:val="20"/>
        </w:rPr>
        <w:t>privalo</w:t>
      </w:r>
      <w:r w:rsidR="003D7911" w:rsidRPr="00D555F9">
        <w:rPr>
          <w:rFonts w:ascii="Calibri" w:hAnsi="Calibri" w:cs="Calibri"/>
          <w:sz w:val="20"/>
          <w:szCs w:val="20"/>
        </w:rPr>
        <w:t xml:space="preserve"> iš anksto</w:t>
      </w:r>
      <w:r w:rsidR="004B3584" w:rsidRPr="00D555F9">
        <w:rPr>
          <w:rFonts w:ascii="Calibri" w:hAnsi="Calibri" w:cs="Calibri"/>
          <w:sz w:val="20"/>
          <w:szCs w:val="20"/>
        </w:rPr>
        <w:t xml:space="preserve"> su Užsakovu</w:t>
      </w:r>
      <w:r w:rsidR="00AE730B" w:rsidRPr="00D555F9">
        <w:rPr>
          <w:rFonts w:ascii="Calibri" w:hAnsi="Calibri" w:cs="Calibri"/>
          <w:sz w:val="20"/>
          <w:szCs w:val="20"/>
        </w:rPr>
        <w:t xml:space="preserve"> suderinti</w:t>
      </w:r>
      <w:r w:rsidR="000337BD" w:rsidRPr="00D555F9">
        <w:rPr>
          <w:rFonts w:ascii="Calibri" w:hAnsi="Calibri" w:cs="Calibri"/>
          <w:sz w:val="20"/>
          <w:szCs w:val="20"/>
        </w:rPr>
        <w:t xml:space="preserve"> bet kokią </w:t>
      </w:r>
      <w:r w:rsidR="00BB0DAC" w:rsidRPr="00D555F9">
        <w:rPr>
          <w:rFonts w:ascii="Calibri" w:hAnsi="Calibri" w:cs="Calibri"/>
          <w:sz w:val="20"/>
          <w:szCs w:val="20"/>
        </w:rPr>
        <w:t xml:space="preserve">savo vardu ar jo iniciatyva ketinamą skelbti </w:t>
      </w:r>
      <w:r w:rsidR="000337BD" w:rsidRPr="00D555F9">
        <w:rPr>
          <w:rFonts w:ascii="Calibri" w:hAnsi="Calibri" w:cs="Calibri"/>
          <w:sz w:val="20"/>
          <w:szCs w:val="20"/>
        </w:rPr>
        <w:t xml:space="preserve">viešą komunikaciją </w:t>
      </w:r>
      <w:r w:rsidR="00AE730B" w:rsidRPr="00D555F9">
        <w:rPr>
          <w:rFonts w:ascii="Calibri" w:hAnsi="Calibri" w:cs="Calibri"/>
          <w:sz w:val="20"/>
          <w:szCs w:val="20"/>
        </w:rPr>
        <w:t xml:space="preserve"> </w:t>
      </w:r>
      <w:r w:rsidR="00BB0DAC" w:rsidRPr="00D555F9">
        <w:rPr>
          <w:rFonts w:ascii="Calibri" w:hAnsi="Calibri" w:cs="Calibri"/>
          <w:sz w:val="20"/>
          <w:szCs w:val="20"/>
        </w:rPr>
        <w:t>(</w:t>
      </w:r>
      <w:r w:rsidR="00AE730B" w:rsidRPr="00D555F9">
        <w:rPr>
          <w:rFonts w:ascii="Calibri" w:hAnsi="Calibri" w:cs="Calibri"/>
          <w:sz w:val="20"/>
          <w:szCs w:val="20"/>
        </w:rPr>
        <w:t>tekstus, pranešimus, nuotraukas</w:t>
      </w:r>
      <w:r w:rsidR="003D7911" w:rsidRPr="00D555F9">
        <w:rPr>
          <w:rFonts w:ascii="Calibri" w:hAnsi="Calibri" w:cs="Calibri"/>
          <w:sz w:val="20"/>
          <w:szCs w:val="20"/>
        </w:rPr>
        <w:t>,</w:t>
      </w:r>
      <w:r w:rsidR="00AE730B" w:rsidRPr="00D555F9">
        <w:rPr>
          <w:rFonts w:ascii="Calibri" w:hAnsi="Calibri" w:cs="Calibri"/>
          <w:sz w:val="20"/>
          <w:szCs w:val="20"/>
        </w:rPr>
        <w:t xml:space="preserve"> video </w:t>
      </w:r>
      <w:r w:rsidR="003D7911" w:rsidRPr="00D555F9">
        <w:rPr>
          <w:rFonts w:ascii="Calibri" w:hAnsi="Calibri" w:cs="Calibri"/>
          <w:sz w:val="20"/>
          <w:szCs w:val="20"/>
        </w:rPr>
        <w:t xml:space="preserve">ar bet kokią </w:t>
      </w:r>
      <w:r w:rsidR="00AB7EA6" w:rsidRPr="00D555F9">
        <w:rPr>
          <w:rFonts w:ascii="Calibri" w:hAnsi="Calibri" w:cs="Calibri"/>
          <w:sz w:val="20"/>
          <w:szCs w:val="20"/>
        </w:rPr>
        <w:t>kitą</w:t>
      </w:r>
      <w:r w:rsidR="003D7911" w:rsidRPr="00D555F9">
        <w:rPr>
          <w:rFonts w:ascii="Calibri" w:hAnsi="Calibri" w:cs="Calibri"/>
          <w:sz w:val="20"/>
          <w:szCs w:val="20"/>
        </w:rPr>
        <w:t xml:space="preserve"> </w:t>
      </w:r>
      <w:r w:rsidR="00AE730B" w:rsidRPr="00D555F9">
        <w:rPr>
          <w:rFonts w:ascii="Calibri" w:hAnsi="Calibri" w:cs="Calibri"/>
          <w:sz w:val="20"/>
          <w:szCs w:val="20"/>
        </w:rPr>
        <w:t>medžiagą</w:t>
      </w:r>
      <w:r w:rsidR="00BB0DAC" w:rsidRPr="00D555F9">
        <w:rPr>
          <w:rFonts w:ascii="Calibri" w:hAnsi="Calibri" w:cs="Calibri"/>
          <w:sz w:val="20"/>
          <w:szCs w:val="20"/>
        </w:rPr>
        <w:t xml:space="preserve">) apie Darbus, Objektą, Sutartį ir (ar) jos </w:t>
      </w:r>
      <w:r w:rsidR="00BB0DAC" w:rsidRPr="00D555F9">
        <w:rPr>
          <w:rFonts w:ascii="Calibri" w:hAnsi="Calibri" w:cs="Calibri"/>
          <w:sz w:val="20"/>
          <w:szCs w:val="20"/>
        </w:rPr>
        <w:t>vykdymą</w:t>
      </w:r>
      <w:r w:rsidR="00AE730B" w:rsidRPr="00D555F9">
        <w:rPr>
          <w:rFonts w:ascii="Calibri" w:hAnsi="Calibri" w:cs="Calibri"/>
          <w:sz w:val="20"/>
          <w:szCs w:val="20"/>
        </w:rPr>
        <w:t>.</w:t>
      </w:r>
      <w:r w:rsidR="008A6EC2" w:rsidRPr="00D555F9">
        <w:rPr>
          <w:rFonts w:ascii="Calibri" w:hAnsi="Calibri" w:cs="Calibri"/>
          <w:sz w:val="20"/>
          <w:szCs w:val="20"/>
        </w:rPr>
        <w:t xml:space="preserve"> </w:t>
      </w:r>
      <w:r w:rsidR="00BB0DAC" w:rsidRPr="00D555F9">
        <w:rPr>
          <w:rFonts w:ascii="Calibri" w:hAnsi="Calibri" w:cs="Calibri"/>
          <w:sz w:val="20"/>
          <w:szCs w:val="20"/>
        </w:rPr>
        <w:t>Tokią komunikaciją</w:t>
      </w:r>
      <w:r w:rsidR="008A6EC2" w:rsidRPr="00D555F9">
        <w:rPr>
          <w:rFonts w:ascii="Calibri" w:hAnsi="Calibri" w:cs="Calibri"/>
          <w:sz w:val="20"/>
          <w:szCs w:val="20"/>
        </w:rPr>
        <w:t xml:space="preserve"> Rangovas gali</w:t>
      </w:r>
      <w:r w:rsidR="00AE730B" w:rsidRPr="00D555F9">
        <w:rPr>
          <w:rFonts w:ascii="Calibri" w:hAnsi="Calibri" w:cs="Calibri"/>
          <w:sz w:val="20"/>
          <w:szCs w:val="20"/>
        </w:rPr>
        <w:t xml:space="preserve"> skelbti </w:t>
      </w:r>
      <w:r w:rsidR="00BB0DAC" w:rsidRPr="00D555F9">
        <w:rPr>
          <w:rFonts w:ascii="Calibri" w:hAnsi="Calibri" w:cs="Calibri"/>
          <w:sz w:val="20"/>
          <w:szCs w:val="20"/>
        </w:rPr>
        <w:t>(</w:t>
      </w:r>
      <w:r w:rsidR="00AE730B" w:rsidRPr="00D555F9">
        <w:rPr>
          <w:rFonts w:ascii="Calibri" w:hAnsi="Calibri" w:cs="Calibri"/>
          <w:sz w:val="20"/>
          <w:szCs w:val="20"/>
        </w:rPr>
        <w:t>viešinti</w:t>
      </w:r>
      <w:r w:rsidR="00BB0DAC" w:rsidRPr="00D555F9">
        <w:rPr>
          <w:rFonts w:ascii="Calibri" w:hAnsi="Calibri" w:cs="Calibri"/>
          <w:sz w:val="20"/>
          <w:szCs w:val="20"/>
        </w:rPr>
        <w:t>)</w:t>
      </w:r>
      <w:r w:rsidR="00AE730B" w:rsidRPr="00D555F9">
        <w:rPr>
          <w:rFonts w:ascii="Calibri" w:hAnsi="Calibri" w:cs="Calibri"/>
          <w:sz w:val="20"/>
          <w:szCs w:val="20"/>
        </w:rPr>
        <w:t xml:space="preserve"> tik gav</w:t>
      </w:r>
      <w:r w:rsidR="00FB5CA7" w:rsidRPr="00D555F9">
        <w:rPr>
          <w:rFonts w:ascii="Calibri" w:hAnsi="Calibri" w:cs="Calibri"/>
          <w:sz w:val="20"/>
          <w:szCs w:val="20"/>
        </w:rPr>
        <w:t>ę</w:t>
      </w:r>
      <w:r w:rsidR="003D7911" w:rsidRPr="00D555F9">
        <w:rPr>
          <w:rFonts w:ascii="Calibri" w:hAnsi="Calibri" w:cs="Calibri"/>
          <w:sz w:val="20"/>
          <w:szCs w:val="20"/>
        </w:rPr>
        <w:t>s</w:t>
      </w:r>
      <w:r w:rsidR="00AB7EA6" w:rsidRPr="00D555F9">
        <w:rPr>
          <w:rFonts w:ascii="Calibri" w:hAnsi="Calibri" w:cs="Calibri"/>
          <w:sz w:val="20"/>
          <w:szCs w:val="20"/>
        </w:rPr>
        <w:t xml:space="preserve"> išankstinį</w:t>
      </w:r>
      <w:r w:rsidR="00FB5CA7" w:rsidRPr="00D555F9">
        <w:rPr>
          <w:rFonts w:ascii="Calibri" w:hAnsi="Calibri" w:cs="Calibri"/>
          <w:sz w:val="20"/>
          <w:szCs w:val="20"/>
        </w:rPr>
        <w:t xml:space="preserve"> </w:t>
      </w:r>
      <w:r w:rsidR="005C1362" w:rsidRPr="00D555F9">
        <w:rPr>
          <w:rFonts w:ascii="Calibri" w:hAnsi="Calibri" w:cs="Calibri"/>
          <w:sz w:val="20"/>
          <w:szCs w:val="20"/>
        </w:rPr>
        <w:t>rašytinį</w:t>
      </w:r>
      <w:r w:rsidR="003D7911" w:rsidRPr="00D555F9">
        <w:rPr>
          <w:rFonts w:ascii="Calibri" w:hAnsi="Calibri" w:cs="Calibri"/>
          <w:sz w:val="20"/>
          <w:szCs w:val="20"/>
        </w:rPr>
        <w:t xml:space="preserve"> Užsakovo</w:t>
      </w:r>
      <w:r w:rsidR="005C1362" w:rsidRPr="00D555F9">
        <w:rPr>
          <w:rFonts w:ascii="Calibri" w:hAnsi="Calibri" w:cs="Calibri"/>
          <w:sz w:val="20"/>
          <w:szCs w:val="20"/>
        </w:rPr>
        <w:t xml:space="preserve"> pritarimą</w:t>
      </w:r>
      <w:r w:rsidR="00AE730B" w:rsidRPr="00D555F9">
        <w:rPr>
          <w:rFonts w:ascii="Calibri" w:hAnsi="Calibri" w:cs="Calibri"/>
          <w:sz w:val="20"/>
          <w:szCs w:val="20"/>
        </w:rPr>
        <w:t>.</w:t>
      </w:r>
      <w:r w:rsidR="004B48A4" w:rsidRPr="00D555F9">
        <w:rPr>
          <w:rFonts w:ascii="Calibri" w:hAnsi="Calibri" w:cs="Calibri"/>
          <w:sz w:val="20"/>
          <w:szCs w:val="20"/>
        </w:rPr>
        <w:tab/>
      </w:r>
    </w:p>
    <w:p w14:paraId="7E54AA89" w14:textId="65DE4960" w:rsidR="00AD66BB" w:rsidRPr="00D555F9" w:rsidRDefault="00AD66BB" w:rsidP="00C31B7C">
      <w:pPr>
        <w:tabs>
          <w:tab w:val="left" w:pos="851"/>
        </w:tabs>
        <w:spacing w:after="0" w:line="240" w:lineRule="auto"/>
        <w:jc w:val="both"/>
        <w:rPr>
          <w:rFonts w:ascii="Calibri" w:hAnsi="Calibri" w:cs="Calibri"/>
          <w:sz w:val="20"/>
          <w:szCs w:val="20"/>
        </w:rPr>
      </w:pPr>
    </w:p>
    <w:p w14:paraId="10CE3FC4" w14:textId="54FA509F" w:rsidR="003813DF" w:rsidRPr="00D555F9" w:rsidRDefault="00AD66BB" w:rsidP="00D555F9">
      <w:pPr>
        <w:pStyle w:val="ListParagraph"/>
        <w:numPr>
          <w:ilvl w:val="2"/>
          <w:numId w:val="23"/>
        </w:numPr>
        <w:tabs>
          <w:tab w:val="left" w:pos="851"/>
        </w:tabs>
        <w:spacing w:after="0" w:line="240" w:lineRule="auto"/>
        <w:ind w:left="0" w:firstLine="0"/>
        <w:jc w:val="both"/>
        <w:rPr>
          <w:rFonts w:ascii="Calibri" w:hAnsi="Calibri" w:cs="Calibri"/>
          <w:sz w:val="20"/>
          <w:szCs w:val="20"/>
        </w:rPr>
      </w:pPr>
      <w:r w:rsidRPr="00D555F9">
        <w:rPr>
          <w:rFonts w:ascii="Calibri" w:hAnsi="Calibri" w:cs="Calibri"/>
          <w:sz w:val="20"/>
          <w:szCs w:val="20"/>
        </w:rPr>
        <w:t xml:space="preserve">Rangovas ir jo Sutarties vykdymo tikslais pasitelkiami asmenys </w:t>
      </w:r>
      <w:r w:rsidR="00BA0990" w:rsidRPr="00D555F9">
        <w:rPr>
          <w:rFonts w:ascii="Calibri" w:hAnsi="Calibri" w:cs="Calibri"/>
          <w:sz w:val="20"/>
          <w:szCs w:val="20"/>
        </w:rPr>
        <w:t xml:space="preserve">privalo </w:t>
      </w:r>
      <w:r w:rsidR="00047701" w:rsidRPr="00D555F9">
        <w:rPr>
          <w:rFonts w:ascii="Calibri" w:hAnsi="Calibri" w:cs="Calibri"/>
          <w:sz w:val="20"/>
          <w:szCs w:val="20"/>
        </w:rPr>
        <w:t>visapusiškai</w:t>
      </w:r>
      <w:r w:rsidR="00B928A9" w:rsidRPr="00D555F9">
        <w:rPr>
          <w:rFonts w:ascii="Calibri" w:hAnsi="Calibri" w:cs="Calibri"/>
          <w:sz w:val="20"/>
          <w:szCs w:val="20"/>
        </w:rPr>
        <w:t xml:space="preserve"> ir s</w:t>
      </w:r>
      <w:r w:rsidR="00FA0CAF" w:rsidRPr="00D555F9">
        <w:rPr>
          <w:rFonts w:ascii="Calibri" w:hAnsi="Calibri" w:cs="Calibri"/>
          <w:sz w:val="20"/>
          <w:szCs w:val="20"/>
        </w:rPr>
        <w:t>avalaikiai</w:t>
      </w:r>
      <w:r w:rsidR="00047701" w:rsidRPr="00D555F9">
        <w:rPr>
          <w:rFonts w:ascii="Calibri" w:hAnsi="Calibri" w:cs="Calibri"/>
          <w:sz w:val="20"/>
          <w:szCs w:val="20"/>
        </w:rPr>
        <w:t xml:space="preserve"> bendradarbiaut</w:t>
      </w:r>
      <w:r w:rsidR="00BA0990" w:rsidRPr="00D555F9">
        <w:rPr>
          <w:rFonts w:ascii="Calibri" w:hAnsi="Calibri" w:cs="Calibri"/>
          <w:sz w:val="20"/>
          <w:szCs w:val="20"/>
        </w:rPr>
        <w:t>i</w:t>
      </w:r>
      <w:r w:rsidR="00047701" w:rsidRPr="00D555F9">
        <w:rPr>
          <w:rFonts w:ascii="Calibri" w:hAnsi="Calibri" w:cs="Calibri"/>
          <w:sz w:val="20"/>
          <w:szCs w:val="20"/>
        </w:rPr>
        <w:t xml:space="preserve"> su Užsakovu, </w:t>
      </w:r>
      <w:r w:rsidRPr="00D555F9">
        <w:rPr>
          <w:rFonts w:ascii="Calibri" w:hAnsi="Calibri" w:cs="Calibri"/>
          <w:sz w:val="20"/>
          <w:szCs w:val="20"/>
        </w:rPr>
        <w:t>operatyviai</w:t>
      </w:r>
      <w:r w:rsidR="00047701" w:rsidRPr="00D555F9">
        <w:rPr>
          <w:rFonts w:ascii="Calibri" w:hAnsi="Calibri" w:cs="Calibri"/>
          <w:sz w:val="20"/>
          <w:szCs w:val="20"/>
        </w:rPr>
        <w:t xml:space="preserve"> bei tinkamai, be nepagrįsto delsimo ar atsisakymo </w:t>
      </w:r>
      <w:r w:rsidRPr="00D555F9">
        <w:rPr>
          <w:rFonts w:ascii="Calibri" w:hAnsi="Calibri" w:cs="Calibri"/>
          <w:sz w:val="20"/>
          <w:szCs w:val="20"/>
        </w:rPr>
        <w:t>reaguot</w:t>
      </w:r>
      <w:r w:rsidR="00BA0990" w:rsidRPr="00D555F9">
        <w:rPr>
          <w:rFonts w:ascii="Calibri" w:hAnsi="Calibri" w:cs="Calibri"/>
          <w:sz w:val="20"/>
          <w:szCs w:val="20"/>
        </w:rPr>
        <w:t>i</w:t>
      </w:r>
      <w:r w:rsidRPr="00D555F9">
        <w:rPr>
          <w:rFonts w:ascii="Calibri" w:hAnsi="Calibri" w:cs="Calibri"/>
          <w:sz w:val="20"/>
          <w:szCs w:val="20"/>
        </w:rPr>
        <w:t xml:space="preserve"> į Užsakovo užklausas, prašymus ir/ar pranešimus, </w:t>
      </w:r>
      <w:r w:rsidR="00047701" w:rsidRPr="00D555F9">
        <w:rPr>
          <w:rFonts w:ascii="Calibri" w:hAnsi="Calibri" w:cs="Calibri"/>
          <w:sz w:val="20"/>
          <w:szCs w:val="20"/>
        </w:rPr>
        <w:t xml:space="preserve">taip pat </w:t>
      </w:r>
      <w:r w:rsidR="00311DCC" w:rsidRPr="00D555F9">
        <w:rPr>
          <w:rFonts w:ascii="Calibri" w:hAnsi="Calibri" w:cs="Calibri"/>
          <w:sz w:val="20"/>
          <w:szCs w:val="20"/>
        </w:rPr>
        <w:t xml:space="preserve">Užsakovo </w:t>
      </w:r>
      <w:r w:rsidRPr="00D555F9">
        <w:rPr>
          <w:rFonts w:ascii="Calibri" w:hAnsi="Calibri" w:cs="Calibri"/>
          <w:sz w:val="20"/>
          <w:szCs w:val="20"/>
        </w:rPr>
        <w:t>pasiūlymus susidariusioms problemoms spręsti</w:t>
      </w:r>
      <w:r w:rsidR="00311DCC" w:rsidRPr="00D555F9">
        <w:rPr>
          <w:rFonts w:ascii="Calibri" w:hAnsi="Calibri" w:cs="Calibri"/>
          <w:sz w:val="20"/>
          <w:szCs w:val="20"/>
        </w:rPr>
        <w:t xml:space="preserve"> (jeigu tokie yra teikiami)</w:t>
      </w:r>
      <w:r w:rsidR="00047701" w:rsidRPr="00D555F9">
        <w:rPr>
          <w:rFonts w:ascii="Calibri" w:hAnsi="Calibri" w:cs="Calibri"/>
          <w:sz w:val="20"/>
          <w:szCs w:val="20"/>
        </w:rPr>
        <w:t xml:space="preserve">. </w:t>
      </w:r>
      <w:r w:rsidR="006F248C" w:rsidRPr="00D555F9">
        <w:rPr>
          <w:rFonts w:ascii="Calibri" w:hAnsi="Calibri" w:cs="Calibri"/>
          <w:sz w:val="20"/>
          <w:szCs w:val="20"/>
        </w:rPr>
        <w:t>Tinkam</w:t>
      </w:r>
      <w:r w:rsidR="00BB7231" w:rsidRPr="00D555F9">
        <w:rPr>
          <w:rFonts w:ascii="Calibri" w:hAnsi="Calibri" w:cs="Calibri"/>
          <w:sz w:val="20"/>
          <w:szCs w:val="20"/>
        </w:rPr>
        <w:t>u</w:t>
      </w:r>
      <w:r w:rsidR="006F248C" w:rsidRPr="00D555F9">
        <w:rPr>
          <w:rFonts w:ascii="Calibri" w:hAnsi="Calibri" w:cs="Calibri"/>
          <w:sz w:val="20"/>
          <w:szCs w:val="20"/>
        </w:rPr>
        <w:t xml:space="preserve"> </w:t>
      </w:r>
      <w:r w:rsidR="00BB7231" w:rsidRPr="00D555F9">
        <w:rPr>
          <w:rFonts w:ascii="Calibri" w:hAnsi="Calibri" w:cs="Calibri"/>
          <w:sz w:val="20"/>
          <w:szCs w:val="20"/>
        </w:rPr>
        <w:t>ir visapusišku Rangovo bendradarbiavimo pareigos vykdymu nelaikomos situacijos, kai</w:t>
      </w:r>
      <w:r w:rsidR="00B55B3D" w:rsidRPr="00D555F9">
        <w:rPr>
          <w:rFonts w:ascii="Calibri" w:hAnsi="Calibri" w:cs="Calibri"/>
          <w:sz w:val="20"/>
          <w:szCs w:val="20"/>
        </w:rPr>
        <w:t xml:space="preserve"> </w:t>
      </w:r>
      <w:r w:rsidR="00D40FDE" w:rsidRPr="00D555F9">
        <w:rPr>
          <w:rFonts w:ascii="Calibri" w:hAnsi="Calibri" w:cs="Calibri"/>
          <w:sz w:val="20"/>
          <w:szCs w:val="20"/>
        </w:rPr>
        <w:t>be kita ko</w:t>
      </w:r>
      <w:r w:rsidR="00BB7231" w:rsidRPr="00D555F9">
        <w:rPr>
          <w:rFonts w:ascii="Calibri" w:hAnsi="Calibri" w:cs="Calibri"/>
          <w:sz w:val="20"/>
          <w:szCs w:val="20"/>
        </w:rPr>
        <w:t xml:space="preserve"> Rangovas </w:t>
      </w:r>
      <w:r w:rsidR="00C717CC" w:rsidRPr="00D555F9">
        <w:rPr>
          <w:rFonts w:ascii="Calibri" w:hAnsi="Calibri" w:cs="Calibri"/>
          <w:sz w:val="20"/>
          <w:szCs w:val="20"/>
        </w:rPr>
        <w:t xml:space="preserve">nepagrįstai </w:t>
      </w:r>
      <w:r w:rsidR="009C5423" w:rsidRPr="00D555F9">
        <w:rPr>
          <w:rFonts w:ascii="Calibri" w:hAnsi="Calibri" w:cs="Calibri"/>
          <w:sz w:val="20"/>
          <w:szCs w:val="20"/>
        </w:rPr>
        <w:t>nepateikia ar delsia pateikti Sutartyje nustatytus reikalavimus</w:t>
      </w:r>
      <w:r w:rsidR="00692BE4" w:rsidRPr="00D555F9">
        <w:rPr>
          <w:rFonts w:ascii="Calibri" w:hAnsi="Calibri" w:cs="Calibri"/>
          <w:sz w:val="20"/>
          <w:szCs w:val="20"/>
        </w:rPr>
        <w:t xml:space="preserve"> atitinkančius</w:t>
      </w:r>
      <w:r w:rsidR="009C5423" w:rsidRPr="00D555F9">
        <w:rPr>
          <w:rFonts w:ascii="Calibri" w:hAnsi="Calibri" w:cs="Calibri"/>
          <w:sz w:val="20"/>
          <w:szCs w:val="20"/>
        </w:rPr>
        <w:t xml:space="preserve"> pagrindim</w:t>
      </w:r>
      <w:r w:rsidR="00692BE4" w:rsidRPr="00D555F9">
        <w:rPr>
          <w:rFonts w:ascii="Calibri" w:hAnsi="Calibri" w:cs="Calibri"/>
          <w:sz w:val="20"/>
          <w:szCs w:val="20"/>
        </w:rPr>
        <w:t>us dėl papildomų darbų įsigijimo ar jų atsisakymo, tokių darbų kainos apskaičiavimą pagrindžianči</w:t>
      </w:r>
      <w:r w:rsidR="002F4E09" w:rsidRPr="00D555F9">
        <w:rPr>
          <w:rFonts w:ascii="Calibri" w:hAnsi="Calibri" w:cs="Calibri"/>
          <w:sz w:val="20"/>
          <w:szCs w:val="20"/>
        </w:rPr>
        <w:t>ų Sutarties nuostatas atitinkančių</w:t>
      </w:r>
      <w:r w:rsidR="00692BE4" w:rsidRPr="00D555F9">
        <w:rPr>
          <w:rFonts w:ascii="Calibri" w:hAnsi="Calibri" w:cs="Calibri"/>
          <w:sz w:val="20"/>
          <w:szCs w:val="20"/>
        </w:rPr>
        <w:t xml:space="preserve"> dokument</w:t>
      </w:r>
      <w:r w:rsidR="002F4E09" w:rsidRPr="00D555F9">
        <w:rPr>
          <w:rFonts w:ascii="Calibri" w:hAnsi="Calibri" w:cs="Calibri"/>
          <w:sz w:val="20"/>
          <w:szCs w:val="20"/>
        </w:rPr>
        <w:t>ų</w:t>
      </w:r>
      <w:r w:rsidR="00A15D64" w:rsidRPr="00D555F9">
        <w:rPr>
          <w:rFonts w:ascii="Calibri" w:hAnsi="Calibri" w:cs="Calibri"/>
          <w:sz w:val="20"/>
          <w:szCs w:val="20"/>
        </w:rPr>
        <w:t>; kai Rangovas siekia Sutartyje ir (ar) Grafike įtvirtintų terminų pratęsimo</w:t>
      </w:r>
      <w:r w:rsidR="00385B72" w:rsidRPr="00D555F9">
        <w:rPr>
          <w:rFonts w:ascii="Calibri" w:hAnsi="Calibri" w:cs="Calibri"/>
          <w:sz w:val="20"/>
          <w:szCs w:val="20"/>
        </w:rPr>
        <w:t xml:space="preserve"> ir (ar) atsakomybės netaikymo</w:t>
      </w:r>
      <w:r w:rsidR="00245249" w:rsidRPr="00D555F9">
        <w:rPr>
          <w:rFonts w:ascii="Calibri" w:hAnsi="Calibri" w:cs="Calibri"/>
          <w:sz w:val="20"/>
          <w:szCs w:val="20"/>
        </w:rPr>
        <w:t xml:space="preserve">, taip pat specialistų ar </w:t>
      </w:r>
      <w:r w:rsidR="005B34A2" w:rsidRPr="00D555F9">
        <w:rPr>
          <w:rFonts w:ascii="Calibri" w:hAnsi="Calibri" w:cs="Calibri"/>
          <w:sz w:val="20"/>
          <w:szCs w:val="20"/>
        </w:rPr>
        <w:t>subrangovų pakeitimo</w:t>
      </w:r>
      <w:r w:rsidR="008647C2" w:rsidRPr="00D555F9">
        <w:rPr>
          <w:rFonts w:ascii="Calibri" w:hAnsi="Calibri" w:cs="Calibri"/>
          <w:sz w:val="20"/>
          <w:szCs w:val="20"/>
        </w:rPr>
        <w:t>, tačiau nepateikia pakankamų jo prašymą pagrindžiančių įrodymų</w:t>
      </w:r>
      <w:r w:rsidR="009E5791" w:rsidRPr="00D555F9">
        <w:rPr>
          <w:rFonts w:ascii="Calibri" w:hAnsi="Calibri" w:cs="Calibri"/>
          <w:sz w:val="20"/>
          <w:szCs w:val="20"/>
        </w:rPr>
        <w:t xml:space="preserve"> ir kt</w:t>
      </w:r>
      <w:r w:rsidR="00385B72" w:rsidRPr="00D555F9">
        <w:rPr>
          <w:rFonts w:ascii="Calibri" w:hAnsi="Calibri" w:cs="Calibri"/>
          <w:sz w:val="20"/>
          <w:szCs w:val="20"/>
        </w:rPr>
        <w:t>.</w:t>
      </w:r>
      <w:r w:rsidR="005B34A2" w:rsidRPr="00D555F9">
        <w:rPr>
          <w:rFonts w:ascii="Calibri" w:hAnsi="Calibri" w:cs="Calibri"/>
          <w:sz w:val="20"/>
          <w:szCs w:val="20"/>
        </w:rPr>
        <w:t xml:space="preserve">, dėl ko Užsakovas neturi galimybių </w:t>
      </w:r>
      <w:r w:rsidR="00027533" w:rsidRPr="00D555F9">
        <w:rPr>
          <w:rFonts w:ascii="Calibri" w:hAnsi="Calibri" w:cs="Calibri"/>
          <w:sz w:val="20"/>
          <w:szCs w:val="20"/>
        </w:rPr>
        <w:t xml:space="preserve">laiku </w:t>
      </w:r>
      <w:r w:rsidR="005B34A2" w:rsidRPr="00D555F9">
        <w:rPr>
          <w:rFonts w:ascii="Calibri" w:hAnsi="Calibri" w:cs="Calibri"/>
          <w:sz w:val="20"/>
          <w:szCs w:val="20"/>
        </w:rPr>
        <w:t>priimti atitinkamo sprendimo (pritarti, suderinti</w:t>
      </w:r>
      <w:r w:rsidR="00D06048" w:rsidRPr="00D555F9">
        <w:rPr>
          <w:rFonts w:ascii="Calibri" w:hAnsi="Calibri" w:cs="Calibri"/>
          <w:sz w:val="20"/>
          <w:szCs w:val="20"/>
        </w:rPr>
        <w:t xml:space="preserve"> ar pan.), dėl ko Sutarties ar </w:t>
      </w:r>
      <w:r w:rsidR="005060F5" w:rsidRPr="00D555F9">
        <w:rPr>
          <w:rFonts w:ascii="Calibri" w:hAnsi="Calibri" w:cs="Calibri"/>
          <w:sz w:val="20"/>
          <w:szCs w:val="20"/>
        </w:rPr>
        <w:t xml:space="preserve">atitinkamos </w:t>
      </w:r>
      <w:r w:rsidR="00D06048" w:rsidRPr="00D555F9">
        <w:rPr>
          <w:rFonts w:ascii="Calibri" w:hAnsi="Calibri" w:cs="Calibri"/>
          <w:sz w:val="20"/>
          <w:szCs w:val="20"/>
        </w:rPr>
        <w:t xml:space="preserve">jos </w:t>
      </w:r>
      <w:r w:rsidR="005060F5" w:rsidRPr="00D555F9">
        <w:rPr>
          <w:rFonts w:ascii="Calibri" w:hAnsi="Calibri" w:cs="Calibri"/>
          <w:sz w:val="20"/>
          <w:szCs w:val="20"/>
        </w:rPr>
        <w:t xml:space="preserve">dalies </w:t>
      </w:r>
      <w:r w:rsidR="00D06048" w:rsidRPr="00D555F9">
        <w:rPr>
          <w:rFonts w:ascii="Calibri" w:hAnsi="Calibri" w:cs="Calibri"/>
          <w:sz w:val="20"/>
          <w:szCs w:val="20"/>
        </w:rPr>
        <w:t>vykdymas</w:t>
      </w:r>
      <w:r w:rsidR="00027BDA" w:rsidRPr="00D555F9">
        <w:rPr>
          <w:rFonts w:ascii="Calibri" w:hAnsi="Calibri" w:cs="Calibri"/>
          <w:sz w:val="20"/>
          <w:szCs w:val="20"/>
        </w:rPr>
        <w:t xml:space="preserve"> (Darbų atlikimas)</w:t>
      </w:r>
      <w:r w:rsidR="00000944" w:rsidRPr="00D555F9">
        <w:rPr>
          <w:rFonts w:ascii="Calibri" w:hAnsi="Calibri" w:cs="Calibri"/>
          <w:sz w:val="20"/>
          <w:szCs w:val="20"/>
        </w:rPr>
        <w:t xml:space="preserve"> gali u</w:t>
      </w:r>
      <w:r w:rsidR="00027BDA" w:rsidRPr="00D555F9">
        <w:rPr>
          <w:rFonts w:ascii="Calibri" w:hAnsi="Calibri" w:cs="Calibri"/>
          <w:sz w:val="20"/>
          <w:szCs w:val="20"/>
        </w:rPr>
        <w:t>žsitęs</w:t>
      </w:r>
      <w:r w:rsidR="00000944" w:rsidRPr="00D555F9">
        <w:rPr>
          <w:rFonts w:ascii="Calibri" w:hAnsi="Calibri" w:cs="Calibri"/>
          <w:sz w:val="20"/>
          <w:szCs w:val="20"/>
        </w:rPr>
        <w:t>ti</w:t>
      </w:r>
      <w:r w:rsidR="00027BDA" w:rsidRPr="00D555F9">
        <w:rPr>
          <w:rFonts w:ascii="Calibri" w:hAnsi="Calibri" w:cs="Calibri"/>
          <w:sz w:val="20"/>
          <w:szCs w:val="20"/>
        </w:rPr>
        <w:t>,</w:t>
      </w:r>
      <w:r w:rsidR="005060F5" w:rsidRPr="00D555F9">
        <w:rPr>
          <w:rFonts w:ascii="Calibri" w:hAnsi="Calibri" w:cs="Calibri"/>
          <w:sz w:val="20"/>
          <w:szCs w:val="20"/>
        </w:rPr>
        <w:t xml:space="preserve"> susto</w:t>
      </w:r>
      <w:r w:rsidR="00027BDA" w:rsidRPr="00D555F9">
        <w:rPr>
          <w:rFonts w:ascii="Calibri" w:hAnsi="Calibri" w:cs="Calibri"/>
          <w:sz w:val="20"/>
          <w:szCs w:val="20"/>
        </w:rPr>
        <w:t>ti</w:t>
      </w:r>
      <w:r w:rsidR="005060F5" w:rsidRPr="00D555F9">
        <w:rPr>
          <w:rFonts w:ascii="Calibri" w:hAnsi="Calibri" w:cs="Calibri"/>
          <w:sz w:val="20"/>
          <w:szCs w:val="20"/>
        </w:rPr>
        <w:t xml:space="preserve"> </w:t>
      </w:r>
      <w:r w:rsidR="00000944" w:rsidRPr="00D555F9">
        <w:rPr>
          <w:rFonts w:ascii="Calibri" w:hAnsi="Calibri" w:cs="Calibri"/>
          <w:sz w:val="20"/>
          <w:szCs w:val="20"/>
        </w:rPr>
        <w:t>ir/</w:t>
      </w:r>
      <w:r w:rsidR="005060F5" w:rsidRPr="00D555F9">
        <w:rPr>
          <w:rFonts w:ascii="Calibri" w:hAnsi="Calibri" w:cs="Calibri"/>
          <w:sz w:val="20"/>
          <w:szCs w:val="20"/>
        </w:rPr>
        <w:t>ar negali būti tęsiamas.</w:t>
      </w:r>
    </w:p>
    <w:p w14:paraId="1CA48F27" w14:textId="77777777" w:rsidR="003813DF" w:rsidRPr="00D555F9" w:rsidRDefault="003813DF" w:rsidP="00D555F9">
      <w:pPr>
        <w:pStyle w:val="ListParagraph"/>
        <w:tabs>
          <w:tab w:val="left" w:pos="851"/>
        </w:tabs>
        <w:spacing w:after="0" w:line="240" w:lineRule="auto"/>
        <w:ind w:left="0"/>
        <w:jc w:val="both"/>
        <w:rPr>
          <w:rFonts w:ascii="Calibri" w:hAnsi="Calibri" w:cs="Calibri"/>
          <w:sz w:val="20"/>
          <w:szCs w:val="20"/>
        </w:rPr>
      </w:pPr>
    </w:p>
    <w:p w14:paraId="36F87132" w14:textId="24D45479" w:rsidR="00594A3F" w:rsidRPr="00D555F9" w:rsidRDefault="005642FA" w:rsidP="009409E2">
      <w:pPr>
        <w:pStyle w:val="ListParagraph"/>
        <w:numPr>
          <w:ilvl w:val="2"/>
          <w:numId w:val="23"/>
        </w:numPr>
        <w:tabs>
          <w:tab w:val="left" w:pos="851"/>
        </w:tabs>
        <w:spacing w:after="0" w:line="240" w:lineRule="auto"/>
        <w:ind w:left="0" w:firstLine="0"/>
        <w:jc w:val="both"/>
        <w:rPr>
          <w:rFonts w:ascii="Calibri" w:hAnsi="Calibri" w:cs="Calibri"/>
          <w:sz w:val="20"/>
          <w:szCs w:val="20"/>
        </w:rPr>
      </w:pPr>
      <w:r w:rsidRPr="00D555F9">
        <w:rPr>
          <w:rFonts w:ascii="Calibri" w:hAnsi="Calibri" w:cs="Calibri"/>
          <w:sz w:val="20"/>
          <w:szCs w:val="20"/>
        </w:rPr>
        <w:t>Kai taikoma</w:t>
      </w:r>
      <w:r w:rsidR="009850D5" w:rsidRPr="00D555F9">
        <w:rPr>
          <w:rFonts w:ascii="Calibri" w:hAnsi="Calibri" w:cs="Calibri"/>
          <w:sz w:val="20"/>
          <w:szCs w:val="20"/>
        </w:rPr>
        <w:t xml:space="preserve"> ir tokia apimtimi, kiek yra taikoma</w:t>
      </w:r>
      <w:r w:rsidRPr="00D555F9">
        <w:rPr>
          <w:rFonts w:ascii="Calibri" w:hAnsi="Calibri" w:cs="Calibri"/>
          <w:sz w:val="20"/>
          <w:szCs w:val="20"/>
        </w:rPr>
        <w:t xml:space="preserve">, </w:t>
      </w:r>
      <w:r w:rsidR="00E85CED" w:rsidRPr="00D555F9">
        <w:rPr>
          <w:rFonts w:ascii="Calibri" w:hAnsi="Calibri" w:cs="Calibri"/>
          <w:sz w:val="20"/>
          <w:szCs w:val="20"/>
        </w:rPr>
        <w:t>Rangovas, teisės aktų nustatyta tvarka</w:t>
      </w:r>
      <w:r w:rsidR="00EF415A" w:rsidRPr="00D555F9">
        <w:rPr>
          <w:rFonts w:ascii="Calibri" w:hAnsi="Calibri" w:cs="Calibri"/>
          <w:sz w:val="20"/>
          <w:szCs w:val="20"/>
        </w:rPr>
        <w:t xml:space="preserve"> ir terminais</w:t>
      </w:r>
      <w:r w:rsidR="00E85CED" w:rsidRPr="00D555F9">
        <w:rPr>
          <w:rFonts w:ascii="Calibri" w:hAnsi="Calibri" w:cs="Calibri"/>
          <w:sz w:val="20"/>
          <w:szCs w:val="20"/>
        </w:rPr>
        <w:t xml:space="preserve">, privalo </w:t>
      </w:r>
      <w:r w:rsidR="004B3935" w:rsidRPr="00D555F9">
        <w:rPr>
          <w:rFonts w:ascii="Calibri" w:hAnsi="Calibri" w:cs="Calibri"/>
          <w:sz w:val="20"/>
          <w:szCs w:val="20"/>
        </w:rPr>
        <w:t xml:space="preserve">pateikti </w:t>
      </w:r>
      <w:r w:rsidR="007C21FA" w:rsidRPr="00D555F9">
        <w:rPr>
          <w:rFonts w:ascii="Calibri" w:hAnsi="Calibri" w:cs="Calibri"/>
          <w:sz w:val="20"/>
          <w:szCs w:val="20"/>
        </w:rPr>
        <w:t>praneš</w:t>
      </w:r>
      <w:r w:rsidR="00D63219" w:rsidRPr="00D555F9">
        <w:rPr>
          <w:rFonts w:ascii="Calibri" w:hAnsi="Calibri" w:cs="Calibri"/>
          <w:sz w:val="20"/>
          <w:szCs w:val="20"/>
        </w:rPr>
        <w:t>i</w:t>
      </w:r>
      <w:r w:rsidR="004B3935" w:rsidRPr="00D555F9">
        <w:rPr>
          <w:rFonts w:ascii="Calibri" w:hAnsi="Calibri" w:cs="Calibri"/>
          <w:sz w:val="20"/>
          <w:szCs w:val="20"/>
        </w:rPr>
        <w:t>mą</w:t>
      </w:r>
      <w:r w:rsidR="007C21FA" w:rsidRPr="00D555F9">
        <w:rPr>
          <w:rFonts w:ascii="Calibri" w:hAnsi="Calibri" w:cs="Calibri"/>
          <w:sz w:val="20"/>
          <w:szCs w:val="20"/>
        </w:rPr>
        <w:t xml:space="preserve"> apie </w:t>
      </w:r>
      <w:r w:rsidR="00D63219" w:rsidRPr="00D555F9">
        <w:rPr>
          <w:rFonts w:ascii="Calibri" w:hAnsi="Calibri" w:cs="Calibri"/>
          <w:sz w:val="20"/>
          <w:szCs w:val="20"/>
        </w:rPr>
        <w:t xml:space="preserve">statybos </w:t>
      </w:r>
      <w:r w:rsidR="00051791" w:rsidRPr="00D555F9">
        <w:rPr>
          <w:rFonts w:ascii="Calibri" w:hAnsi="Calibri" w:cs="Calibri"/>
          <w:sz w:val="20"/>
          <w:szCs w:val="20"/>
        </w:rPr>
        <w:t>pradžią</w:t>
      </w:r>
      <w:r w:rsidR="00A95694" w:rsidRPr="00D555F9">
        <w:rPr>
          <w:rFonts w:ascii="Calibri" w:hAnsi="Calibri" w:cs="Calibri"/>
          <w:sz w:val="20"/>
          <w:szCs w:val="20"/>
        </w:rPr>
        <w:t xml:space="preserve"> ir </w:t>
      </w:r>
      <w:r w:rsidR="00B90D5C" w:rsidRPr="00D555F9">
        <w:rPr>
          <w:rFonts w:ascii="Calibri" w:hAnsi="Calibri" w:cs="Calibri"/>
          <w:sz w:val="20"/>
          <w:szCs w:val="20"/>
        </w:rPr>
        <w:t>D</w:t>
      </w:r>
      <w:r w:rsidR="00A95694" w:rsidRPr="00D555F9">
        <w:rPr>
          <w:rFonts w:ascii="Calibri" w:hAnsi="Calibri" w:cs="Calibri"/>
          <w:sz w:val="20"/>
          <w:szCs w:val="20"/>
        </w:rPr>
        <w:t>arbus pr</w:t>
      </w:r>
      <w:r w:rsidR="00877EF6" w:rsidRPr="00D555F9">
        <w:rPr>
          <w:rFonts w:ascii="Calibri" w:hAnsi="Calibri" w:cs="Calibri"/>
          <w:sz w:val="20"/>
          <w:szCs w:val="20"/>
        </w:rPr>
        <w:t>a</w:t>
      </w:r>
      <w:r w:rsidR="00A95694" w:rsidRPr="00D555F9">
        <w:rPr>
          <w:rFonts w:ascii="Calibri" w:hAnsi="Calibri" w:cs="Calibri"/>
          <w:sz w:val="20"/>
          <w:szCs w:val="20"/>
        </w:rPr>
        <w:t>dėti ne anksčiau</w:t>
      </w:r>
      <w:r w:rsidR="00B90D5C" w:rsidRPr="00D555F9">
        <w:rPr>
          <w:rFonts w:ascii="Calibri" w:hAnsi="Calibri" w:cs="Calibri"/>
          <w:sz w:val="20"/>
          <w:szCs w:val="20"/>
        </w:rPr>
        <w:t xml:space="preserve"> ne</w:t>
      </w:r>
      <w:r w:rsidR="007E4CD6" w:rsidRPr="00D555F9">
        <w:rPr>
          <w:rFonts w:ascii="Calibri" w:hAnsi="Calibri" w:cs="Calibri"/>
          <w:sz w:val="20"/>
          <w:szCs w:val="20"/>
        </w:rPr>
        <w:t xml:space="preserve">i </w:t>
      </w:r>
      <w:r w:rsidRPr="00D555F9">
        <w:rPr>
          <w:rFonts w:ascii="Calibri" w:hAnsi="Calibri" w:cs="Calibri"/>
          <w:sz w:val="20"/>
          <w:szCs w:val="20"/>
        </w:rPr>
        <w:t>pasibaigs</w:t>
      </w:r>
      <w:r w:rsidR="00B90D5C" w:rsidRPr="00D555F9">
        <w:rPr>
          <w:rFonts w:ascii="Calibri" w:hAnsi="Calibri" w:cs="Calibri"/>
          <w:sz w:val="20"/>
          <w:szCs w:val="20"/>
        </w:rPr>
        <w:t xml:space="preserve"> Statybos įstatymo</w:t>
      </w:r>
      <w:r w:rsidR="0070789D" w:rsidRPr="00D555F9">
        <w:rPr>
          <w:rFonts w:ascii="Calibri" w:eastAsia="Times New Roman" w:hAnsi="Calibri" w:cs="Calibri"/>
          <w:sz w:val="20"/>
          <w:szCs w:val="20"/>
          <w:lang w:eastAsia="lt-LT"/>
        </w:rPr>
        <w:t xml:space="preserve"> 27</w:t>
      </w:r>
      <w:r w:rsidR="0070789D" w:rsidRPr="00D555F9">
        <w:rPr>
          <w:rFonts w:ascii="Calibri" w:eastAsia="Times New Roman" w:hAnsi="Calibri" w:cs="Calibri"/>
          <w:sz w:val="20"/>
          <w:szCs w:val="20"/>
          <w:vertAlign w:val="superscript"/>
          <w:lang w:eastAsia="lt-LT"/>
        </w:rPr>
        <w:t>2</w:t>
      </w:r>
      <w:r w:rsidR="00E85CED" w:rsidRPr="00D555F9">
        <w:rPr>
          <w:rFonts w:ascii="Calibri" w:hAnsi="Calibri" w:cs="Calibri"/>
          <w:sz w:val="20"/>
          <w:szCs w:val="20"/>
        </w:rPr>
        <w:t xml:space="preserve"> </w:t>
      </w:r>
      <w:r w:rsidR="00E162A3" w:rsidRPr="00D555F9">
        <w:rPr>
          <w:rFonts w:ascii="Calibri" w:hAnsi="Calibri" w:cs="Calibri"/>
          <w:sz w:val="20"/>
          <w:szCs w:val="20"/>
        </w:rPr>
        <w:t>str</w:t>
      </w:r>
      <w:r w:rsidR="00EA46C1" w:rsidRPr="00D555F9">
        <w:rPr>
          <w:rFonts w:ascii="Calibri" w:hAnsi="Calibri" w:cs="Calibri"/>
          <w:sz w:val="20"/>
          <w:szCs w:val="20"/>
        </w:rPr>
        <w:t>aipsnyje</w:t>
      </w:r>
      <w:r w:rsidR="009D2825" w:rsidRPr="00D555F9">
        <w:rPr>
          <w:rFonts w:ascii="Calibri" w:hAnsi="Calibri" w:cs="Calibri"/>
          <w:sz w:val="20"/>
          <w:szCs w:val="20"/>
        </w:rPr>
        <w:t xml:space="preserve"> numatytas terminas</w:t>
      </w:r>
      <w:r w:rsidR="00EA46C1" w:rsidRPr="00D555F9">
        <w:rPr>
          <w:rFonts w:ascii="Calibri" w:hAnsi="Calibri" w:cs="Calibri"/>
          <w:sz w:val="20"/>
          <w:szCs w:val="20"/>
        </w:rPr>
        <w:t>.</w:t>
      </w:r>
    </w:p>
    <w:p w14:paraId="1958B535" w14:textId="77777777" w:rsidR="00682F39" w:rsidRPr="00D555F9" w:rsidRDefault="00682F39" w:rsidP="00D555F9">
      <w:pPr>
        <w:pStyle w:val="ListParagraph"/>
        <w:rPr>
          <w:rFonts w:ascii="Calibri" w:hAnsi="Calibri" w:cs="Calibri"/>
          <w:sz w:val="20"/>
          <w:szCs w:val="20"/>
        </w:rPr>
      </w:pPr>
    </w:p>
    <w:p w14:paraId="117AA5AD" w14:textId="78F3D9A7" w:rsidR="001B3874" w:rsidRPr="00D555F9" w:rsidRDefault="00682F39" w:rsidP="00C33D7B">
      <w:pPr>
        <w:pStyle w:val="ListParagraph"/>
        <w:numPr>
          <w:ilvl w:val="2"/>
          <w:numId w:val="23"/>
        </w:numPr>
        <w:tabs>
          <w:tab w:val="left" w:pos="851"/>
        </w:tabs>
        <w:spacing w:after="0" w:line="240" w:lineRule="auto"/>
        <w:ind w:left="0" w:firstLine="0"/>
        <w:jc w:val="both"/>
        <w:rPr>
          <w:rFonts w:ascii="Calibri" w:hAnsi="Calibri" w:cs="Calibri"/>
          <w:sz w:val="20"/>
          <w:szCs w:val="20"/>
        </w:rPr>
      </w:pPr>
      <w:r w:rsidRPr="00D555F9">
        <w:rPr>
          <w:rFonts w:ascii="Calibri" w:hAnsi="Calibri" w:cs="Calibri"/>
          <w:sz w:val="20"/>
          <w:szCs w:val="20"/>
        </w:rPr>
        <w:t>Rangovas privalo vykdyti visus teisėtus ir pagrįstus Koordinatoriaus nurodymus</w:t>
      </w:r>
      <w:r w:rsidR="004F09B9" w:rsidRPr="00D555F9">
        <w:rPr>
          <w:rFonts w:ascii="Calibri" w:hAnsi="Calibri" w:cs="Calibri"/>
          <w:sz w:val="20"/>
          <w:szCs w:val="20"/>
        </w:rPr>
        <w:t>.</w:t>
      </w:r>
    </w:p>
    <w:p w14:paraId="0052692D" w14:textId="77777777" w:rsidR="001B3874" w:rsidRPr="00D555F9" w:rsidRDefault="001B3874" w:rsidP="009409E2">
      <w:pPr>
        <w:pStyle w:val="ListParagraph"/>
        <w:tabs>
          <w:tab w:val="left" w:pos="851"/>
        </w:tabs>
        <w:spacing w:after="0" w:line="240" w:lineRule="auto"/>
        <w:ind w:left="0"/>
        <w:jc w:val="both"/>
        <w:rPr>
          <w:rFonts w:ascii="Calibri" w:eastAsia="Times New Roman" w:hAnsi="Calibri" w:cs="Calibri"/>
          <w:sz w:val="20"/>
          <w:szCs w:val="20"/>
        </w:rPr>
      </w:pPr>
    </w:p>
    <w:p w14:paraId="69B2D78E" w14:textId="05B16D19" w:rsidR="00594A3F" w:rsidRPr="00D555F9" w:rsidRDefault="00F81AA3" w:rsidP="00F81AA3">
      <w:pPr>
        <w:pStyle w:val="ListParagraph"/>
        <w:tabs>
          <w:tab w:val="left" w:pos="851"/>
        </w:tabs>
        <w:spacing w:after="0" w:line="240" w:lineRule="auto"/>
        <w:ind w:left="0"/>
        <w:jc w:val="both"/>
        <w:rPr>
          <w:rFonts w:ascii="Calibri" w:hAnsi="Calibri" w:cs="Calibri"/>
          <w:sz w:val="20"/>
          <w:szCs w:val="20"/>
        </w:rPr>
      </w:pPr>
      <w:r w:rsidRPr="00D555F9">
        <w:rPr>
          <w:rFonts w:ascii="Calibri" w:eastAsia="Times New Roman" w:hAnsi="Calibri" w:cs="Calibri"/>
          <w:b/>
          <w:bCs/>
          <w:sz w:val="20"/>
          <w:szCs w:val="20"/>
        </w:rPr>
        <w:t>1.8.4</w:t>
      </w:r>
      <w:r w:rsidR="005D1EAF" w:rsidRPr="00D555F9">
        <w:rPr>
          <w:rFonts w:ascii="Calibri" w:eastAsia="Times New Roman" w:hAnsi="Calibri" w:cs="Calibri"/>
          <w:b/>
          <w:bCs/>
          <w:sz w:val="20"/>
          <w:szCs w:val="20"/>
        </w:rPr>
        <w:t>2</w:t>
      </w:r>
      <w:r w:rsidRPr="00D555F9">
        <w:rPr>
          <w:rFonts w:ascii="Calibri" w:eastAsia="Times New Roman" w:hAnsi="Calibri" w:cs="Calibri"/>
          <w:b/>
          <w:bCs/>
          <w:sz w:val="20"/>
          <w:szCs w:val="20"/>
        </w:rPr>
        <w:t xml:space="preserve">. </w:t>
      </w:r>
      <w:r w:rsidRPr="00D555F9">
        <w:rPr>
          <w:rFonts w:ascii="Calibri" w:eastAsia="Times New Roman" w:hAnsi="Calibri" w:cs="Calibri"/>
          <w:b/>
          <w:bCs/>
          <w:sz w:val="20"/>
          <w:szCs w:val="20"/>
        </w:rPr>
        <w:tab/>
      </w:r>
      <w:r w:rsidR="001B3874" w:rsidRPr="00D555F9">
        <w:rPr>
          <w:rFonts w:ascii="Calibri" w:eastAsia="Times New Roman" w:hAnsi="Calibri" w:cs="Calibri"/>
          <w:b/>
          <w:bCs/>
          <w:sz w:val="20"/>
          <w:szCs w:val="20"/>
        </w:rPr>
        <w:t xml:space="preserve">Su </w:t>
      </w:r>
      <w:r w:rsidR="001337A5" w:rsidRPr="00D555F9">
        <w:rPr>
          <w:rFonts w:ascii="Calibri" w:eastAsia="Times New Roman" w:hAnsi="Calibri" w:cs="Calibri"/>
          <w:b/>
          <w:bCs/>
          <w:sz w:val="20"/>
          <w:szCs w:val="20"/>
        </w:rPr>
        <w:t xml:space="preserve">Specialiojo plano ir (ar) </w:t>
      </w:r>
      <w:r w:rsidR="001B3874" w:rsidRPr="00D555F9">
        <w:rPr>
          <w:rFonts w:ascii="Calibri" w:eastAsia="Times New Roman" w:hAnsi="Calibri" w:cs="Calibri"/>
          <w:b/>
          <w:bCs/>
          <w:sz w:val="20"/>
          <w:szCs w:val="20"/>
        </w:rPr>
        <w:t>Projekto</w:t>
      </w:r>
      <w:r w:rsidR="00D4278C" w:rsidRPr="00D555F9">
        <w:rPr>
          <w:rFonts w:ascii="Calibri" w:eastAsia="Times New Roman" w:hAnsi="Calibri" w:cs="Calibri"/>
          <w:b/>
          <w:bCs/>
          <w:sz w:val="20"/>
          <w:szCs w:val="20"/>
        </w:rPr>
        <w:t xml:space="preserve"> (atitinkamo jo etapo)</w:t>
      </w:r>
      <w:r w:rsidR="001B3874" w:rsidRPr="00D555F9">
        <w:rPr>
          <w:rFonts w:ascii="Calibri" w:eastAsia="Times New Roman" w:hAnsi="Calibri" w:cs="Calibri"/>
          <w:b/>
          <w:bCs/>
          <w:sz w:val="20"/>
          <w:szCs w:val="20"/>
        </w:rPr>
        <w:t xml:space="preserve"> </w:t>
      </w:r>
      <w:r w:rsidR="00D4278C" w:rsidRPr="00D555F9">
        <w:rPr>
          <w:rFonts w:ascii="Calibri" w:eastAsia="Times New Roman" w:hAnsi="Calibri" w:cs="Calibri"/>
          <w:b/>
          <w:bCs/>
          <w:sz w:val="20"/>
          <w:szCs w:val="20"/>
        </w:rPr>
        <w:t xml:space="preserve">rengimu </w:t>
      </w:r>
      <w:r w:rsidR="001B3874" w:rsidRPr="00D555F9">
        <w:rPr>
          <w:rFonts w:ascii="Calibri" w:eastAsia="Times New Roman" w:hAnsi="Calibri" w:cs="Calibri"/>
          <w:b/>
          <w:bCs/>
          <w:sz w:val="20"/>
          <w:szCs w:val="20"/>
        </w:rPr>
        <w:t>susiję Rangovo įsipareigojimai (kai taikoma):</w:t>
      </w:r>
      <w:r w:rsidR="001B3874" w:rsidRPr="00D555F9">
        <w:rPr>
          <w:rFonts w:ascii="Calibri" w:eastAsia="Times New Roman" w:hAnsi="Calibri" w:cs="Calibri"/>
          <w:sz w:val="20"/>
          <w:szCs w:val="20"/>
        </w:rPr>
        <w:t xml:space="preserve"> </w:t>
      </w:r>
    </w:p>
    <w:p w14:paraId="52EB15B7" w14:textId="77777777" w:rsidR="00940135" w:rsidRPr="00D555F9" w:rsidRDefault="00940135" w:rsidP="009409E2">
      <w:pPr>
        <w:pStyle w:val="ListParagraph"/>
        <w:tabs>
          <w:tab w:val="left" w:pos="851"/>
        </w:tabs>
        <w:spacing w:after="0" w:line="240" w:lineRule="auto"/>
        <w:ind w:left="0"/>
        <w:jc w:val="both"/>
        <w:rPr>
          <w:rFonts w:ascii="Calibri" w:hAnsi="Calibri" w:cs="Calibri"/>
          <w:sz w:val="20"/>
          <w:szCs w:val="20"/>
        </w:rPr>
      </w:pPr>
    </w:p>
    <w:p w14:paraId="3126037E" w14:textId="35889C78" w:rsidR="000D1446" w:rsidRPr="00D555F9" w:rsidRDefault="00940135" w:rsidP="00D555F9">
      <w:pPr>
        <w:pStyle w:val="ListParagraph"/>
        <w:numPr>
          <w:ilvl w:val="3"/>
          <w:numId w:val="27"/>
        </w:numPr>
        <w:tabs>
          <w:tab w:val="left" w:pos="1985"/>
        </w:tabs>
        <w:spacing w:after="120" w:line="240" w:lineRule="auto"/>
        <w:ind w:left="851" w:firstLine="0"/>
        <w:jc w:val="both"/>
        <w:rPr>
          <w:rFonts w:ascii="Calibri" w:hAnsi="Calibri" w:cs="Calibri"/>
          <w:sz w:val="20"/>
          <w:szCs w:val="20"/>
        </w:rPr>
      </w:pPr>
      <w:r w:rsidRPr="00D555F9">
        <w:rPr>
          <w:rFonts w:ascii="Calibri" w:hAnsi="Calibri" w:cs="Calibri"/>
          <w:sz w:val="20"/>
          <w:szCs w:val="20"/>
        </w:rPr>
        <w:t xml:space="preserve">organizuoti ir teikti </w:t>
      </w:r>
      <w:r w:rsidR="0063130E" w:rsidRPr="00D555F9">
        <w:rPr>
          <w:rFonts w:ascii="Calibri" w:hAnsi="Calibri" w:cs="Calibri"/>
          <w:sz w:val="20"/>
          <w:szCs w:val="20"/>
        </w:rPr>
        <w:t xml:space="preserve">Specialiojo plano </w:t>
      </w:r>
      <w:r w:rsidR="006E345D" w:rsidRPr="00D555F9">
        <w:rPr>
          <w:rFonts w:ascii="Calibri" w:hAnsi="Calibri" w:cs="Calibri"/>
          <w:sz w:val="20"/>
          <w:szCs w:val="20"/>
        </w:rPr>
        <w:t xml:space="preserve">(kai taikoma) </w:t>
      </w:r>
      <w:r w:rsidR="0063130E" w:rsidRPr="00D555F9">
        <w:rPr>
          <w:rFonts w:ascii="Calibri" w:hAnsi="Calibri" w:cs="Calibri"/>
          <w:sz w:val="20"/>
          <w:szCs w:val="20"/>
        </w:rPr>
        <w:t xml:space="preserve">ir (ar) Projekto (atitinkamo jo etapo) </w:t>
      </w:r>
      <w:r w:rsidR="006E345D" w:rsidRPr="00D555F9">
        <w:rPr>
          <w:rFonts w:ascii="Calibri" w:hAnsi="Calibri" w:cs="Calibri"/>
          <w:sz w:val="20"/>
          <w:szCs w:val="20"/>
        </w:rPr>
        <w:t xml:space="preserve">(kai taikoma) </w:t>
      </w:r>
      <w:r w:rsidR="0063130E" w:rsidRPr="00D555F9">
        <w:rPr>
          <w:rFonts w:ascii="Calibri" w:hAnsi="Calibri" w:cs="Calibri"/>
          <w:sz w:val="20"/>
          <w:szCs w:val="20"/>
        </w:rPr>
        <w:t>parengimo paslaugas</w:t>
      </w:r>
      <w:r w:rsidRPr="00D555F9">
        <w:rPr>
          <w:rFonts w:ascii="Calibri" w:hAnsi="Calibri" w:cs="Calibri"/>
          <w:sz w:val="20"/>
          <w:szCs w:val="20"/>
        </w:rPr>
        <w:t xml:space="preserve"> pagal nustatytą tvarką ir sąlygas, apibrėžtas </w:t>
      </w:r>
      <w:r w:rsidR="0063130E" w:rsidRPr="00D555F9">
        <w:rPr>
          <w:rFonts w:ascii="Calibri" w:hAnsi="Calibri" w:cs="Calibri"/>
          <w:sz w:val="20"/>
          <w:szCs w:val="20"/>
        </w:rPr>
        <w:t xml:space="preserve">Teisės aktuose, </w:t>
      </w:r>
      <w:r w:rsidRPr="00D555F9">
        <w:rPr>
          <w:rFonts w:ascii="Calibri" w:hAnsi="Calibri" w:cs="Calibri"/>
          <w:sz w:val="20"/>
          <w:szCs w:val="20"/>
        </w:rPr>
        <w:t>Sutartyje ir Techninėje specifikacijoje</w:t>
      </w:r>
      <w:r w:rsidR="00E01774" w:rsidRPr="00D555F9">
        <w:rPr>
          <w:rFonts w:ascii="Calibri" w:hAnsi="Calibri" w:cs="Calibri"/>
          <w:sz w:val="20"/>
          <w:szCs w:val="20"/>
        </w:rPr>
        <w:t>;</w:t>
      </w:r>
    </w:p>
    <w:p w14:paraId="2AA16278" w14:textId="77777777" w:rsidR="000D1446" w:rsidRPr="00D555F9" w:rsidRDefault="000D1446" w:rsidP="00D555F9">
      <w:pPr>
        <w:pStyle w:val="ListParagraph"/>
        <w:tabs>
          <w:tab w:val="left" w:pos="1985"/>
        </w:tabs>
        <w:spacing w:after="120" w:line="240" w:lineRule="auto"/>
        <w:ind w:left="851"/>
        <w:jc w:val="both"/>
        <w:rPr>
          <w:rFonts w:ascii="Calibri" w:hAnsi="Calibri" w:cs="Calibri"/>
          <w:sz w:val="20"/>
          <w:szCs w:val="20"/>
        </w:rPr>
      </w:pPr>
    </w:p>
    <w:p w14:paraId="529D4F40" w14:textId="0D08F31B" w:rsidR="00940135" w:rsidRPr="00D555F9" w:rsidRDefault="00940135" w:rsidP="00D555F9">
      <w:pPr>
        <w:pStyle w:val="ListParagraph"/>
        <w:numPr>
          <w:ilvl w:val="3"/>
          <w:numId w:val="27"/>
        </w:numPr>
        <w:tabs>
          <w:tab w:val="left" w:pos="1985"/>
        </w:tabs>
        <w:spacing w:after="120" w:line="240" w:lineRule="auto"/>
        <w:ind w:left="851" w:firstLine="0"/>
        <w:jc w:val="both"/>
        <w:rPr>
          <w:rFonts w:ascii="Calibri" w:hAnsi="Calibri" w:cs="Calibri"/>
          <w:sz w:val="20"/>
          <w:szCs w:val="20"/>
        </w:rPr>
      </w:pPr>
      <w:r w:rsidRPr="00D555F9">
        <w:rPr>
          <w:rFonts w:ascii="Calibri" w:hAnsi="Calibri" w:cs="Calibri"/>
          <w:sz w:val="20"/>
          <w:szCs w:val="20"/>
        </w:rPr>
        <w:t>užtikrinti, kad Projektas</w:t>
      </w:r>
      <w:r w:rsidR="002C378F" w:rsidRPr="00D555F9">
        <w:rPr>
          <w:rFonts w:ascii="Calibri" w:hAnsi="Calibri" w:cs="Calibri"/>
          <w:sz w:val="20"/>
          <w:szCs w:val="20"/>
        </w:rPr>
        <w:t xml:space="preserve"> (kai taikoma)</w:t>
      </w:r>
      <w:r w:rsidRPr="00D555F9">
        <w:rPr>
          <w:rFonts w:ascii="Calibri" w:hAnsi="Calibri" w:cs="Calibri"/>
          <w:sz w:val="20"/>
          <w:szCs w:val="20"/>
        </w:rPr>
        <w:t xml:space="preserve">, Specialusis planas (kai taikoma) (bet koks jų rezultatas) atitiktų </w:t>
      </w:r>
      <w:r w:rsidR="00F34511" w:rsidRPr="00D555F9">
        <w:rPr>
          <w:rFonts w:ascii="Calibri" w:hAnsi="Calibri" w:cs="Calibri"/>
          <w:sz w:val="20"/>
          <w:szCs w:val="20"/>
        </w:rPr>
        <w:t>jiems</w:t>
      </w:r>
      <w:r w:rsidRPr="00D555F9">
        <w:rPr>
          <w:rFonts w:ascii="Calibri" w:hAnsi="Calibri" w:cs="Calibri"/>
          <w:sz w:val="20"/>
          <w:szCs w:val="20"/>
        </w:rPr>
        <w:t xml:space="preserve"> taikytinų Teisės aktų, įskaitant, bet neapsiribojant, normatyvinių statybos techninių, normatyvinių statinio saugos ir paskirties dokumentų</w:t>
      </w:r>
      <w:r w:rsidR="00F34511" w:rsidRPr="00D555F9">
        <w:rPr>
          <w:rFonts w:ascii="Calibri" w:hAnsi="Calibri" w:cs="Calibri"/>
          <w:sz w:val="20"/>
          <w:szCs w:val="20"/>
        </w:rPr>
        <w:t>,</w:t>
      </w:r>
      <w:r w:rsidRPr="00D555F9">
        <w:rPr>
          <w:rFonts w:ascii="Calibri" w:hAnsi="Calibri" w:cs="Calibri"/>
          <w:sz w:val="20"/>
          <w:szCs w:val="20"/>
        </w:rPr>
        <w:t xml:space="preserve"> </w:t>
      </w:r>
      <w:r w:rsidR="00F34511" w:rsidRPr="00D555F9">
        <w:rPr>
          <w:rFonts w:ascii="Calibri" w:hAnsi="Calibri" w:cs="Calibri"/>
          <w:sz w:val="20"/>
          <w:szCs w:val="20"/>
        </w:rPr>
        <w:t xml:space="preserve">Sutarties </w:t>
      </w:r>
      <w:r w:rsidRPr="00D555F9">
        <w:rPr>
          <w:rFonts w:ascii="Calibri" w:hAnsi="Calibri" w:cs="Calibri"/>
          <w:sz w:val="20"/>
          <w:szCs w:val="20"/>
        </w:rPr>
        <w:t>reikalavimus, nepažeistų valstybės, visuomenės bei trečiųjų asmenų interesų</w:t>
      </w:r>
      <w:r w:rsidR="00E01774" w:rsidRPr="00D555F9">
        <w:rPr>
          <w:rFonts w:ascii="Calibri" w:hAnsi="Calibri" w:cs="Calibri"/>
          <w:sz w:val="20"/>
          <w:szCs w:val="20"/>
        </w:rPr>
        <w:t>;</w:t>
      </w:r>
    </w:p>
    <w:p w14:paraId="48B73305" w14:textId="77777777" w:rsidR="001D4D31" w:rsidRPr="00D555F9" w:rsidRDefault="001D4D31" w:rsidP="00D555F9">
      <w:pPr>
        <w:pStyle w:val="ListParagraph"/>
        <w:tabs>
          <w:tab w:val="left" w:pos="1985"/>
        </w:tabs>
        <w:spacing w:after="120" w:line="240" w:lineRule="auto"/>
        <w:ind w:left="851"/>
        <w:jc w:val="both"/>
        <w:rPr>
          <w:rFonts w:ascii="Calibri" w:hAnsi="Calibri" w:cs="Calibri"/>
          <w:sz w:val="20"/>
          <w:szCs w:val="20"/>
        </w:rPr>
      </w:pPr>
    </w:p>
    <w:p w14:paraId="4BC7868F" w14:textId="5CFACD38" w:rsidR="001B3874" w:rsidRPr="00D555F9" w:rsidRDefault="0023630F" w:rsidP="00D555F9">
      <w:pPr>
        <w:pStyle w:val="ListParagraph"/>
        <w:numPr>
          <w:ilvl w:val="3"/>
          <w:numId w:val="27"/>
        </w:numPr>
        <w:tabs>
          <w:tab w:val="left" w:pos="1985"/>
        </w:tabs>
        <w:spacing w:after="120" w:line="240" w:lineRule="auto"/>
        <w:ind w:left="851" w:firstLine="0"/>
        <w:jc w:val="both"/>
        <w:rPr>
          <w:rFonts w:ascii="Calibri" w:hAnsi="Calibri" w:cs="Calibri"/>
          <w:sz w:val="20"/>
          <w:szCs w:val="20"/>
        </w:rPr>
      </w:pPr>
      <w:r w:rsidRPr="00D555F9">
        <w:rPr>
          <w:rFonts w:ascii="Calibri" w:hAnsi="Calibri" w:cs="Calibri"/>
          <w:sz w:val="20"/>
          <w:szCs w:val="20"/>
        </w:rPr>
        <w:t xml:space="preserve"> </w:t>
      </w:r>
      <w:r w:rsidR="001B3874" w:rsidRPr="00D555F9">
        <w:rPr>
          <w:rFonts w:ascii="Calibri" w:hAnsi="Calibri" w:cs="Calibri"/>
          <w:sz w:val="20"/>
          <w:szCs w:val="20"/>
        </w:rPr>
        <w:t xml:space="preserve">jeigu </w:t>
      </w:r>
      <w:r w:rsidR="002F760B" w:rsidRPr="00D555F9">
        <w:rPr>
          <w:rFonts w:ascii="Calibri" w:hAnsi="Calibri" w:cs="Calibri"/>
          <w:sz w:val="20"/>
          <w:szCs w:val="20"/>
        </w:rPr>
        <w:t>Rangovas</w:t>
      </w:r>
      <w:r w:rsidR="001B3874" w:rsidRPr="00D555F9">
        <w:rPr>
          <w:rFonts w:ascii="Calibri" w:hAnsi="Calibri" w:cs="Calibri"/>
          <w:sz w:val="20"/>
          <w:szCs w:val="20"/>
        </w:rPr>
        <w:t xml:space="preserve"> rengia TDP pagal </w:t>
      </w:r>
      <w:r w:rsidR="002F760B" w:rsidRPr="00D555F9">
        <w:rPr>
          <w:rFonts w:ascii="Calibri" w:hAnsi="Calibri" w:cs="Calibri"/>
          <w:sz w:val="20"/>
          <w:szCs w:val="20"/>
        </w:rPr>
        <w:t>K</w:t>
      </w:r>
      <w:r w:rsidR="001B3874" w:rsidRPr="00D555F9">
        <w:rPr>
          <w:rFonts w:ascii="Calibri" w:hAnsi="Calibri" w:cs="Calibri"/>
          <w:sz w:val="20"/>
          <w:szCs w:val="20"/>
        </w:rPr>
        <w:t xml:space="preserve">ito projektuotojo parengtus PP, </w:t>
      </w:r>
      <w:r w:rsidR="002F760B" w:rsidRPr="00D555F9">
        <w:rPr>
          <w:rFonts w:ascii="Calibri" w:hAnsi="Calibri" w:cs="Calibri"/>
          <w:sz w:val="20"/>
          <w:szCs w:val="20"/>
        </w:rPr>
        <w:t>Rangova</w:t>
      </w:r>
      <w:r w:rsidR="001B3874" w:rsidRPr="00D555F9">
        <w:rPr>
          <w:rFonts w:ascii="Calibri" w:hAnsi="Calibri" w:cs="Calibri"/>
          <w:sz w:val="20"/>
          <w:szCs w:val="20"/>
        </w:rPr>
        <w:t xml:space="preserve">s organizuoja ir užtikrina STR Projektavimas 10 punkte numatytus veiksmus. Tokiu atveju </w:t>
      </w:r>
      <w:r w:rsidR="002F760B" w:rsidRPr="00D555F9">
        <w:rPr>
          <w:rFonts w:ascii="Calibri" w:hAnsi="Calibri" w:cs="Calibri"/>
          <w:sz w:val="20"/>
          <w:szCs w:val="20"/>
        </w:rPr>
        <w:t xml:space="preserve">Rangovas </w:t>
      </w:r>
      <w:r w:rsidR="001B3874" w:rsidRPr="00D555F9">
        <w:rPr>
          <w:rFonts w:ascii="Calibri" w:hAnsi="Calibri" w:cs="Calibri"/>
          <w:sz w:val="20"/>
          <w:szCs w:val="20"/>
        </w:rPr>
        <w:t xml:space="preserve">atsako už parengto TDP sprendinių kokybę ir jų atitiktį </w:t>
      </w:r>
      <w:r w:rsidR="00706640" w:rsidRPr="00D555F9">
        <w:rPr>
          <w:rFonts w:ascii="Calibri" w:hAnsi="Calibri" w:cs="Calibri"/>
          <w:sz w:val="20"/>
          <w:szCs w:val="20"/>
        </w:rPr>
        <w:t xml:space="preserve">PP </w:t>
      </w:r>
      <w:r w:rsidR="001B3874" w:rsidRPr="00D555F9">
        <w:rPr>
          <w:rFonts w:ascii="Calibri" w:hAnsi="Calibri" w:cs="Calibri"/>
          <w:sz w:val="20"/>
          <w:szCs w:val="20"/>
        </w:rPr>
        <w:t>sprendiniams, kad TDP atitinka normatyvinių statybos techninių dokumentų, normatyvinių statinio saugos ir paskirties dokumentų, kitų teisės aktų reikalavimus</w:t>
      </w:r>
      <w:r w:rsidR="00E01774" w:rsidRPr="00D555F9">
        <w:rPr>
          <w:rFonts w:ascii="Calibri" w:hAnsi="Calibri" w:cs="Calibri"/>
          <w:sz w:val="20"/>
          <w:szCs w:val="20"/>
        </w:rPr>
        <w:t>;</w:t>
      </w:r>
    </w:p>
    <w:p w14:paraId="71F24C77" w14:textId="77777777" w:rsidR="00F16A43" w:rsidRPr="00D555F9" w:rsidRDefault="00F16A43" w:rsidP="00D555F9">
      <w:pPr>
        <w:pStyle w:val="ListParagraph"/>
        <w:tabs>
          <w:tab w:val="left" w:pos="1985"/>
        </w:tabs>
        <w:spacing w:after="120" w:line="240" w:lineRule="auto"/>
        <w:ind w:left="851"/>
        <w:jc w:val="both"/>
        <w:rPr>
          <w:rFonts w:ascii="Calibri" w:hAnsi="Calibri" w:cs="Calibri"/>
          <w:sz w:val="20"/>
          <w:szCs w:val="20"/>
        </w:rPr>
      </w:pPr>
    </w:p>
    <w:p w14:paraId="6A427D0E" w14:textId="391A13F5" w:rsidR="00F16A43" w:rsidRPr="00D555F9" w:rsidRDefault="00F16A43" w:rsidP="00D555F9">
      <w:pPr>
        <w:pStyle w:val="ListParagraph"/>
        <w:numPr>
          <w:ilvl w:val="3"/>
          <w:numId w:val="27"/>
        </w:numPr>
        <w:tabs>
          <w:tab w:val="left" w:pos="1985"/>
        </w:tabs>
        <w:spacing w:after="120" w:line="240" w:lineRule="auto"/>
        <w:ind w:left="851" w:firstLine="0"/>
        <w:jc w:val="both"/>
        <w:rPr>
          <w:rFonts w:ascii="Calibri" w:hAnsi="Calibri" w:cs="Calibri"/>
          <w:sz w:val="20"/>
          <w:szCs w:val="20"/>
        </w:rPr>
      </w:pPr>
      <w:r w:rsidRPr="00D555F9">
        <w:rPr>
          <w:rFonts w:ascii="Calibri" w:hAnsi="Calibri" w:cs="Calibri"/>
          <w:sz w:val="20"/>
          <w:szCs w:val="20"/>
        </w:rPr>
        <w:lastRenderedPageBreak/>
        <w:t xml:space="preserve"> </w:t>
      </w:r>
      <w:r w:rsidR="00E01774" w:rsidRPr="00D555F9">
        <w:rPr>
          <w:rFonts w:ascii="Calibri" w:hAnsi="Calibri" w:cs="Calibri"/>
          <w:sz w:val="20"/>
          <w:szCs w:val="20"/>
        </w:rPr>
        <w:t>j</w:t>
      </w:r>
      <w:r w:rsidRPr="00D555F9">
        <w:rPr>
          <w:rFonts w:ascii="Calibri" w:hAnsi="Calibri" w:cs="Calibri"/>
          <w:sz w:val="20"/>
          <w:szCs w:val="20"/>
        </w:rPr>
        <w:t>eigu Rangovui (jo pasitelktam subrangovui) rengiant T</w:t>
      </w:r>
      <w:r w:rsidR="00236E82" w:rsidRPr="00D555F9">
        <w:rPr>
          <w:rFonts w:ascii="Calibri" w:hAnsi="Calibri" w:cs="Calibri"/>
          <w:sz w:val="20"/>
          <w:szCs w:val="20"/>
        </w:rPr>
        <w:t>DP</w:t>
      </w:r>
      <w:r w:rsidRPr="00D555F9">
        <w:rPr>
          <w:rFonts w:ascii="Calibri" w:hAnsi="Calibri" w:cs="Calibri"/>
          <w:sz w:val="20"/>
          <w:szCs w:val="20"/>
        </w:rPr>
        <w:t xml:space="preserve"> (kaip antruoju etapu rengiamą Projekto dalį) ar jo pakeitimą, kyla poreikis pakeisti (koreguoti) pirmuoju etapu Kito projektuotojo (pasitelkto ne Rangovo) parengtus P</w:t>
      </w:r>
      <w:r w:rsidR="009D7088" w:rsidRPr="00D555F9">
        <w:rPr>
          <w:rFonts w:ascii="Calibri" w:hAnsi="Calibri" w:cs="Calibri"/>
          <w:sz w:val="20"/>
          <w:szCs w:val="20"/>
        </w:rPr>
        <w:t>P</w:t>
      </w:r>
      <w:r w:rsidRPr="00D555F9">
        <w:rPr>
          <w:rFonts w:ascii="Calibri" w:hAnsi="Calibri" w:cs="Calibri"/>
          <w:sz w:val="20"/>
          <w:szCs w:val="20"/>
        </w:rPr>
        <w:t xml:space="preserve"> (įskaitant atvejus dėl Sutarties vykdymo metu pastebėtų klaidų, kurių apdairus ir protingas Rangovas negalėjo nepastebėti ir nebuvo prisiėmęs dėl jų rizikos) pagal kuriuos buvo įvykdytas Pirkimas, taip pat Rangovui inicijavus P</w:t>
      </w:r>
      <w:r w:rsidR="0023630F" w:rsidRPr="00D555F9">
        <w:rPr>
          <w:rFonts w:ascii="Calibri" w:hAnsi="Calibri" w:cs="Calibri"/>
          <w:sz w:val="20"/>
          <w:szCs w:val="20"/>
        </w:rPr>
        <w:t>P</w:t>
      </w:r>
      <w:r w:rsidRPr="00D555F9">
        <w:rPr>
          <w:rFonts w:ascii="Calibri" w:hAnsi="Calibri" w:cs="Calibri"/>
          <w:sz w:val="20"/>
          <w:szCs w:val="20"/>
        </w:rPr>
        <w:t xml:space="preserve"> pakeitimus, kurie sudaro sąlygas Darbus atlikti racionaliau, efektyviau ar kitokiu būdu naudingiau Užsakovo atžvilgiu, Rangovas visų pirma P</w:t>
      </w:r>
      <w:r w:rsidR="003820D4" w:rsidRPr="00D555F9">
        <w:rPr>
          <w:rFonts w:ascii="Calibri" w:hAnsi="Calibri" w:cs="Calibri"/>
          <w:sz w:val="20"/>
          <w:szCs w:val="20"/>
        </w:rPr>
        <w:t>P</w:t>
      </w:r>
      <w:r w:rsidRPr="00D555F9">
        <w:rPr>
          <w:rFonts w:ascii="Calibri" w:hAnsi="Calibri" w:cs="Calibri"/>
          <w:sz w:val="20"/>
          <w:szCs w:val="20"/>
        </w:rPr>
        <w:t xml:space="preserve"> pakeitimus privalo savo resursais ir pajėgumais neatlygintinai suderinti su </w:t>
      </w:r>
      <w:r w:rsidR="004041AE" w:rsidRPr="00D555F9">
        <w:rPr>
          <w:rFonts w:ascii="Calibri" w:hAnsi="Calibri" w:cs="Calibri"/>
          <w:sz w:val="20"/>
          <w:szCs w:val="20"/>
        </w:rPr>
        <w:t>Kitu p</w:t>
      </w:r>
      <w:r w:rsidRPr="00D555F9">
        <w:rPr>
          <w:rFonts w:ascii="Calibri" w:hAnsi="Calibri" w:cs="Calibri"/>
          <w:sz w:val="20"/>
          <w:szCs w:val="20"/>
        </w:rPr>
        <w:t>rojektuotoju, parengusiu P</w:t>
      </w:r>
      <w:r w:rsidR="003820D4" w:rsidRPr="00D555F9">
        <w:rPr>
          <w:rFonts w:ascii="Calibri" w:hAnsi="Calibri" w:cs="Calibri"/>
          <w:sz w:val="20"/>
          <w:szCs w:val="20"/>
        </w:rPr>
        <w:t>P</w:t>
      </w:r>
      <w:r w:rsidRPr="00D555F9">
        <w:rPr>
          <w:rFonts w:ascii="Calibri" w:hAnsi="Calibri" w:cs="Calibri"/>
          <w:sz w:val="20"/>
          <w:szCs w:val="20"/>
        </w:rPr>
        <w:t xml:space="preserve">, ir gauti jo pritarimą. Toks derinimas nelaikomas papildomais darbais. Tik suderinus su </w:t>
      </w:r>
      <w:r w:rsidR="004041AE" w:rsidRPr="00D555F9">
        <w:rPr>
          <w:rFonts w:ascii="Calibri" w:hAnsi="Calibri" w:cs="Calibri"/>
          <w:sz w:val="20"/>
          <w:szCs w:val="20"/>
        </w:rPr>
        <w:t>Kitu p</w:t>
      </w:r>
      <w:r w:rsidRPr="00D555F9">
        <w:rPr>
          <w:rFonts w:ascii="Calibri" w:hAnsi="Calibri" w:cs="Calibri"/>
          <w:sz w:val="20"/>
          <w:szCs w:val="20"/>
        </w:rPr>
        <w:t>rojektuotoju, parengusiu P</w:t>
      </w:r>
      <w:r w:rsidR="003820D4" w:rsidRPr="00D555F9">
        <w:rPr>
          <w:rFonts w:ascii="Calibri" w:hAnsi="Calibri" w:cs="Calibri"/>
          <w:sz w:val="20"/>
          <w:szCs w:val="20"/>
        </w:rPr>
        <w:t>P</w:t>
      </w:r>
      <w:r w:rsidRPr="00D555F9">
        <w:rPr>
          <w:rFonts w:ascii="Calibri" w:hAnsi="Calibri" w:cs="Calibri"/>
          <w:sz w:val="20"/>
          <w:szCs w:val="20"/>
        </w:rPr>
        <w:t xml:space="preserve">, Rangovas turi teisę pateikti prašymą Užsakovui, kad šis pritartų Rangovo pateiktam ir su </w:t>
      </w:r>
      <w:r w:rsidR="004041AE" w:rsidRPr="00D555F9">
        <w:rPr>
          <w:rFonts w:ascii="Calibri" w:hAnsi="Calibri" w:cs="Calibri"/>
          <w:sz w:val="20"/>
          <w:szCs w:val="20"/>
        </w:rPr>
        <w:t>Kitu p</w:t>
      </w:r>
      <w:r w:rsidRPr="00D555F9">
        <w:rPr>
          <w:rFonts w:ascii="Calibri" w:hAnsi="Calibri" w:cs="Calibri"/>
          <w:sz w:val="20"/>
          <w:szCs w:val="20"/>
        </w:rPr>
        <w:t>rojektuotoju, parengusiu P</w:t>
      </w:r>
      <w:r w:rsidR="00A31392" w:rsidRPr="00D555F9">
        <w:rPr>
          <w:rFonts w:ascii="Calibri" w:hAnsi="Calibri" w:cs="Calibri"/>
          <w:sz w:val="20"/>
          <w:szCs w:val="20"/>
        </w:rPr>
        <w:t>P</w:t>
      </w:r>
      <w:r w:rsidRPr="00D555F9">
        <w:rPr>
          <w:rFonts w:ascii="Calibri" w:hAnsi="Calibri" w:cs="Calibri"/>
          <w:sz w:val="20"/>
          <w:szCs w:val="20"/>
        </w:rPr>
        <w:t>, suderintiems P</w:t>
      </w:r>
      <w:r w:rsidR="00A31392" w:rsidRPr="00D555F9">
        <w:rPr>
          <w:rFonts w:ascii="Calibri" w:hAnsi="Calibri" w:cs="Calibri"/>
          <w:sz w:val="20"/>
          <w:szCs w:val="20"/>
        </w:rPr>
        <w:t>P</w:t>
      </w:r>
      <w:r w:rsidRPr="00D555F9">
        <w:rPr>
          <w:rFonts w:ascii="Calibri" w:hAnsi="Calibri" w:cs="Calibri"/>
          <w:sz w:val="20"/>
          <w:szCs w:val="20"/>
        </w:rPr>
        <w:t xml:space="preserve">, bet kokiai jų daliai, jų sprendiniams ar pan., kartu pateikiant patvirtinimą (raštu), kad yra gautas </w:t>
      </w:r>
      <w:r w:rsidR="004041AE" w:rsidRPr="00D555F9">
        <w:rPr>
          <w:rFonts w:ascii="Calibri" w:hAnsi="Calibri" w:cs="Calibri"/>
          <w:sz w:val="20"/>
          <w:szCs w:val="20"/>
        </w:rPr>
        <w:t>Kito p</w:t>
      </w:r>
      <w:r w:rsidRPr="00D555F9">
        <w:rPr>
          <w:rFonts w:ascii="Calibri" w:hAnsi="Calibri" w:cs="Calibri"/>
          <w:sz w:val="20"/>
          <w:szCs w:val="20"/>
        </w:rPr>
        <w:t>rojektuotojo, parengusio P</w:t>
      </w:r>
      <w:r w:rsidR="005E5E48" w:rsidRPr="00D555F9">
        <w:rPr>
          <w:rFonts w:ascii="Calibri" w:hAnsi="Calibri" w:cs="Calibri"/>
          <w:sz w:val="20"/>
          <w:szCs w:val="20"/>
        </w:rPr>
        <w:t>P</w:t>
      </w:r>
      <w:r w:rsidRPr="00D555F9">
        <w:rPr>
          <w:rFonts w:ascii="Calibri" w:hAnsi="Calibri" w:cs="Calibri"/>
          <w:sz w:val="20"/>
          <w:szCs w:val="20"/>
        </w:rPr>
        <w:t>, pritarimas</w:t>
      </w:r>
      <w:r w:rsidR="00E01774" w:rsidRPr="00D555F9">
        <w:rPr>
          <w:rFonts w:ascii="Calibri" w:hAnsi="Calibri" w:cs="Calibri"/>
          <w:sz w:val="20"/>
          <w:szCs w:val="20"/>
        </w:rPr>
        <w:t>;</w:t>
      </w:r>
    </w:p>
    <w:p w14:paraId="33DD9B45" w14:textId="77777777" w:rsidR="00C57BA4" w:rsidRPr="00D555F9" w:rsidRDefault="00C57BA4" w:rsidP="00D555F9">
      <w:pPr>
        <w:pStyle w:val="ListParagraph"/>
        <w:tabs>
          <w:tab w:val="left" w:pos="1985"/>
        </w:tabs>
        <w:spacing w:after="120" w:line="240" w:lineRule="auto"/>
        <w:ind w:left="851"/>
        <w:jc w:val="both"/>
        <w:rPr>
          <w:rFonts w:ascii="Calibri" w:hAnsi="Calibri" w:cs="Calibri"/>
          <w:sz w:val="20"/>
          <w:szCs w:val="20"/>
        </w:rPr>
      </w:pPr>
    </w:p>
    <w:p w14:paraId="762E730F" w14:textId="666D07E7" w:rsidR="008F29F5" w:rsidRPr="00D555F9" w:rsidRDefault="00E01774" w:rsidP="00D555F9">
      <w:pPr>
        <w:pStyle w:val="ListParagraph"/>
        <w:numPr>
          <w:ilvl w:val="3"/>
          <w:numId w:val="27"/>
        </w:numPr>
        <w:tabs>
          <w:tab w:val="left" w:pos="1985"/>
        </w:tabs>
        <w:spacing w:after="120" w:line="240" w:lineRule="auto"/>
        <w:ind w:left="851" w:firstLine="0"/>
        <w:jc w:val="both"/>
        <w:rPr>
          <w:rFonts w:ascii="Calibri" w:hAnsi="Calibri" w:cs="Calibri"/>
          <w:sz w:val="20"/>
          <w:szCs w:val="20"/>
        </w:rPr>
      </w:pPr>
      <w:r w:rsidRPr="00D555F9">
        <w:rPr>
          <w:rFonts w:ascii="Calibri" w:hAnsi="Calibri" w:cs="Calibri"/>
          <w:sz w:val="20"/>
          <w:szCs w:val="20"/>
        </w:rPr>
        <w:t>t</w:t>
      </w:r>
      <w:r w:rsidR="00F16A43" w:rsidRPr="00D555F9">
        <w:rPr>
          <w:rFonts w:ascii="Calibri" w:hAnsi="Calibri" w:cs="Calibri"/>
          <w:sz w:val="20"/>
          <w:szCs w:val="20"/>
        </w:rPr>
        <w:t xml:space="preserve">uo atveju, jei vykdant Sutartį, kyla poreikis pakeisti/pakoreguoti/patikslinti vienu etapu </w:t>
      </w:r>
      <w:r w:rsidR="004041AE" w:rsidRPr="00D555F9">
        <w:rPr>
          <w:rFonts w:ascii="Calibri" w:hAnsi="Calibri" w:cs="Calibri"/>
          <w:sz w:val="20"/>
          <w:szCs w:val="20"/>
        </w:rPr>
        <w:t xml:space="preserve">Kito projektuotojo </w:t>
      </w:r>
      <w:r w:rsidR="00F16A43" w:rsidRPr="00D555F9">
        <w:rPr>
          <w:rFonts w:ascii="Calibri" w:hAnsi="Calibri" w:cs="Calibri"/>
          <w:sz w:val="20"/>
          <w:szCs w:val="20"/>
        </w:rPr>
        <w:t>parengtą T</w:t>
      </w:r>
      <w:r w:rsidR="005C444C" w:rsidRPr="00D555F9">
        <w:rPr>
          <w:rFonts w:ascii="Calibri" w:hAnsi="Calibri" w:cs="Calibri"/>
          <w:sz w:val="20"/>
          <w:szCs w:val="20"/>
        </w:rPr>
        <w:t>DP</w:t>
      </w:r>
      <w:r w:rsidR="00F16A43" w:rsidRPr="00D555F9">
        <w:rPr>
          <w:rFonts w:ascii="Calibri" w:hAnsi="Calibri" w:cs="Calibri"/>
          <w:sz w:val="20"/>
          <w:szCs w:val="20"/>
        </w:rPr>
        <w:t>, pagal kurį buvo įvykdytas Pirkimas (įskaitant atvejus, kai dėl Sutarties vykdymo metu pastebėtų klaidų, kurių apdairus ir protingas Rangovas negalėjo nepastebėti ir buvo prisiėmęs dėl jų riziką), taip pat Rangovui inicijavus T</w:t>
      </w:r>
      <w:r w:rsidR="005C444C" w:rsidRPr="00D555F9">
        <w:rPr>
          <w:rFonts w:ascii="Calibri" w:hAnsi="Calibri" w:cs="Calibri"/>
          <w:sz w:val="20"/>
          <w:szCs w:val="20"/>
        </w:rPr>
        <w:t>DP</w:t>
      </w:r>
      <w:r w:rsidR="00F16A43" w:rsidRPr="00D555F9">
        <w:rPr>
          <w:rFonts w:ascii="Calibri" w:hAnsi="Calibri" w:cs="Calibri"/>
          <w:sz w:val="20"/>
          <w:szCs w:val="20"/>
        </w:rPr>
        <w:t xml:space="preserve"> pakeitimus, kurie sudaro sąlygas Darbus atlikti racionaliau, efektyviau ar kitokiu būdu naudingiau Užsakovo atžvilgiu, Rangovas visų pirma T</w:t>
      </w:r>
      <w:r w:rsidR="005C444C" w:rsidRPr="00D555F9">
        <w:rPr>
          <w:rFonts w:ascii="Calibri" w:hAnsi="Calibri" w:cs="Calibri"/>
          <w:sz w:val="20"/>
          <w:szCs w:val="20"/>
        </w:rPr>
        <w:t>DP</w:t>
      </w:r>
      <w:r w:rsidR="00F16A43" w:rsidRPr="00D555F9">
        <w:rPr>
          <w:rFonts w:ascii="Calibri" w:hAnsi="Calibri" w:cs="Calibri"/>
          <w:sz w:val="20"/>
          <w:szCs w:val="20"/>
        </w:rPr>
        <w:t xml:space="preserve"> pakeitimus privalo savo resursais ir pajėgumais neatlygintinai suderinti su </w:t>
      </w:r>
      <w:r w:rsidR="00112D63" w:rsidRPr="00D555F9">
        <w:rPr>
          <w:rFonts w:ascii="Calibri" w:hAnsi="Calibri" w:cs="Calibri"/>
          <w:sz w:val="20"/>
          <w:szCs w:val="20"/>
        </w:rPr>
        <w:t>Kitu p</w:t>
      </w:r>
      <w:r w:rsidR="00F16A43" w:rsidRPr="00D555F9">
        <w:rPr>
          <w:rFonts w:ascii="Calibri" w:hAnsi="Calibri" w:cs="Calibri"/>
          <w:sz w:val="20"/>
          <w:szCs w:val="20"/>
        </w:rPr>
        <w:t>rojektuotoju, parengusiu T</w:t>
      </w:r>
      <w:r w:rsidR="005C444C" w:rsidRPr="00D555F9">
        <w:rPr>
          <w:rFonts w:ascii="Calibri" w:hAnsi="Calibri" w:cs="Calibri"/>
          <w:sz w:val="20"/>
          <w:szCs w:val="20"/>
        </w:rPr>
        <w:t>DP</w:t>
      </w:r>
      <w:r w:rsidR="00F16A43" w:rsidRPr="00D555F9">
        <w:rPr>
          <w:rFonts w:ascii="Calibri" w:hAnsi="Calibri" w:cs="Calibri"/>
          <w:sz w:val="20"/>
          <w:szCs w:val="20"/>
        </w:rPr>
        <w:t xml:space="preserve">, ir gauti jo pritarimą. Toks derinimas nelaikomas papildomais darbais. Tik suderinus su </w:t>
      </w:r>
      <w:r w:rsidR="00112D63" w:rsidRPr="00D555F9">
        <w:rPr>
          <w:rFonts w:ascii="Calibri" w:hAnsi="Calibri" w:cs="Calibri"/>
          <w:sz w:val="20"/>
          <w:szCs w:val="20"/>
        </w:rPr>
        <w:t>Kitu p</w:t>
      </w:r>
      <w:r w:rsidR="00F16A43" w:rsidRPr="00D555F9">
        <w:rPr>
          <w:rFonts w:ascii="Calibri" w:hAnsi="Calibri" w:cs="Calibri"/>
          <w:sz w:val="20"/>
          <w:szCs w:val="20"/>
        </w:rPr>
        <w:t>rojektuotoju, parengusiu T</w:t>
      </w:r>
      <w:r w:rsidR="00EF5579" w:rsidRPr="00D555F9">
        <w:rPr>
          <w:rFonts w:ascii="Calibri" w:hAnsi="Calibri" w:cs="Calibri"/>
          <w:sz w:val="20"/>
          <w:szCs w:val="20"/>
        </w:rPr>
        <w:t>DP</w:t>
      </w:r>
      <w:r w:rsidR="00F16A43" w:rsidRPr="00D555F9">
        <w:rPr>
          <w:rFonts w:ascii="Calibri" w:hAnsi="Calibri" w:cs="Calibri"/>
          <w:sz w:val="20"/>
          <w:szCs w:val="20"/>
        </w:rPr>
        <w:t xml:space="preserve">, Rangovas turi teisę pateikti prašymą Užsakovui, kad šis pritartų Rangovo pateiktam ir su </w:t>
      </w:r>
      <w:r w:rsidR="00112D63" w:rsidRPr="00D555F9">
        <w:rPr>
          <w:rFonts w:ascii="Calibri" w:hAnsi="Calibri" w:cs="Calibri"/>
          <w:sz w:val="20"/>
          <w:szCs w:val="20"/>
        </w:rPr>
        <w:t>Kitu p</w:t>
      </w:r>
      <w:r w:rsidR="00F16A43" w:rsidRPr="00D555F9">
        <w:rPr>
          <w:rFonts w:ascii="Calibri" w:hAnsi="Calibri" w:cs="Calibri"/>
          <w:sz w:val="20"/>
          <w:szCs w:val="20"/>
        </w:rPr>
        <w:t>rojektuotoju, parengusiu T</w:t>
      </w:r>
      <w:r w:rsidR="00EF5579" w:rsidRPr="00D555F9">
        <w:rPr>
          <w:rFonts w:ascii="Calibri" w:hAnsi="Calibri" w:cs="Calibri"/>
          <w:sz w:val="20"/>
          <w:szCs w:val="20"/>
        </w:rPr>
        <w:t>DP</w:t>
      </w:r>
      <w:r w:rsidR="00F16A43" w:rsidRPr="00D555F9">
        <w:rPr>
          <w:rFonts w:ascii="Calibri" w:hAnsi="Calibri" w:cs="Calibri"/>
          <w:sz w:val="20"/>
          <w:szCs w:val="20"/>
        </w:rPr>
        <w:t>, suderintiems T</w:t>
      </w:r>
      <w:r w:rsidR="00EF5579" w:rsidRPr="00D555F9">
        <w:rPr>
          <w:rFonts w:ascii="Calibri" w:hAnsi="Calibri" w:cs="Calibri"/>
          <w:sz w:val="20"/>
          <w:szCs w:val="20"/>
        </w:rPr>
        <w:t>DP</w:t>
      </w:r>
      <w:r w:rsidR="00F16A43" w:rsidRPr="00D555F9">
        <w:rPr>
          <w:rFonts w:ascii="Calibri" w:hAnsi="Calibri" w:cs="Calibri"/>
          <w:sz w:val="20"/>
          <w:szCs w:val="20"/>
        </w:rPr>
        <w:t xml:space="preserve">, bet kokiai jo daliai, jo sprendiniams ar pan., kartu pateikiant patvirtinimą (raštu), kad yra gautas </w:t>
      </w:r>
      <w:r w:rsidR="00112D63" w:rsidRPr="00D555F9">
        <w:rPr>
          <w:rFonts w:ascii="Calibri" w:hAnsi="Calibri" w:cs="Calibri"/>
          <w:sz w:val="20"/>
          <w:szCs w:val="20"/>
        </w:rPr>
        <w:t>Kito p</w:t>
      </w:r>
      <w:r w:rsidR="00F16A43" w:rsidRPr="00D555F9">
        <w:rPr>
          <w:rFonts w:ascii="Calibri" w:hAnsi="Calibri" w:cs="Calibri"/>
          <w:sz w:val="20"/>
          <w:szCs w:val="20"/>
        </w:rPr>
        <w:t>rojektuotojo, parengusio T</w:t>
      </w:r>
      <w:r w:rsidR="00EF5579" w:rsidRPr="00D555F9">
        <w:rPr>
          <w:rFonts w:ascii="Calibri" w:hAnsi="Calibri" w:cs="Calibri"/>
          <w:sz w:val="20"/>
          <w:szCs w:val="20"/>
        </w:rPr>
        <w:t>DP</w:t>
      </w:r>
      <w:r w:rsidR="00F16A43" w:rsidRPr="00D555F9">
        <w:rPr>
          <w:rFonts w:ascii="Calibri" w:hAnsi="Calibri" w:cs="Calibri"/>
          <w:sz w:val="20"/>
          <w:szCs w:val="20"/>
        </w:rPr>
        <w:t>, pritarimas</w:t>
      </w:r>
      <w:r w:rsidRPr="00D555F9">
        <w:rPr>
          <w:rFonts w:ascii="Calibri" w:hAnsi="Calibri" w:cs="Calibri"/>
          <w:sz w:val="20"/>
          <w:szCs w:val="20"/>
        </w:rPr>
        <w:t>;</w:t>
      </w:r>
    </w:p>
    <w:p w14:paraId="352CB5F2" w14:textId="77777777" w:rsidR="00275F1E" w:rsidRPr="00D555F9" w:rsidRDefault="00275F1E" w:rsidP="00D555F9">
      <w:pPr>
        <w:pStyle w:val="ListParagraph"/>
        <w:tabs>
          <w:tab w:val="left" w:pos="1985"/>
        </w:tabs>
        <w:spacing w:after="120" w:line="240" w:lineRule="auto"/>
        <w:ind w:left="851"/>
        <w:jc w:val="both"/>
        <w:rPr>
          <w:rFonts w:ascii="Calibri" w:hAnsi="Calibri" w:cs="Calibri"/>
          <w:sz w:val="20"/>
          <w:szCs w:val="20"/>
        </w:rPr>
      </w:pPr>
    </w:p>
    <w:p w14:paraId="518CC61A" w14:textId="779A7EDF" w:rsidR="0086207A" w:rsidRPr="00D555F9" w:rsidRDefault="00E01774" w:rsidP="00D555F9">
      <w:pPr>
        <w:pStyle w:val="ListParagraph"/>
        <w:numPr>
          <w:ilvl w:val="3"/>
          <w:numId w:val="27"/>
        </w:numPr>
        <w:tabs>
          <w:tab w:val="left" w:pos="1985"/>
        </w:tabs>
        <w:spacing w:after="120" w:line="240" w:lineRule="auto"/>
        <w:ind w:left="851" w:firstLine="0"/>
        <w:jc w:val="both"/>
        <w:rPr>
          <w:rFonts w:ascii="Calibri" w:hAnsi="Calibri" w:cs="Calibri"/>
          <w:sz w:val="20"/>
          <w:szCs w:val="20"/>
        </w:rPr>
      </w:pPr>
      <w:r w:rsidRPr="00D555F9">
        <w:rPr>
          <w:rFonts w:ascii="Calibri" w:hAnsi="Calibri" w:cs="Calibri"/>
          <w:sz w:val="20"/>
          <w:szCs w:val="20"/>
        </w:rPr>
        <w:t>p</w:t>
      </w:r>
      <w:r w:rsidR="00EA547D" w:rsidRPr="00D555F9">
        <w:rPr>
          <w:rFonts w:ascii="Calibri" w:hAnsi="Calibri" w:cs="Calibri"/>
          <w:sz w:val="20"/>
          <w:szCs w:val="20"/>
        </w:rPr>
        <w:t>arengti tokios sudėties bei apimties Projektą (ar atitinkamą Rangovo rengiamą</w:t>
      </w:r>
      <w:r w:rsidR="008F29F5" w:rsidRPr="00D555F9">
        <w:rPr>
          <w:rFonts w:ascii="Calibri" w:hAnsi="Calibri" w:cs="Calibri"/>
          <w:sz w:val="20"/>
          <w:szCs w:val="20"/>
        </w:rPr>
        <w:t xml:space="preserve"> Projekto</w:t>
      </w:r>
      <w:r w:rsidR="00EA547D" w:rsidRPr="00D555F9">
        <w:rPr>
          <w:rFonts w:ascii="Calibri" w:hAnsi="Calibri" w:cs="Calibri"/>
          <w:sz w:val="20"/>
          <w:szCs w:val="20"/>
        </w:rPr>
        <w:t xml:space="preserve"> etapą), kad jis (atitinkama jo dalis) būtų pakankamas (-a) Projekto (atitinkamos jo dalies) paskirčiai įgyvendinti ir atitinkantį aukščiausius projektavimo paslaugų profesinius standartus</w:t>
      </w:r>
      <w:r w:rsidRPr="00D555F9">
        <w:rPr>
          <w:rFonts w:ascii="Calibri" w:hAnsi="Calibri" w:cs="Calibri"/>
          <w:sz w:val="20"/>
          <w:szCs w:val="20"/>
        </w:rPr>
        <w:t>;</w:t>
      </w:r>
    </w:p>
    <w:p w14:paraId="60A76D69" w14:textId="77777777" w:rsidR="0086207A" w:rsidRPr="00D555F9" w:rsidRDefault="0086207A" w:rsidP="00D555F9">
      <w:pPr>
        <w:pStyle w:val="ListParagraph"/>
        <w:tabs>
          <w:tab w:val="left" w:pos="1985"/>
        </w:tabs>
        <w:spacing w:after="120" w:line="240" w:lineRule="auto"/>
        <w:ind w:left="851"/>
        <w:jc w:val="both"/>
        <w:rPr>
          <w:rFonts w:ascii="Calibri" w:hAnsi="Calibri" w:cs="Calibri"/>
          <w:sz w:val="20"/>
          <w:szCs w:val="20"/>
        </w:rPr>
      </w:pPr>
    </w:p>
    <w:p w14:paraId="2C2135A9" w14:textId="0A549370" w:rsidR="00EA547D" w:rsidRPr="00D555F9" w:rsidRDefault="00EA547D" w:rsidP="00D555F9">
      <w:pPr>
        <w:pStyle w:val="ListParagraph"/>
        <w:numPr>
          <w:ilvl w:val="3"/>
          <w:numId w:val="27"/>
        </w:numPr>
        <w:tabs>
          <w:tab w:val="left" w:pos="1985"/>
        </w:tabs>
        <w:spacing w:after="120" w:line="240" w:lineRule="auto"/>
        <w:ind w:left="851" w:firstLine="0"/>
        <w:jc w:val="both"/>
        <w:rPr>
          <w:rFonts w:ascii="Calibri" w:hAnsi="Calibri" w:cs="Calibri"/>
          <w:sz w:val="20"/>
          <w:szCs w:val="20"/>
        </w:rPr>
      </w:pPr>
      <w:r w:rsidRPr="00D555F9">
        <w:rPr>
          <w:rFonts w:ascii="Calibri" w:hAnsi="Calibri" w:cs="Calibri"/>
          <w:sz w:val="20"/>
          <w:szCs w:val="20"/>
        </w:rPr>
        <w:t>parengti Projektą (atitinkam</w:t>
      </w:r>
      <w:r w:rsidR="008D0A97" w:rsidRPr="00D555F9">
        <w:rPr>
          <w:rFonts w:ascii="Calibri" w:hAnsi="Calibri" w:cs="Calibri"/>
          <w:sz w:val="20"/>
          <w:szCs w:val="20"/>
        </w:rPr>
        <w:t>ą</w:t>
      </w:r>
      <w:r w:rsidRPr="00D555F9">
        <w:rPr>
          <w:rFonts w:ascii="Calibri" w:hAnsi="Calibri" w:cs="Calibri"/>
          <w:sz w:val="20"/>
          <w:szCs w:val="20"/>
        </w:rPr>
        <w:t xml:space="preserve"> jo dal</w:t>
      </w:r>
      <w:r w:rsidR="008D0A97" w:rsidRPr="00D555F9">
        <w:rPr>
          <w:rFonts w:ascii="Calibri" w:hAnsi="Calibri" w:cs="Calibri"/>
          <w:sz w:val="20"/>
          <w:szCs w:val="20"/>
        </w:rPr>
        <w:t>į</w:t>
      </w:r>
      <w:r w:rsidRPr="00D555F9">
        <w:rPr>
          <w:rFonts w:ascii="Calibri" w:hAnsi="Calibri" w:cs="Calibri"/>
          <w:sz w:val="20"/>
          <w:szCs w:val="20"/>
        </w:rPr>
        <w:t xml:space="preserve">) ir (ar) jo sprendinius atsižvelgiant į funkcinius reikalavimus, ekonomiškumą, plėtimo ir pritaikymo galimybes ateityje, išnagrinėjus technologines alternatyvas ir pasirinkus ekonomiškai naudingiausią Užsakovui, tiek statybos išlaidų, tiek statinio eksploatavimo atžvilgiu. Rangovas privalo kontroliuoti </w:t>
      </w:r>
      <w:r w:rsidRPr="00D555F9">
        <w:rPr>
          <w:rFonts w:ascii="Calibri" w:hAnsi="Calibri" w:cs="Calibri"/>
          <w:sz w:val="20"/>
          <w:szCs w:val="20"/>
        </w:rPr>
        <w:t>ir užtikrinti atskirų Projekto dalių suderinamumą tarpusavyje</w:t>
      </w:r>
      <w:r w:rsidR="00E01774" w:rsidRPr="00D555F9">
        <w:rPr>
          <w:rFonts w:ascii="Calibri" w:hAnsi="Calibri" w:cs="Calibri"/>
          <w:sz w:val="20"/>
          <w:szCs w:val="20"/>
        </w:rPr>
        <w:t>;</w:t>
      </w:r>
    </w:p>
    <w:p w14:paraId="5AC135F9" w14:textId="77777777" w:rsidR="00EA547D" w:rsidRPr="00D555F9" w:rsidRDefault="00EA547D" w:rsidP="00D555F9">
      <w:pPr>
        <w:pStyle w:val="ListParagraph"/>
        <w:tabs>
          <w:tab w:val="left" w:pos="1985"/>
        </w:tabs>
        <w:spacing w:after="0" w:line="240" w:lineRule="auto"/>
        <w:ind w:left="851"/>
        <w:jc w:val="both"/>
        <w:rPr>
          <w:rFonts w:ascii="Calibri" w:hAnsi="Calibri" w:cs="Calibri"/>
          <w:sz w:val="20"/>
          <w:szCs w:val="20"/>
        </w:rPr>
      </w:pPr>
    </w:p>
    <w:p w14:paraId="11145DE7" w14:textId="69824D01" w:rsidR="00EA547D" w:rsidRPr="00D555F9" w:rsidRDefault="00EA547D" w:rsidP="00D555F9">
      <w:pPr>
        <w:pStyle w:val="ListParagraph"/>
        <w:numPr>
          <w:ilvl w:val="3"/>
          <w:numId w:val="27"/>
        </w:numPr>
        <w:tabs>
          <w:tab w:val="left" w:pos="1985"/>
        </w:tabs>
        <w:spacing w:after="0" w:line="240" w:lineRule="auto"/>
        <w:ind w:left="851" w:firstLine="0"/>
        <w:jc w:val="both"/>
        <w:rPr>
          <w:rFonts w:ascii="Calibri" w:hAnsi="Calibri" w:cs="Calibri"/>
          <w:sz w:val="20"/>
          <w:szCs w:val="20"/>
        </w:rPr>
      </w:pPr>
      <w:r w:rsidRPr="00D555F9">
        <w:rPr>
          <w:rFonts w:ascii="Calibri" w:hAnsi="Calibri" w:cs="Calibri"/>
          <w:sz w:val="20"/>
          <w:szCs w:val="20"/>
        </w:rPr>
        <w:t>rengiant Specialiojo plano</w:t>
      </w:r>
      <w:r w:rsidR="00D15AAB" w:rsidRPr="00D555F9">
        <w:rPr>
          <w:rFonts w:ascii="Calibri" w:hAnsi="Calibri" w:cs="Calibri"/>
          <w:sz w:val="20"/>
          <w:szCs w:val="20"/>
        </w:rPr>
        <w:t xml:space="preserve"> (kai taikoma)</w:t>
      </w:r>
      <w:r w:rsidRPr="00D555F9">
        <w:rPr>
          <w:rFonts w:ascii="Calibri" w:hAnsi="Calibri" w:cs="Calibri"/>
          <w:sz w:val="20"/>
          <w:szCs w:val="20"/>
        </w:rPr>
        <w:t xml:space="preserve"> ir (ar) Projekto (atitinkamo jo etapo) parengimo paslaugas, įskaitant, bet neapsiribojant, derinant rengiamus ir (ar) parengtus techninius dokumentus bei kitą dokumentaciją, bendradarbiauti su Užsakovu, Koordinatoriumi (kai taikoma), Kitu projektuotoju (</w:t>
      </w:r>
      <w:r w:rsidR="005B183A" w:rsidRPr="00D555F9">
        <w:rPr>
          <w:rFonts w:ascii="Calibri" w:hAnsi="Calibri" w:cs="Calibri"/>
          <w:sz w:val="20"/>
          <w:szCs w:val="20"/>
        </w:rPr>
        <w:t>kai</w:t>
      </w:r>
      <w:r w:rsidRPr="00D555F9">
        <w:rPr>
          <w:rFonts w:ascii="Calibri" w:hAnsi="Calibri" w:cs="Calibri"/>
          <w:sz w:val="20"/>
          <w:szCs w:val="20"/>
        </w:rPr>
        <w:t xml:space="preserve"> taikoma), savalaikiai teikti Užsakovui, Koordinatoriui (kai taikoma), Kitam projektuotojui (</w:t>
      </w:r>
      <w:r w:rsidR="005B183A" w:rsidRPr="00D555F9">
        <w:rPr>
          <w:rFonts w:ascii="Calibri" w:hAnsi="Calibri" w:cs="Calibri"/>
          <w:sz w:val="20"/>
          <w:szCs w:val="20"/>
        </w:rPr>
        <w:t>kai</w:t>
      </w:r>
      <w:r w:rsidRPr="00D555F9">
        <w:rPr>
          <w:rFonts w:ascii="Calibri" w:hAnsi="Calibri" w:cs="Calibri"/>
          <w:sz w:val="20"/>
          <w:szCs w:val="20"/>
        </w:rPr>
        <w:t xml:space="preserve"> taikoma) informaciją, dokumentus ir reikalingą pagalbą, atsižvelgti į Užsakovo, Koordinatoriaus (kai taikoma) ir (ar) Kito projektuotojo (</w:t>
      </w:r>
      <w:r w:rsidR="005B183A" w:rsidRPr="00D555F9">
        <w:rPr>
          <w:rFonts w:ascii="Calibri" w:hAnsi="Calibri" w:cs="Calibri"/>
          <w:sz w:val="20"/>
          <w:szCs w:val="20"/>
        </w:rPr>
        <w:t>kai</w:t>
      </w:r>
      <w:r w:rsidRPr="00D555F9">
        <w:rPr>
          <w:rFonts w:ascii="Calibri" w:hAnsi="Calibri" w:cs="Calibri"/>
          <w:sz w:val="20"/>
          <w:szCs w:val="20"/>
        </w:rPr>
        <w:t xml:space="preserve"> taikoma) pagrįstas pastabas bei pasiūlymus, vadovaujantis galiojančiais Teisės aktais</w:t>
      </w:r>
      <w:r w:rsidR="00E01774" w:rsidRPr="00D555F9">
        <w:rPr>
          <w:rFonts w:ascii="Calibri" w:hAnsi="Calibri" w:cs="Calibri"/>
          <w:sz w:val="20"/>
          <w:szCs w:val="20"/>
        </w:rPr>
        <w:t>;</w:t>
      </w:r>
      <w:r w:rsidRPr="00D555F9">
        <w:rPr>
          <w:rFonts w:ascii="Calibri" w:hAnsi="Calibri" w:cs="Calibri"/>
          <w:sz w:val="20"/>
          <w:szCs w:val="20"/>
        </w:rPr>
        <w:t xml:space="preserve"> </w:t>
      </w:r>
    </w:p>
    <w:p w14:paraId="0EA14F3E" w14:textId="77777777" w:rsidR="00EA547D" w:rsidRPr="00D555F9" w:rsidRDefault="00EA547D" w:rsidP="00D555F9">
      <w:pPr>
        <w:pStyle w:val="ListParagraph"/>
        <w:tabs>
          <w:tab w:val="left" w:pos="1985"/>
        </w:tabs>
        <w:spacing w:after="0" w:line="240" w:lineRule="auto"/>
        <w:ind w:left="851"/>
        <w:jc w:val="both"/>
        <w:rPr>
          <w:rFonts w:ascii="Calibri" w:hAnsi="Calibri" w:cs="Calibri"/>
          <w:sz w:val="20"/>
          <w:szCs w:val="20"/>
        </w:rPr>
      </w:pPr>
    </w:p>
    <w:p w14:paraId="556321A9" w14:textId="0CCC952D" w:rsidR="00EA547D" w:rsidRPr="00D555F9" w:rsidRDefault="00EA547D" w:rsidP="00D555F9">
      <w:pPr>
        <w:pStyle w:val="ListParagraph"/>
        <w:numPr>
          <w:ilvl w:val="3"/>
          <w:numId w:val="27"/>
        </w:numPr>
        <w:tabs>
          <w:tab w:val="left" w:pos="1985"/>
        </w:tabs>
        <w:spacing w:after="0" w:line="240" w:lineRule="auto"/>
        <w:ind w:left="851" w:firstLine="0"/>
        <w:jc w:val="both"/>
        <w:rPr>
          <w:rFonts w:ascii="Calibri" w:hAnsi="Calibri" w:cs="Calibri"/>
          <w:sz w:val="20"/>
          <w:szCs w:val="20"/>
        </w:rPr>
      </w:pPr>
      <w:r w:rsidRPr="00D555F9">
        <w:rPr>
          <w:rFonts w:ascii="Calibri" w:hAnsi="Calibri" w:cs="Calibri"/>
          <w:sz w:val="20"/>
          <w:szCs w:val="20"/>
        </w:rPr>
        <w:t xml:space="preserve">vadovautis Užsakovo pagal Bendrųjų sąlygų </w:t>
      </w:r>
      <w:r w:rsidR="0042265F" w:rsidRPr="00D555F9">
        <w:rPr>
          <w:rFonts w:ascii="Calibri" w:hAnsi="Calibri" w:cs="Calibri"/>
          <w:sz w:val="20"/>
          <w:szCs w:val="20"/>
        </w:rPr>
        <w:t xml:space="preserve">1.7.10 </w:t>
      </w:r>
      <w:r w:rsidRPr="00D555F9">
        <w:rPr>
          <w:rFonts w:ascii="Calibri" w:hAnsi="Calibri" w:cs="Calibri"/>
          <w:sz w:val="20"/>
          <w:szCs w:val="20"/>
        </w:rPr>
        <w:t>punktą pateiktais</w:t>
      </w:r>
      <w:r w:rsidR="006E345D" w:rsidRPr="00D555F9">
        <w:rPr>
          <w:rFonts w:ascii="Calibri" w:hAnsi="Calibri" w:cs="Calibri"/>
          <w:sz w:val="20"/>
          <w:szCs w:val="20"/>
        </w:rPr>
        <w:t xml:space="preserve"> Specialiojo plano (kai taikoma) ir (ar)</w:t>
      </w:r>
      <w:r w:rsidRPr="00D555F9">
        <w:rPr>
          <w:rFonts w:ascii="Calibri" w:hAnsi="Calibri" w:cs="Calibri"/>
          <w:sz w:val="20"/>
          <w:szCs w:val="20"/>
        </w:rPr>
        <w:t xml:space="preserve"> Projekto sprendinių pakeitimais bei patikslinimais ir be papildomo atlyginimo pakeisti, papildyti ar patikslinti iki tokių </w:t>
      </w:r>
      <w:r w:rsidR="00DF7E13" w:rsidRPr="00D555F9">
        <w:rPr>
          <w:rFonts w:ascii="Calibri" w:hAnsi="Calibri" w:cs="Calibri"/>
          <w:sz w:val="20"/>
          <w:szCs w:val="20"/>
        </w:rPr>
        <w:t xml:space="preserve">Užsakovo </w:t>
      </w:r>
      <w:r w:rsidRPr="00D555F9">
        <w:rPr>
          <w:rFonts w:ascii="Calibri" w:hAnsi="Calibri" w:cs="Calibri"/>
          <w:sz w:val="20"/>
          <w:szCs w:val="20"/>
        </w:rPr>
        <w:t>pakeitimų ar patikslinimų gavimo parengtas Projekto dalis. Pastaruoju atveju joks papildomas šios Sutarties ir (ar) Techninės specifikacijos pakeitimas tarp Šalių neturi būti sudaromas</w:t>
      </w:r>
      <w:r w:rsidR="00E01774" w:rsidRPr="00D555F9">
        <w:rPr>
          <w:rFonts w:ascii="Calibri" w:hAnsi="Calibri" w:cs="Calibri"/>
          <w:sz w:val="20"/>
          <w:szCs w:val="20"/>
        </w:rPr>
        <w:t>;</w:t>
      </w:r>
    </w:p>
    <w:p w14:paraId="7B5CF1E6" w14:textId="77777777" w:rsidR="0042265F" w:rsidRPr="00D555F9" w:rsidRDefault="0042265F" w:rsidP="00D555F9">
      <w:pPr>
        <w:pStyle w:val="ListParagraph"/>
        <w:tabs>
          <w:tab w:val="left" w:pos="1985"/>
        </w:tabs>
        <w:spacing w:after="0" w:line="240" w:lineRule="auto"/>
        <w:ind w:left="851"/>
        <w:jc w:val="both"/>
        <w:rPr>
          <w:rFonts w:ascii="Calibri" w:hAnsi="Calibri" w:cs="Calibri"/>
          <w:sz w:val="20"/>
          <w:szCs w:val="20"/>
        </w:rPr>
      </w:pPr>
    </w:p>
    <w:p w14:paraId="5E42C101" w14:textId="30586721" w:rsidR="002F760B" w:rsidRPr="00D555F9" w:rsidRDefault="00EA547D" w:rsidP="00D555F9">
      <w:pPr>
        <w:pStyle w:val="ListParagraph"/>
        <w:numPr>
          <w:ilvl w:val="3"/>
          <w:numId w:val="27"/>
        </w:numPr>
        <w:tabs>
          <w:tab w:val="left" w:pos="1985"/>
        </w:tabs>
        <w:spacing w:after="0" w:line="240" w:lineRule="auto"/>
        <w:ind w:left="851" w:firstLine="0"/>
        <w:jc w:val="both"/>
        <w:rPr>
          <w:rFonts w:ascii="Calibri" w:hAnsi="Calibri" w:cs="Calibri"/>
          <w:sz w:val="20"/>
          <w:szCs w:val="20"/>
        </w:rPr>
      </w:pPr>
      <w:r w:rsidRPr="00D555F9">
        <w:rPr>
          <w:rFonts w:ascii="Calibri" w:hAnsi="Calibri" w:cs="Calibri"/>
          <w:sz w:val="20"/>
          <w:szCs w:val="20"/>
        </w:rPr>
        <w:t>teikiant</w:t>
      </w:r>
      <w:r w:rsidR="00D15AAB" w:rsidRPr="00D555F9">
        <w:rPr>
          <w:rFonts w:ascii="Calibri" w:hAnsi="Calibri" w:cs="Calibri"/>
          <w:sz w:val="20"/>
          <w:szCs w:val="20"/>
        </w:rPr>
        <w:t xml:space="preserve"> Specialiojo plano (kai taikoma) ir (ar) Projekto (atitinkamo jo etapo) parengimo p</w:t>
      </w:r>
      <w:r w:rsidRPr="00D555F9">
        <w:rPr>
          <w:rFonts w:ascii="Calibri" w:hAnsi="Calibri" w:cs="Calibri"/>
          <w:sz w:val="20"/>
          <w:szCs w:val="20"/>
        </w:rPr>
        <w:t xml:space="preserve">aslaugas, kontroliuoti ir užtikrinti, kad visi </w:t>
      </w:r>
      <w:r w:rsidR="00BB02AB" w:rsidRPr="00D555F9">
        <w:rPr>
          <w:rFonts w:ascii="Calibri" w:hAnsi="Calibri" w:cs="Calibri"/>
          <w:sz w:val="20"/>
          <w:szCs w:val="20"/>
        </w:rPr>
        <w:t xml:space="preserve">Specialiojo plano (jeigu taikoma) ir (ar) </w:t>
      </w:r>
      <w:r w:rsidRPr="00D555F9">
        <w:rPr>
          <w:rFonts w:ascii="Calibri" w:hAnsi="Calibri" w:cs="Calibri"/>
          <w:sz w:val="20"/>
          <w:szCs w:val="20"/>
        </w:rPr>
        <w:t>Projekto (atitinkamos jo dalies, įskaitant, bet neapsiribojant, kai Projektas rengiamas dviem etapais ir T</w:t>
      </w:r>
      <w:r w:rsidR="006550A0" w:rsidRPr="00D555F9">
        <w:rPr>
          <w:rFonts w:ascii="Calibri" w:hAnsi="Calibri" w:cs="Calibri"/>
          <w:sz w:val="20"/>
          <w:szCs w:val="20"/>
        </w:rPr>
        <w:t>DP</w:t>
      </w:r>
      <w:r w:rsidRPr="00D555F9">
        <w:rPr>
          <w:rFonts w:ascii="Calibri" w:hAnsi="Calibri" w:cs="Calibri"/>
          <w:sz w:val="20"/>
          <w:szCs w:val="20"/>
        </w:rPr>
        <w:t xml:space="preserve"> antruoju etapu rengia Rangovas) pakeitimai nustatyta tvarka būtų suderinti su </w:t>
      </w:r>
      <w:r w:rsidR="00BB02AB" w:rsidRPr="00D555F9">
        <w:rPr>
          <w:rFonts w:ascii="Calibri" w:hAnsi="Calibri" w:cs="Calibri"/>
          <w:sz w:val="20"/>
          <w:szCs w:val="20"/>
        </w:rPr>
        <w:t>Užsakovu</w:t>
      </w:r>
      <w:r w:rsidRPr="00D555F9">
        <w:rPr>
          <w:rFonts w:ascii="Calibri" w:hAnsi="Calibri" w:cs="Calibri"/>
          <w:sz w:val="20"/>
          <w:szCs w:val="20"/>
        </w:rPr>
        <w:t>,</w:t>
      </w:r>
      <w:r w:rsidR="003664BF" w:rsidRPr="00D555F9">
        <w:rPr>
          <w:rFonts w:ascii="Calibri" w:hAnsi="Calibri" w:cs="Calibri"/>
          <w:sz w:val="20"/>
          <w:szCs w:val="20"/>
        </w:rPr>
        <w:t xml:space="preserve"> Koordinatoriumi (kai taikoma),</w:t>
      </w:r>
      <w:r w:rsidRPr="00D555F9">
        <w:rPr>
          <w:rFonts w:ascii="Calibri" w:hAnsi="Calibri" w:cs="Calibri"/>
          <w:sz w:val="20"/>
          <w:szCs w:val="20"/>
        </w:rPr>
        <w:t xml:space="preserve"> </w:t>
      </w:r>
      <w:r w:rsidR="00BB02AB" w:rsidRPr="00D555F9">
        <w:rPr>
          <w:rFonts w:ascii="Calibri" w:hAnsi="Calibri" w:cs="Calibri"/>
          <w:sz w:val="20"/>
          <w:szCs w:val="20"/>
        </w:rPr>
        <w:t>K</w:t>
      </w:r>
      <w:r w:rsidRPr="00D555F9">
        <w:rPr>
          <w:rFonts w:ascii="Calibri" w:hAnsi="Calibri" w:cs="Calibri"/>
          <w:sz w:val="20"/>
          <w:szCs w:val="20"/>
        </w:rPr>
        <w:t xml:space="preserve">itu projektuotoju </w:t>
      </w:r>
      <w:r w:rsidR="00410148" w:rsidRPr="00D555F9">
        <w:rPr>
          <w:rFonts w:ascii="Calibri" w:hAnsi="Calibri" w:cs="Calibri"/>
          <w:sz w:val="20"/>
          <w:szCs w:val="20"/>
        </w:rPr>
        <w:t xml:space="preserve">(kai taikoma) </w:t>
      </w:r>
      <w:r w:rsidRPr="00D555F9">
        <w:rPr>
          <w:rFonts w:ascii="Calibri" w:hAnsi="Calibri" w:cs="Calibri"/>
          <w:sz w:val="20"/>
          <w:szCs w:val="20"/>
        </w:rPr>
        <w:t>ir (jei privaloma pagal galiojančius Teisės aktus) atsakingomis institucijomis bei asmenimis</w:t>
      </w:r>
      <w:r w:rsidR="00E01774" w:rsidRPr="00D555F9">
        <w:rPr>
          <w:rFonts w:ascii="Calibri" w:hAnsi="Calibri" w:cs="Calibri"/>
          <w:sz w:val="20"/>
          <w:szCs w:val="20"/>
        </w:rPr>
        <w:t>;</w:t>
      </w:r>
    </w:p>
    <w:p w14:paraId="201B7F0D" w14:textId="77777777" w:rsidR="00720293" w:rsidRPr="00D555F9" w:rsidRDefault="00720293" w:rsidP="00D555F9">
      <w:pPr>
        <w:pStyle w:val="ListParagraph"/>
        <w:tabs>
          <w:tab w:val="left" w:pos="1985"/>
        </w:tabs>
        <w:spacing w:after="0" w:line="240" w:lineRule="auto"/>
        <w:ind w:left="851"/>
        <w:jc w:val="both"/>
        <w:rPr>
          <w:rFonts w:ascii="Calibri" w:hAnsi="Calibri" w:cs="Calibri"/>
          <w:sz w:val="20"/>
          <w:szCs w:val="20"/>
        </w:rPr>
      </w:pPr>
    </w:p>
    <w:p w14:paraId="1E2519BF" w14:textId="024B6A2B" w:rsidR="00720293" w:rsidRPr="00D555F9" w:rsidRDefault="00720293" w:rsidP="00D555F9">
      <w:pPr>
        <w:pStyle w:val="ListParagraph"/>
        <w:numPr>
          <w:ilvl w:val="3"/>
          <w:numId w:val="27"/>
        </w:numPr>
        <w:tabs>
          <w:tab w:val="left" w:pos="1985"/>
        </w:tabs>
        <w:spacing w:after="0" w:line="240" w:lineRule="auto"/>
        <w:ind w:left="851" w:firstLine="0"/>
        <w:jc w:val="both"/>
        <w:rPr>
          <w:rFonts w:ascii="Calibri" w:hAnsi="Calibri" w:cs="Calibri"/>
          <w:sz w:val="20"/>
          <w:szCs w:val="20"/>
        </w:rPr>
      </w:pPr>
      <w:r w:rsidRPr="00D555F9">
        <w:rPr>
          <w:rFonts w:ascii="Calibri" w:hAnsi="Calibri" w:cs="Calibri"/>
          <w:sz w:val="20"/>
          <w:szCs w:val="20"/>
        </w:rPr>
        <w:t xml:space="preserve">prieš pateikiant tvirtinti, suderinti </w:t>
      </w:r>
      <w:r w:rsidR="005845D2" w:rsidRPr="00D555F9">
        <w:rPr>
          <w:rFonts w:ascii="Calibri" w:hAnsi="Calibri" w:cs="Calibri"/>
          <w:sz w:val="20"/>
          <w:szCs w:val="20"/>
        </w:rPr>
        <w:t xml:space="preserve">su </w:t>
      </w:r>
      <w:r w:rsidRPr="00D555F9">
        <w:rPr>
          <w:rFonts w:ascii="Calibri" w:hAnsi="Calibri" w:cs="Calibri"/>
          <w:sz w:val="20"/>
          <w:szCs w:val="20"/>
        </w:rPr>
        <w:t xml:space="preserve">Užsakovu </w:t>
      </w:r>
      <w:r w:rsidR="005845D2" w:rsidRPr="00D555F9">
        <w:rPr>
          <w:rFonts w:ascii="Calibri" w:hAnsi="Calibri" w:cs="Calibri"/>
          <w:sz w:val="20"/>
          <w:szCs w:val="20"/>
        </w:rPr>
        <w:t xml:space="preserve">ir Koordinatoriumi (kai taikoma) </w:t>
      </w:r>
      <w:r w:rsidRPr="00D555F9">
        <w:rPr>
          <w:rFonts w:ascii="Calibri" w:hAnsi="Calibri" w:cs="Calibri"/>
          <w:sz w:val="20"/>
          <w:szCs w:val="20"/>
        </w:rPr>
        <w:t xml:space="preserve">rengiamą </w:t>
      </w:r>
      <w:r w:rsidR="005845D2" w:rsidRPr="00D555F9">
        <w:rPr>
          <w:rFonts w:ascii="Calibri" w:hAnsi="Calibri" w:cs="Calibri"/>
          <w:sz w:val="20"/>
          <w:szCs w:val="20"/>
        </w:rPr>
        <w:t xml:space="preserve">Specialųjį planą (jeigu taikoma) </w:t>
      </w:r>
      <w:r w:rsidR="005A1B0C" w:rsidRPr="00D555F9">
        <w:rPr>
          <w:rFonts w:ascii="Calibri" w:hAnsi="Calibri" w:cs="Calibri"/>
          <w:sz w:val="20"/>
          <w:szCs w:val="20"/>
        </w:rPr>
        <w:t xml:space="preserve">ir </w:t>
      </w:r>
      <w:r w:rsidRPr="00D555F9">
        <w:rPr>
          <w:rFonts w:ascii="Calibri" w:hAnsi="Calibri" w:cs="Calibri"/>
          <w:sz w:val="20"/>
          <w:szCs w:val="20"/>
        </w:rPr>
        <w:t xml:space="preserve">Projektą (visos Rangovo rengiamos apimties Projektą ar jo </w:t>
      </w:r>
      <w:r w:rsidR="005A1B0C" w:rsidRPr="00D555F9">
        <w:rPr>
          <w:rFonts w:ascii="Calibri" w:hAnsi="Calibri" w:cs="Calibri"/>
          <w:sz w:val="20"/>
          <w:szCs w:val="20"/>
        </w:rPr>
        <w:t>etapą</w:t>
      </w:r>
      <w:r w:rsidRPr="00D555F9">
        <w:rPr>
          <w:rFonts w:ascii="Calibri" w:hAnsi="Calibri" w:cs="Calibri"/>
          <w:sz w:val="20"/>
          <w:szCs w:val="20"/>
        </w:rPr>
        <w:t xml:space="preserve">) bei gauti Užsakovo pritarimą raštu. Rangovas, pataisęs ir (ar) papildęs </w:t>
      </w:r>
      <w:r w:rsidR="005A1B0C" w:rsidRPr="00D555F9">
        <w:rPr>
          <w:rFonts w:ascii="Calibri" w:hAnsi="Calibri" w:cs="Calibri"/>
          <w:sz w:val="20"/>
          <w:szCs w:val="20"/>
        </w:rPr>
        <w:t xml:space="preserve">Specialųjį planą (jeigu taikoma), </w:t>
      </w:r>
      <w:r w:rsidRPr="00D555F9">
        <w:rPr>
          <w:rFonts w:ascii="Calibri" w:hAnsi="Calibri" w:cs="Calibri"/>
          <w:sz w:val="20"/>
          <w:szCs w:val="20"/>
        </w:rPr>
        <w:t>Projektą (bet kur</w:t>
      </w:r>
      <w:r w:rsidR="00767EE3" w:rsidRPr="00D555F9">
        <w:rPr>
          <w:rFonts w:ascii="Calibri" w:hAnsi="Calibri" w:cs="Calibri"/>
          <w:sz w:val="20"/>
          <w:szCs w:val="20"/>
        </w:rPr>
        <w:t>į</w:t>
      </w:r>
      <w:r w:rsidRPr="00D555F9">
        <w:rPr>
          <w:rFonts w:ascii="Calibri" w:hAnsi="Calibri" w:cs="Calibri"/>
          <w:sz w:val="20"/>
          <w:szCs w:val="20"/>
        </w:rPr>
        <w:t xml:space="preserve"> jo</w:t>
      </w:r>
      <w:r w:rsidR="00767EE3" w:rsidRPr="00D555F9">
        <w:rPr>
          <w:rFonts w:ascii="Calibri" w:hAnsi="Calibri" w:cs="Calibri"/>
          <w:sz w:val="20"/>
          <w:szCs w:val="20"/>
        </w:rPr>
        <w:t xml:space="preserve"> etapą ar</w:t>
      </w:r>
      <w:r w:rsidRPr="00D555F9">
        <w:rPr>
          <w:rFonts w:ascii="Calibri" w:hAnsi="Calibri" w:cs="Calibri"/>
          <w:sz w:val="20"/>
          <w:szCs w:val="20"/>
        </w:rPr>
        <w:t xml:space="preserve"> dalį, kuri</w:t>
      </w:r>
      <w:r w:rsidR="007428B5" w:rsidRPr="00D555F9">
        <w:rPr>
          <w:rFonts w:ascii="Calibri" w:hAnsi="Calibri" w:cs="Calibri"/>
          <w:sz w:val="20"/>
          <w:szCs w:val="20"/>
        </w:rPr>
        <w:t>uos</w:t>
      </w:r>
      <w:r w:rsidRPr="00D555F9">
        <w:rPr>
          <w:rFonts w:ascii="Calibri" w:hAnsi="Calibri" w:cs="Calibri"/>
          <w:sz w:val="20"/>
          <w:szCs w:val="20"/>
        </w:rPr>
        <w:t xml:space="preserve"> vykdydamas Sutartį, rengia Rangovas), privalo pakartotinai teikti jį Užsakovui suderinimui</w:t>
      </w:r>
      <w:r w:rsidR="00E01774" w:rsidRPr="00D555F9">
        <w:rPr>
          <w:rFonts w:ascii="Calibri" w:hAnsi="Calibri" w:cs="Calibri"/>
          <w:sz w:val="20"/>
          <w:szCs w:val="20"/>
        </w:rPr>
        <w:t>;</w:t>
      </w:r>
    </w:p>
    <w:p w14:paraId="499C17C4" w14:textId="77777777" w:rsidR="00720293" w:rsidRPr="00D555F9" w:rsidRDefault="00720293" w:rsidP="00D555F9">
      <w:pPr>
        <w:pStyle w:val="ListParagraph"/>
        <w:tabs>
          <w:tab w:val="left" w:pos="1985"/>
        </w:tabs>
        <w:spacing w:after="0" w:line="240" w:lineRule="auto"/>
        <w:ind w:left="851"/>
        <w:jc w:val="both"/>
        <w:rPr>
          <w:rFonts w:ascii="Calibri" w:hAnsi="Calibri" w:cs="Calibri"/>
          <w:sz w:val="20"/>
          <w:szCs w:val="20"/>
        </w:rPr>
      </w:pPr>
    </w:p>
    <w:p w14:paraId="105984A3" w14:textId="53508375" w:rsidR="00720293" w:rsidRPr="00D555F9" w:rsidRDefault="000C05DE" w:rsidP="00D555F9">
      <w:pPr>
        <w:pStyle w:val="ListParagraph"/>
        <w:tabs>
          <w:tab w:val="left" w:pos="1985"/>
        </w:tabs>
        <w:spacing w:after="0" w:line="240" w:lineRule="auto"/>
        <w:ind w:left="851"/>
        <w:jc w:val="both"/>
        <w:rPr>
          <w:rFonts w:ascii="Calibri" w:hAnsi="Calibri" w:cs="Calibri"/>
          <w:sz w:val="20"/>
          <w:szCs w:val="20"/>
        </w:rPr>
      </w:pPr>
      <w:r w:rsidRPr="00D555F9">
        <w:rPr>
          <w:rFonts w:ascii="Calibri" w:hAnsi="Calibri" w:cs="Calibri"/>
          <w:sz w:val="20"/>
          <w:szCs w:val="20"/>
        </w:rPr>
        <w:t>1.8.</w:t>
      </w:r>
      <w:r w:rsidR="00E01774" w:rsidRPr="00D555F9">
        <w:rPr>
          <w:rFonts w:ascii="Calibri" w:hAnsi="Calibri" w:cs="Calibri"/>
          <w:sz w:val="20"/>
          <w:szCs w:val="20"/>
        </w:rPr>
        <w:t>42.12.</w:t>
      </w:r>
      <w:r w:rsidR="005A1B0C" w:rsidRPr="00D555F9">
        <w:rPr>
          <w:rFonts w:ascii="Calibri" w:hAnsi="Calibri" w:cs="Calibri"/>
          <w:sz w:val="20"/>
          <w:szCs w:val="20"/>
        </w:rPr>
        <w:t xml:space="preserve"> </w:t>
      </w:r>
      <w:r w:rsidR="00E01774" w:rsidRPr="00D555F9">
        <w:rPr>
          <w:rFonts w:ascii="Calibri" w:hAnsi="Calibri" w:cs="Calibri"/>
          <w:sz w:val="20"/>
          <w:szCs w:val="20"/>
        </w:rPr>
        <w:tab/>
      </w:r>
      <w:r w:rsidR="00720293" w:rsidRPr="00D555F9">
        <w:rPr>
          <w:rFonts w:ascii="Calibri" w:hAnsi="Calibri" w:cs="Calibri"/>
          <w:sz w:val="20"/>
          <w:szCs w:val="20"/>
        </w:rPr>
        <w:t xml:space="preserve">be papildomo atlygio ir per </w:t>
      </w:r>
      <w:r w:rsidR="007C6F62" w:rsidRPr="00D555F9">
        <w:rPr>
          <w:rFonts w:ascii="Calibri" w:hAnsi="Calibri" w:cs="Calibri"/>
          <w:sz w:val="20"/>
          <w:szCs w:val="20"/>
        </w:rPr>
        <w:t xml:space="preserve">Užsakovo </w:t>
      </w:r>
      <w:r w:rsidR="00720293" w:rsidRPr="00D555F9">
        <w:rPr>
          <w:rFonts w:ascii="Calibri" w:hAnsi="Calibri" w:cs="Calibri"/>
          <w:sz w:val="20"/>
          <w:szCs w:val="20"/>
        </w:rPr>
        <w:t xml:space="preserve">nurodytą protingą laiką Sutarties ir Teisės aktų numatytais atvejais, terminais bei tvarka atlikti </w:t>
      </w:r>
      <w:r w:rsidR="007C6F62" w:rsidRPr="00D555F9">
        <w:rPr>
          <w:rFonts w:ascii="Calibri" w:hAnsi="Calibri" w:cs="Calibri"/>
          <w:sz w:val="20"/>
          <w:szCs w:val="20"/>
        </w:rPr>
        <w:t xml:space="preserve">Specialiojo plano (jeigu taikoma), </w:t>
      </w:r>
      <w:r w:rsidR="00720293" w:rsidRPr="00D555F9">
        <w:rPr>
          <w:rFonts w:ascii="Calibri" w:hAnsi="Calibri" w:cs="Calibri"/>
          <w:sz w:val="20"/>
          <w:szCs w:val="20"/>
        </w:rPr>
        <w:t>Projekto (bet kurio jo</w:t>
      </w:r>
      <w:r w:rsidR="00767EE3" w:rsidRPr="00D555F9">
        <w:rPr>
          <w:rFonts w:ascii="Calibri" w:hAnsi="Calibri" w:cs="Calibri"/>
          <w:sz w:val="20"/>
          <w:szCs w:val="20"/>
        </w:rPr>
        <w:t xml:space="preserve"> etapo ar</w:t>
      </w:r>
      <w:r w:rsidR="00720293" w:rsidRPr="00D555F9">
        <w:rPr>
          <w:rFonts w:ascii="Calibri" w:hAnsi="Calibri" w:cs="Calibri"/>
          <w:sz w:val="20"/>
          <w:szCs w:val="20"/>
        </w:rPr>
        <w:t xml:space="preserve"> dalies, kuri</w:t>
      </w:r>
      <w:r w:rsidR="007428B5" w:rsidRPr="00D555F9">
        <w:rPr>
          <w:rFonts w:ascii="Calibri" w:hAnsi="Calibri" w:cs="Calibri"/>
          <w:sz w:val="20"/>
          <w:szCs w:val="20"/>
        </w:rPr>
        <w:t>uos</w:t>
      </w:r>
      <w:r w:rsidR="00720293" w:rsidRPr="00D555F9">
        <w:rPr>
          <w:rFonts w:ascii="Calibri" w:hAnsi="Calibri" w:cs="Calibri"/>
          <w:sz w:val="20"/>
          <w:szCs w:val="20"/>
        </w:rPr>
        <w:t xml:space="preserve">, teikdamas </w:t>
      </w:r>
      <w:r w:rsidR="00654BA6" w:rsidRPr="00D555F9">
        <w:rPr>
          <w:rFonts w:ascii="Calibri" w:hAnsi="Calibri" w:cs="Calibri"/>
          <w:sz w:val="20"/>
          <w:szCs w:val="20"/>
        </w:rPr>
        <w:t>p</w:t>
      </w:r>
      <w:r w:rsidR="00720293" w:rsidRPr="00D555F9">
        <w:rPr>
          <w:rFonts w:ascii="Calibri" w:hAnsi="Calibri" w:cs="Calibri"/>
          <w:sz w:val="20"/>
          <w:szCs w:val="20"/>
        </w:rPr>
        <w:t xml:space="preserve">aslaugas, rengė </w:t>
      </w:r>
      <w:r w:rsidR="007C6F62" w:rsidRPr="00D555F9">
        <w:rPr>
          <w:rFonts w:ascii="Calibri" w:hAnsi="Calibri" w:cs="Calibri"/>
          <w:sz w:val="20"/>
          <w:szCs w:val="20"/>
        </w:rPr>
        <w:t>Rangovas</w:t>
      </w:r>
      <w:r w:rsidR="00720293" w:rsidRPr="00D555F9">
        <w:rPr>
          <w:rFonts w:ascii="Calibri" w:hAnsi="Calibri" w:cs="Calibri"/>
          <w:sz w:val="20"/>
          <w:szCs w:val="20"/>
        </w:rPr>
        <w:t>), pataisymą, keitimą ir (ar) papildymą pagal kompetentingų institucijų bei asmenų pastabas bei valstybės ir savivaldybės institucijų sprendimus. Šis įsipareigojimas galioja ir pasibaigus Sutarčiai</w:t>
      </w:r>
      <w:r w:rsidR="00E01774" w:rsidRPr="00D555F9">
        <w:rPr>
          <w:rFonts w:ascii="Calibri" w:hAnsi="Calibri" w:cs="Calibri"/>
          <w:sz w:val="20"/>
          <w:szCs w:val="20"/>
        </w:rPr>
        <w:t>;</w:t>
      </w:r>
    </w:p>
    <w:p w14:paraId="20C067A0" w14:textId="77777777" w:rsidR="00720293" w:rsidRPr="00D555F9" w:rsidRDefault="00720293" w:rsidP="00D555F9">
      <w:pPr>
        <w:pStyle w:val="ListParagraph"/>
        <w:tabs>
          <w:tab w:val="left" w:pos="1985"/>
        </w:tabs>
        <w:spacing w:after="0" w:line="240" w:lineRule="auto"/>
        <w:ind w:left="851"/>
        <w:jc w:val="both"/>
        <w:rPr>
          <w:rFonts w:ascii="Calibri" w:hAnsi="Calibri" w:cs="Calibri"/>
          <w:sz w:val="20"/>
          <w:szCs w:val="20"/>
        </w:rPr>
      </w:pPr>
    </w:p>
    <w:p w14:paraId="5542294B" w14:textId="4F04B51F" w:rsidR="00720293" w:rsidRPr="00D555F9" w:rsidRDefault="000C05DE" w:rsidP="00D555F9">
      <w:pPr>
        <w:pStyle w:val="ListParagraph"/>
        <w:tabs>
          <w:tab w:val="left" w:pos="1985"/>
        </w:tabs>
        <w:spacing w:after="0" w:line="240" w:lineRule="auto"/>
        <w:ind w:left="851"/>
        <w:jc w:val="both"/>
        <w:rPr>
          <w:rFonts w:ascii="Calibri" w:hAnsi="Calibri" w:cs="Calibri"/>
          <w:sz w:val="20"/>
          <w:szCs w:val="20"/>
        </w:rPr>
      </w:pPr>
      <w:r w:rsidRPr="00D555F9">
        <w:rPr>
          <w:rFonts w:ascii="Calibri" w:hAnsi="Calibri" w:cs="Calibri"/>
          <w:sz w:val="20"/>
          <w:szCs w:val="20"/>
        </w:rPr>
        <w:lastRenderedPageBreak/>
        <w:t>1.8.</w:t>
      </w:r>
      <w:r w:rsidR="00AD6023" w:rsidRPr="00D555F9">
        <w:rPr>
          <w:rFonts w:ascii="Calibri" w:hAnsi="Calibri" w:cs="Calibri"/>
          <w:sz w:val="20"/>
          <w:szCs w:val="20"/>
        </w:rPr>
        <w:t>42.13.</w:t>
      </w:r>
      <w:r w:rsidR="00AD6023" w:rsidRPr="00D555F9">
        <w:rPr>
          <w:rFonts w:ascii="Calibri" w:hAnsi="Calibri" w:cs="Calibri"/>
          <w:sz w:val="20"/>
          <w:szCs w:val="20"/>
        </w:rPr>
        <w:tab/>
      </w:r>
      <w:r w:rsidR="00720293" w:rsidRPr="00D555F9">
        <w:rPr>
          <w:rFonts w:ascii="Calibri" w:hAnsi="Calibri" w:cs="Calibri"/>
          <w:sz w:val="20"/>
          <w:szCs w:val="20"/>
        </w:rPr>
        <w:t xml:space="preserve">be papildomo atlygio ir per </w:t>
      </w:r>
      <w:r w:rsidR="002C6A2A" w:rsidRPr="00D555F9">
        <w:rPr>
          <w:rFonts w:ascii="Calibri" w:hAnsi="Calibri" w:cs="Calibri"/>
          <w:sz w:val="20"/>
          <w:szCs w:val="20"/>
        </w:rPr>
        <w:t>Užsakovo</w:t>
      </w:r>
      <w:r w:rsidR="00720293" w:rsidRPr="00D555F9">
        <w:rPr>
          <w:rFonts w:ascii="Calibri" w:hAnsi="Calibri" w:cs="Calibri"/>
          <w:sz w:val="20"/>
          <w:szCs w:val="20"/>
        </w:rPr>
        <w:t xml:space="preserve"> nurodytą protingą laiką ištaisyti </w:t>
      </w:r>
      <w:r w:rsidR="002C6A2A" w:rsidRPr="00D555F9">
        <w:rPr>
          <w:rFonts w:ascii="Calibri" w:hAnsi="Calibri" w:cs="Calibri"/>
          <w:sz w:val="20"/>
          <w:szCs w:val="20"/>
        </w:rPr>
        <w:t xml:space="preserve">Specialiojo plano (kai taikoma) ir (ar) </w:t>
      </w:r>
      <w:r w:rsidR="00720293" w:rsidRPr="00D555F9">
        <w:rPr>
          <w:rFonts w:ascii="Calibri" w:hAnsi="Calibri" w:cs="Calibri"/>
          <w:sz w:val="20"/>
          <w:szCs w:val="20"/>
        </w:rPr>
        <w:t xml:space="preserve">Projekto (bet kurios jo dalies, kurią teikdamas </w:t>
      </w:r>
      <w:r w:rsidR="005E6214" w:rsidRPr="00D555F9">
        <w:rPr>
          <w:rFonts w:ascii="Calibri" w:hAnsi="Calibri" w:cs="Calibri"/>
          <w:sz w:val="20"/>
          <w:szCs w:val="20"/>
        </w:rPr>
        <w:t>p</w:t>
      </w:r>
      <w:r w:rsidR="00720293" w:rsidRPr="00D555F9">
        <w:rPr>
          <w:rFonts w:ascii="Calibri" w:hAnsi="Calibri" w:cs="Calibri"/>
          <w:sz w:val="20"/>
          <w:szCs w:val="20"/>
        </w:rPr>
        <w:t xml:space="preserve">aslaugas, rengė </w:t>
      </w:r>
      <w:r w:rsidR="002C6A2A" w:rsidRPr="00D555F9">
        <w:rPr>
          <w:rFonts w:ascii="Calibri" w:hAnsi="Calibri" w:cs="Calibri"/>
          <w:sz w:val="20"/>
          <w:szCs w:val="20"/>
        </w:rPr>
        <w:t>Rangovas</w:t>
      </w:r>
      <w:r w:rsidR="00720293" w:rsidRPr="00D555F9">
        <w:rPr>
          <w:rFonts w:ascii="Calibri" w:hAnsi="Calibri" w:cs="Calibri"/>
          <w:sz w:val="20"/>
          <w:szCs w:val="20"/>
        </w:rPr>
        <w:t>) trūkumus ir (ar) defektus, klaidas, padarytas teikiant</w:t>
      </w:r>
      <w:r w:rsidR="002C6A2A" w:rsidRPr="00D555F9">
        <w:rPr>
          <w:rFonts w:ascii="Calibri" w:hAnsi="Calibri" w:cs="Calibri"/>
          <w:sz w:val="20"/>
          <w:szCs w:val="20"/>
        </w:rPr>
        <w:t xml:space="preserve"> </w:t>
      </w:r>
      <w:r w:rsidR="00720293" w:rsidRPr="00D555F9">
        <w:rPr>
          <w:rFonts w:ascii="Calibri" w:hAnsi="Calibri" w:cs="Calibri"/>
          <w:sz w:val="20"/>
          <w:szCs w:val="20"/>
        </w:rPr>
        <w:t xml:space="preserve"> </w:t>
      </w:r>
      <w:r w:rsidR="002C6A2A" w:rsidRPr="00D555F9">
        <w:rPr>
          <w:rFonts w:ascii="Calibri" w:hAnsi="Calibri" w:cs="Calibri"/>
          <w:sz w:val="20"/>
          <w:szCs w:val="20"/>
        </w:rPr>
        <w:t>Specialiojo plano (kai taikoma) ir (ar) Projekto (atitinkamo jo etapo) parengimo paslaugas</w:t>
      </w:r>
      <w:r w:rsidR="00720293" w:rsidRPr="00D555F9">
        <w:rPr>
          <w:rFonts w:ascii="Calibri" w:hAnsi="Calibri" w:cs="Calibri"/>
          <w:sz w:val="20"/>
          <w:szCs w:val="20"/>
        </w:rPr>
        <w:t xml:space="preserve">, pastebėtas bet kuriuose </w:t>
      </w:r>
      <w:r w:rsidR="002C6A2A" w:rsidRPr="00D555F9">
        <w:rPr>
          <w:rFonts w:ascii="Calibri" w:hAnsi="Calibri" w:cs="Calibri"/>
          <w:sz w:val="20"/>
          <w:szCs w:val="20"/>
        </w:rPr>
        <w:t xml:space="preserve">Specialiojo plano (kai taikoma) ar </w:t>
      </w:r>
      <w:r w:rsidR="00720293" w:rsidRPr="00D555F9">
        <w:rPr>
          <w:rFonts w:ascii="Calibri" w:hAnsi="Calibri" w:cs="Calibri"/>
          <w:sz w:val="20"/>
          <w:szCs w:val="20"/>
        </w:rPr>
        <w:t>Projekto (</w:t>
      </w:r>
      <w:r w:rsidR="002C6A2A" w:rsidRPr="00D555F9">
        <w:rPr>
          <w:rFonts w:ascii="Calibri" w:hAnsi="Calibri" w:cs="Calibri"/>
          <w:sz w:val="20"/>
          <w:szCs w:val="20"/>
        </w:rPr>
        <w:t xml:space="preserve">jo etapo ar </w:t>
      </w:r>
      <w:r w:rsidR="00720293" w:rsidRPr="00D555F9">
        <w:rPr>
          <w:rFonts w:ascii="Calibri" w:hAnsi="Calibri" w:cs="Calibri"/>
          <w:sz w:val="20"/>
          <w:szCs w:val="20"/>
        </w:rPr>
        <w:t xml:space="preserve">atitinkamos jo dalies) dokumentuose, įskaitant, bet neapsiribojant, brėžiniuose, specifikacijose, žiniaraščiuose, ekspertizės metu bei aiškinamuosiuose raštuose ir per </w:t>
      </w:r>
      <w:r w:rsidR="002C6A2A" w:rsidRPr="00D555F9">
        <w:rPr>
          <w:rFonts w:ascii="Calibri" w:hAnsi="Calibri" w:cs="Calibri"/>
          <w:sz w:val="20"/>
          <w:szCs w:val="20"/>
        </w:rPr>
        <w:t>Užsakovo</w:t>
      </w:r>
      <w:r w:rsidR="00720293" w:rsidRPr="00D555F9">
        <w:rPr>
          <w:rFonts w:ascii="Calibri" w:hAnsi="Calibri" w:cs="Calibri"/>
          <w:sz w:val="20"/>
          <w:szCs w:val="20"/>
        </w:rPr>
        <w:t xml:space="preserve"> nurodytą terminą pateikti </w:t>
      </w:r>
      <w:r w:rsidR="002C6A2A" w:rsidRPr="00D555F9">
        <w:rPr>
          <w:rFonts w:ascii="Calibri" w:hAnsi="Calibri" w:cs="Calibri"/>
          <w:sz w:val="20"/>
          <w:szCs w:val="20"/>
        </w:rPr>
        <w:t>Užsakovui</w:t>
      </w:r>
      <w:r w:rsidR="00720293" w:rsidRPr="00D555F9">
        <w:rPr>
          <w:rFonts w:ascii="Calibri" w:hAnsi="Calibri" w:cs="Calibri"/>
          <w:sz w:val="20"/>
          <w:szCs w:val="20"/>
        </w:rPr>
        <w:t xml:space="preserve"> pataisytą ir Teisės aktų nustatyta tvarka įformintą pataisytą/pakoreguotą</w:t>
      </w:r>
      <w:r w:rsidR="002C6A2A" w:rsidRPr="00D555F9">
        <w:rPr>
          <w:rFonts w:ascii="Calibri" w:hAnsi="Calibri" w:cs="Calibri"/>
          <w:sz w:val="20"/>
          <w:szCs w:val="20"/>
        </w:rPr>
        <w:t xml:space="preserve"> Specialųjį planą (jeigu taikoma)</w:t>
      </w:r>
      <w:r w:rsidR="00720293" w:rsidRPr="00D555F9">
        <w:rPr>
          <w:rFonts w:ascii="Calibri" w:hAnsi="Calibri" w:cs="Calibri"/>
          <w:sz w:val="20"/>
          <w:szCs w:val="20"/>
        </w:rPr>
        <w:t xml:space="preserve"> </w:t>
      </w:r>
      <w:r w:rsidR="002C6A2A" w:rsidRPr="00D555F9">
        <w:rPr>
          <w:rFonts w:ascii="Calibri" w:hAnsi="Calibri" w:cs="Calibri"/>
          <w:sz w:val="20"/>
          <w:szCs w:val="20"/>
        </w:rPr>
        <w:t xml:space="preserve">ir (ar) </w:t>
      </w:r>
      <w:r w:rsidR="00720293" w:rsidRPr="00D555F9">
        <w:rPr>
          <w:rFonts w:ascii="Calibri" w:hAnsi="Calibri" w:cs="Calibri"/>
          <w:sz w:val="20"/>
          <w:szCs w:val="20"/>
        </w:rPr>
        <w:t xml:space="preserve">Projektą (atitinkamą jo </w:t>
      </w:r>
      <w:r w:rsidR="002C6A2A" w:rsidRPr="00D555F9">
        <w:rPr>
          <w:rFonts w:ascii="Calibri" w:hAnsi="Calibri" w:cs="Calibri"/>
          <w:sz w:val="20"/>
          <w:szCs w:val="20"/>
        </w:rPr>
        <w:t xml:space="preserve">etapą ar </w:t>
      </w:r>
      <w:r w:rsidR="00720293" w:rsidRPr="00D555F9">
        <w:rPr>
          <w:rFonts w:ascii="Calibri" w:hAnsi="Calibri" w:cs="Calibri"/>
          <w:sz w:val="20"/>
          <w:szCs w:val="20"/>
        </w:rPr>
        <w:t xml:space="preserve">dalį), pataisytų dokumentų, brėžinių ar kitų dokumentų atskiras naujas kopijas pagal Sutarties ir (ar) Teisės aktų reikalavimus, pažymint, kuris brėžinys (dokumentas) buvo keičiamas ir (ar) papildomas bei įforminti Projekto naujas laidas, taip pat organizuoti ir atlikti visus reikalingus veiksmus, reikalingus naujo SLD gavimui (jeigu taikoma) bei atlikti kitus veiksmus, nurodytus Teisės aktuose ir (ar) Bendrųjų sąlygų </w:t>
      </w:r>
      <w:r w:rsidR="001D5BDB" w:rsidRPr="00D555F9">
        <w:rPr>
          <w:rFonts w:ascii="Calibri" w:hAnsi="Calibri" w:cs="Calibri"/>
          <w:sz w:val="20"/>
          <w:szCs w:val="20"/>
        </w:rPr>
        <w:t>1.2.3</w:t>
      </w:r>
      <w:r w:rsidR="00720293" w:rsidRPr="00D555F9">
        <w:rPr>
          <w:rFonts w:ascii="Calibri" w:hAnsi="Calibri" w:cs="Calibri"/>
          <w:sz w:val="20"/>
          <w:szCs w:val="20"/>
        </w:rPr>
        <w:t xml:space="preserve"> punkte</w:t>
      </w:r>
      <w:r w:rsidR="001D5BDB" w:rsidRPr="00D555F9">
        <w:rPr>
          <w:rFonts w:ascii="Calibri" w:hAnsi="Calibri" w:cs="Calibri"/>
          <w:sz w:val="20"/>
          <w:szCs w:val="20"/>
        </w:rPr>
        <w:t xml:space="preserve"> bei kituose punktuose</w:t>
      </w:r>
      <w:r w:rsidR="00720293" w:rsidRPr="00D555F9">
        <w:rPr>
          <w:rFonts w:ascii="Calibri" w:hAnsi="Calibri" w:cs="Calibri"/>
          <w:sz w:val="20"/>
          <w:szCs w:val="20"/>
        </w:rPr>
        <w:t xml:space="preserve">, kuriuos privaloma atlikti. Šis įsipareigojimas galioja ir pasibaigus Sutarčiai; </w:t>
      </w:r>
    </w:p>
    <w:p w14:paraId="26FFF40A" w14:textId="77777777" w:rsidR="00505335" w:rsidRPr="00D555F9" w:rsidRDefault="00505335" w:rsidP="00D555F9">
      <w:pPr>
        <w:pStyle w:val="ListParagraph"/>
        <w:tabs>
          <w:tab w:val="left" w:pos="1985"/>
        </w:tabs>
        <w:spacing w:after="0" w:line="240" w:lineRule="auto"/>
        <w:ind w:left="851"/>
        <w:jc w:val="both"/>
        <w:rPr>
          <w:rFonts w:ascii="Calibri" w:hAnsi="Calibri" w:cs="Calibri"/>
          <w:sz w:val="20"/>
          <w:szCs w:val="20"/>
        </w:rPr>
      </w:pPr>
    </w:p>
    <w:p w14:paraId="4713CECA" w14:textId="1EB3C454" w:rsidR="00505335" w:rsidRPr="00D555F9" w:rsidRDefault="00223A96" w:rsidP="00D555F9">
      <w:pPr>
        <w:pStyle w:val="ListParagraph"/>
        <w:tabs>
          <w:tab w:val="left" w:pos="1985"/>
        </w:tabs>
        <w:spacing w:after="0" w:line="240" w:lineRule="auto"/>
        <w:ind w:left="851"/>
        <w:jc w:val="both"/>
        <w:rPr>
          <w:rFonts w:ascii="Calibri" w:hAnsi="Calibri" w:cs="Calibri"/>
          <w:sz w:val="20"/>
          <w:szCs w:val="20"/>
        </w:rPr>
      </w:pPr>
      <w:r w:rsidRPr="00D555F9">
        <w:rPr>
          <w:rFonts w:ascii="Calibri" w:hAnsi="Calibri" w:cs="Calibri"/>
          <w:sz w:val="20"/>
          <w:szCs w:val="20"/>
        </w:rPr>
        <w:t>1.8.42.14</w:t>
      </w:r>
      <w:r w:rsidR="00505335" w:rsidRPr="00D555F9">
        <w:rPr>
          <w:rFonts w:ascii="Calibri" w:hAnsi="Calibri" w:cs="Calibri"/>
          <w:sz w:val="20"/>
          <w:szCs w:val="20"/>
        </w:rPr>
        <w:t>.</w:t>
      </w:r>
      <w:r w:rsidRPr="00D555F9">
        <w:rPr>
          <w:rFonts w:ascii="Calibri" w:hAnsi="Calibri" w:cs="Calibri"/>
          <w:sz w:val="20"/>
          <w:szCs w:val="20"/>
        </w:rPr>
        <w:tab/>
      </w:r>
      <w:r w:rsidR="00505335" w:rsidRPr="00D555F9">
        <w:rPr>
          <w:rFonts w:ascii="Calibri" w:hAnsi="Calibri" w:cs="Calibri"/>
          <w:sz w:val="20"/>
          <w:szCs w:val="20"/>
        </w:rPr>
        <w:t>pateikti 2 (du) spausdintus Projekto (pataisyto po ekspertizių ir IS „Infostatyba“ derinančių institucijų pastabų, po SLD gavimo (kai taikoma)) egz. ir elektroninę Projekto *.pdf bei *adoc versijas (failų ir katalogų pavadinimai bei struktūra formuojami pagal Projekto sudedamąsias dalis bei STR</w:t>
      </w:r>
      <w:r w:rsidR="00A31AB3" w:rsidRPr="00D555F9">
        <w:rPr>
          <w:rFonts w:ascii="Calibri" w:hAnsi="Calibri" w:cs="Calibri"/>
          <w:sz w:val="20"/>
          <w:szCs w:val="20"/>
        </w:rPr>
        <w:t xml:space="preserve"> SLD</w:t>
      </w:r>
      <w:r w:rsidR="00505335" w:rsidRPr="00D555F9">
        <w:rPr>
          <w:rFonts w:ascii="Calibri" w:hAnsi="Calibri" w:cs="Calibri"/>
          <w:sz w:val="20"/>
          <w:szCs w:val="20"/>
        </w:rPr>
        <w:t xml:space="preserve"> nustatytus minimalius raiškos reikalavimus, maksimalų rinkmenos dydį, kt.) USB laikmenoje ir perduoti </w:t>
      </w:r>
      <w:r w:rsidR="008A09AE" w:rsidRPr="00D555F9">
        <w:rPr>
          <w:rFonts w:ascii="Calibri" w:hAnsi="Calibri" w:cs="Calibri"/>
          <w:sz w:val="20"/>
          <w:szCs w:val="20"/>
        </w:rPr>
        <w:t>Užsakov</w:t>
      </w:r>
      <w:r w:rsidR="00505335" w:rsidRPr="00D555F9">
        <w:rPr>
          <w:rFonts w:ascii="Calibri" w:hAnsi="Calibri" w:cs="Calibri"/>
          <w:sz w:val="20"/>
          <w:szCs w:val="20"/>
        </w:rPr>
        <w:t>ui. Visi Projekto sudedamųjų dalių sudėtyje esantys dokumentai, kuriuose yra fizinių asmenų asmens ar kiti neviešinami duomenys, privalo būti nuasmeninti. Perduodant Projekto dokumentaciją, Projekto vadovas lydraštyje turi nurodyti ir patvirtinti parašu, kad spausdintas Projektas atitinka IS „Infostatyba“ Projekto *adoc failus.</w:t>
      </w:r>
    </w:p>
    <w:p w14:paraId="5BDF23EB" w14:textId="77777777" w:rsidR="00505335" w:rsidRPr="00D555F9" w:rsidRDefault="00505335" w:rsidP="00D555F9">
      <w:pPr>
        <w:pStyle w:val="ListParagraph"/>
        <w:tabs>
          <w:tab w:val="left" w:pos="1985"/>
        </w:tabs>
        <w:spacing w:after="0" w:line="240" w:lineRule="auto"/>
        <w:ind w:left="851"/>
        <w:jc w:val="both"/>
        <w:rPr>
          <w:rFonts w:ascii="Calibri" w:hAnsi="Calibri" w:cs="Calibri"/>
          <w:sz w:val="20"/>
          <w:szCs w:val="20"/>
        </w:rPr>
      </w:pPr>
    </w:p>
    <w:p w14:paraId="205D9688" w14:textId="47EDF2F2" w:rsidR="00505335" w:rsidRPr="00D555F9" w:rsidRDefault="008A09AE" w:rsidP="00D555F9">
      <w:pPr>
        <w:pStyle w:val="ListParagraph"/>
        <w:tabs>
          <w:tab w:val="left" w:pos="1985"/>
        </w:tabs>
        <w:spacing w:after="0" w:line="240" w:lineRule="auto"/>
        <w:ind w:left="851"/>
        <w:jc w:val="both"/>
        <w:rPr>
          <w:rFonts w:ascii="Calibri" w:hAnsi="Calibri" w:cs="Calibri"/>
          <w:sz w:val="20"/>
          <w:szCs w:val="20"/>
        </w:rPr>
      </w:pPr>
      <w:r w:rsidRPr="00D555F9">
        <w:rPr>
          <w:rFonts w:ascii="Calibri" w:hAnsi="Calibri" w:cs="Calibri"/>
          <w:sz w:val="20"/>
          <w:szCs w:val="20"/>
        </w:rPr>
        <w:t>1.8.42.15</w:t>
      </w:r>
      <w:r w:rsidR="00505335" w:rsidRPr="00D555F9">
        <w:rPr>
          <w:rFonts w:ascii="Calibri" w:hAnsi="Calibri" w:cs="Calibri"/>
          <w:sz w:val="20"/>
          <w:szCs w:val="20"/>
        </w:rPr>
        <w:t>.</w:t>
      </w:r>
      <w:r w:rsidR="00A437F0" w:rsidRPr="00D555F9">
        <w:rPr>
          <w:rFonts w:ascii="Calibri" w:hAnsi="Calibri" w:cs="Calibri"/>
          <w:sz w:val="20"/>
          <w:szCs w:val="20"/>
        </w:rPr>
        <w:tab/>
      </w:r>
      <w:r w:rsidR="00505335" w:rsidRPr="00D555F9">
        <w:rPr>
          <w:rFonts w:ascii="Calibri" w:hAnsi="Calibri" w:cs="Calibri"/>
          <w:sz w:val="20"/>
          <w:szCs w:val="20"/>
        </w:rPr>
        <w:t>perduoti Projekto darbines failų versijas su neapribota galimybe juos redaguoti: skaičiuojamosios kainos nustatymo dalis (*.dbf ir *.xls, arba kt. analogiškais formatais), Projekto sudedamųjų dalių projektinių sprendinių brėžiniai – vektorine grafika (*.dwg, *.xls, arba kt. analogiškais formatais), skaitmeninę statinio informacinį modelį IFC su visa geometrija, atributine ir prisegama informacija (ne žemesne kaip IFC 2x3 versijos formatu) ir gimtuoju programinės įrangos formatu (*.dgn, *.ryt, *.pln ir kt.), informacinio modelio negrafinę dalį (*.dbf ar *.xlsx formatu), tekstinę dalį (*.pdf ir *.docx arba kt. analogiškais formatais)</w:t>
      </w:r>
      <w:r w:rsidR="009B3D1E" w:rsidRPr="00D555F9">
        <w:rPr>
          <w:rFonts w:ascii="Calibri" w:hAnsi="Calibri" w:cs="Calibri"/>
          <w:sz w:val="20"/>
          <w:szCs w:val="20"/>
        </w:rPr>
        <w:t>.</w:t>
      </w:r>
    </w:p>
    <w:p w14:paraId="723E2BD3" w14:textId="77777777" w:rsidR="00720293" w:rsidRPr="00D555F9" w:rsidRDefault="00720293" w:rsidP="00D555F9">
      <w:pPr>
        <w:pStyle w:val="ListParagraph"/>
        <w:tabs>
          <w:tab w:val="left" w:pos="1985"/>
        </w:tabs>
        <w:spacing w:after="0" w:line="240" w:lineRule="auto"/>
        <w:ind w:left="851"/>
        <w:jc w:val="both"/>
        <w:rPr>
          <w:rFonts w:ascii="Calibri" w:hAnsi="Calibri" w:cs="Calibri"/>
          <w:sz w:val="20"/>
          <w:szCs w:val="20"/>
        </w:rPr>
      </w:pPr>
    </w:p>
    <w:p w14:paraId="004A641F" w14:textId="7C89A93A" w:rsidR="00720293" w:rsidRPr="00D555F9" w:rsidRDefault="00A437F0" w:rsidP="00D555F9">
      <w:pPr>
        <w:pStyle w:val="ListParagraph"/>
        <w:tabs>
          <w:tab w:val="left" w:pos="1985"/>
        </w:tabs>
        <w:spacing w:after="0" w:line="240" w:lineRule="auto"/>
        <w:ind w:left="851"/>
        <w:jc w:val="both"/>
        <w:rPr>
          <w:rFonts w:ascii="Calibri" w:hAnsi="Calibri" w:cs="Calibri"/>
          <w:sz w:val="20"/>
          <w:szCs w:val="20"/>
        </w:rPr>
      </w:pPr>
      <w:r w:rsidRPr="00D555F9">
        <w:rPr>
          <w:rFonts w:ascii="Calibri" w:hAnsi="Calibri" w:cs="Calibri"/>
          <w:sz w:val="20"/>
          <w:szCs w:val="20"/>
        </w:rPr>
        <w:t>1.8.42.</w:t>
      </w:r>
      <w:r w:rsidR="005B3821" w:rsidRPr="00D555F9">
        <w:rPr>
          <w:rFonts w:ascii="Calibri" w:hAnsi="Calibri" w:cs="Calibri"/>
          <w:sz w:val="20"/>
          <w:szCs w:val="20"/>
        </w:rPr>
        <w:t>16</w:t>
      </w:r>
      <w:r w:rsidR="001D5BDB" w:rsidRPr="00D555F9">
        <w:rPr>
          <w:rFonts w:ascii="Calibri" w:hAnsi="Calibri" w:cs="Calibri"/>
          <w:sz w:val="20"/>
          <w:szCs w:val="20"/>
        </w:rPr>
        <w:t>.</w:t>
      </w:r>
      <w:r w:rsidR="005B3821" w:rsidRPr="00D555F9">
        <w:rPr>
          <w:rFonts w:ascii="Calibri" w:hAnsi="Calibri" w:cs="Calibri"/>
          <w:sz w:val="20"/>
          <w:szCs w:val="20"/>
        </w:rPr>
        <w:tab/>
      </w:r>
      <w:r w:rsidR="00720293" w:rsidRPr="00D555F9">
        <w:rPr>
          <w:rFonts w:ascii="Calibri" w:hAnsi="Calibri" w:cs="Calibri"/>
          <w:sz w:val="20"/>
          <w:szCs w:val="20"/>
        </w:rPr>
        <w:t>vykdyti visas kitas Techninėje specifikacijoje, šioje Sutartyje ir Teisės aktuose numatytas pareigas</w:t>
      </w:r>
      <w:r w:rsidR="001D5BDB" w:rsidRPr="00D555F9">
        <w:rPr>
          <w:rFonts w:ascii="Calibri" w:hAnsi="Calibri" w:cs="Calibri"/>
          <w:sz w:val="20"/>
          <w:szCs w:val="20"/>
        </w:rPr>
        <w:t xml:space="preserve">, susijusias su Specialiojo plano (kai </w:t>
      </w:r>
      <w:r w:rsidR="001D5BDB" w:rsidRPr="00D555F9">
        <w:rPr>
          <w:rFonts w:ascii="Calibri" w:hAnsi="Calibri" w:cs="Calibri"/>
          <w:sz w:val="20"/>
          <w:szCs w:val="20"/>
        </w:rPr>
        <w:t xml:space="preserve">taikoma) ir (ar) Projekto (atitinkamo jo etapo) parengimu. </w:t>
      </w:r>
    </w:p>
    <w:p w14:paraId="2795AB0E" w14:textId="77777777" w:rsidR="009B3D1E" w:rsidRPr="00D555F9" w:rsidRDefault="009B3D1E" w:rsidP="00D555F9">
      <w:pPr>
        <w:pStyle w:val="ListParagraph"/>
        <w:tabs>
          <w:tab w:val="left" w:pos="1985"/>
        </w:tabs>
        <w:spacing w:after="0" w:line="240" w:lineRule="auto"/>
        <w:ind w:left="851"/>
        <w:jc w:val="both"/>
        <w:rPr>
          <w:rFonts w:ascii="Calibri" w:hAnsi="Calibri" w:cs="Calibri"/>
          <w:sz w:val="20"/>
          <w:szCs w:val="20"/>
        </w:rPr>
      </w:pPr>
    </w:p>
    <w:p w14:paraId="06B81854" w14:textId="29D19BEC" w:rsidR="009B3D1E" w:rsidRPr="00D555F9" w:rsidRDefault="005B3821" w:rsidP="00D555F9">
      <w:pPr>
        <w:pStyle w:val="ListParagraph"/>
        <w:tabs>
          <w:tab w:val="left" w:pos="1985"/>
        </w:tabs>
        <w:spacing w:after="0" w:line="240" w:lineRule="auto"/>
        <w:ind w:left="851"/>
        <w:jc w:val="both"/>
        <w:rPr>
          <w:rFonts w:ascii="Calibri" w:hAnsi="Calibri" w:cs="Calibri"/>
          <w:sz w:val="20"/>
          <w:szCs w:val="20"/>
        </w:rPr>
      </w:pPr>
      <w:r w:rsidRPr="00D555F9">
        <w:rPr>
          <w:rFonts w:ascii="Calibri" w:hAnsi="Calibri" w:cs="Calibri"/>
          <w:sz w:val="20"/>
          <w:szCs w:val="20"/>
        </w:rPr>
        <w:t>1.8.42.17</w:t>
      </w:r>
      <w:r w:rsidR="009B3D1E" w:rsidRPr="00D555F9">
        <w:rPr>
          <w:rFonts w:ascii="Calibri" w:hAnsi="Calibri" w:cs="Calibri"/>
          <w:sz w:val="20"/>
          <w:szCs w:val="20"/>
        </w:rPr>
        <w:t>.</w:t>
      </w:r>
      <w:r w:rsidR="001A31BA" w:rsidRPr="00D555F9">
        <w:rPr>
          <w:rFonts w:ascii="Calibri" w:hAnsi="Calibri" w:cs="Calibri"/>
          <w:sz w:val="20"/>
          <w:szCs w:val="20"/>
        </w:rPr>
        <w:tab/>
      </w:r>
      <w:r w:rsidR="009B3D1E" w:rsidRPr="00D555F9">
        <w:rPr>
          <w:rFonts w:ascii="Calibri" w:hAnsi="Calibri" w:cs="Calibri"/>
          <w:sz w:val="20"/>
          <w:szCs w:val="20"/>
        </w:rPr>
        <w:t xml:space="preserve">Rangovas atsako už netinkamą Specialiojo plano (kai taikoma) ir (ar) Projekto (Rangovo parengto etapo ar jo dalies) (kai taikoma) parengimą, taip pat už statinio statybos darbų perdirbimą dėl netinkamai parengto Specialiojo plano (kai taikoma) ir (ar) Projekto (Rangovo parengto etapo ar jo dalies) (kai taikoma) trūkumus ir (ar) defektus (įskaitant, bet neapsiribojant, klaidas, prieštaravimus, neatitikimus), kurie buvo nustatyti </w:t>
      </w:r>
      <w:r w:rsidR="00393445" w:rsidRPr="00D555F9">
        <w:rPr>
          <w:rFonts w:ascii="Calibri" w:hAnsi="Calibri" w:cs="Calibri"/>
          <w:sz w:val="20"/>
          <w:szCs w:val="20"/>
        </w:rPr>
        <w:t xml:space="preserve">Sutarties </w:t>
      </w:r>
      <w:r w:rsidR="009B3D1E" w:rsidRPr="00D555F9">
        <w:rPr>
          <w:rFonts w:ascii="Calibri" w:hAnsi="Calibri" w:cs="Calibri"/>
          <w:sz w:val="20"/>
          <w:szCs w:val="20"/>
        </w:rPr>
        <w:t>vykdymo metu</w:t>
      </w:r>
      <w:r w:rsidR="00393445" w:rsidRPr="00D555F9">
        <w:rPr>
          <w:rFonts w:ascii="Calibri" w:hAnsi="Calibri" w:cs="Calibri"/>
          <w:sz w:val="20"/>
          <w:szCs w:val="20"/>
        </w:rPr>
        <w:t xml:space="preserve"> ar jai pasibaigus</w:t>
      </w:r>
      <w:r w:rsidR="009B3D1E" w:rsidRPr="00D555F9">
        <w:rPr>
          <w:rFonts w:ascii="Calibri" w:hAnsi="Calibri" w:cs="Calibri"/>
          <w:sz w:val="20"/>
          <w:szCs w:val="20"/>
        </w:rPr>
        <w:t>.</w:t>
      </w:r>
    </w:p>
    <w:p w14:paraId="62ACFC2A" w14:textId="77777777" w:rsidR="001B3874" w:rsidRPr="00D555F9" w:rsidRDefault="001B3874" w:rsidP="009409E2">
      <w:pPr>
        <w:pStyle w:val="ListParagraph"/>
        <w:tabs>
          <w:tab w:val="left" w:pos="851"/>
        </w:tabs>
        <w:spacing w:after="0" w:line="240" w:lineRule="auto"/>
        <w:ind w:left="0"/>
        <w:jc w:val="both"/>
        <w:rPr>
          <w:rFonts w:ascii="Calibri" w:hAnsi="Calibri" w:cs="Calibri"/>
          <w:sz w:val="20"/>
          <w:szCs w:val="20"/>
        </w:rPr>
      </w:pPr>
    </w:p>
    <w:p w14:paraId="4E8CA72F" w14:textId="5A770DBE" w:rsidR="00CC02D9" w:rsidRPr="00D555F9" w:rsidRDefault="001A31BA" w:rsidP="001A31BA">
      <w:pPr>
        <w:tabs>
          <w:tab w:val="left" w:pos="851"/>
        </w:tabs>
        <w:spacing w:after="0" w:line="240" w:lineRule="auto"/>
        <w:jc w:val="both"/>
        <w:rPr>
          <w:rFonts w:ascii="Calibri" w:eastAsia="Times New Roman" w:hAnsi="Calibri" w:cs="Calibri"/>
          <w:sz w:val="20"/>
          <w:szCs w:val="20"/>
        </w:rPr>
      </w:pPr>
      <w:r w:rsidRPr="00D555F9">
        <w:rPr>
          <w:rFonts w:ascii="Calibri" w:eastAsia="Times New Roman" w:hAnsi="Calibri" w:cs="Calibri"/>
          <w:b/>
          <w:bCs/>
          <w:sz w:val="20"/>
          <w:szCs w:val="20"/>
        </w:rPr>
        <w:t>1.8.43</w:t>
      </w:r>
      <w:r w:rsidR="00EE0472" w:rsidRPr="00D555F9">
        <w:rPr>
          <w:rFonts w:ascii="Calibri" w:eastAsia="Times New Roman" w:hAnsi="Calibri" w:cs="Calibri"/>
          <w:b/>
          <w:bCs/>
          <w:sz w:val="20"/>
          <w:szCs w:val="20"/>
        </w:rPr>
        <w:t>.</w:t>
      </w:r>
      <w:r w:rsidRPr="00D555F9">
        <w:rPr>
          <w:rFonts w:ascii="Calibri" w:eastAsia="Times New Roman" w:hAnsi="Calibri" w:cs="Calibri"/>
          <w:b/>
          <w:bCs/>
          <w:sz w:val="20"/>
          <w:szCs w:val="20"/>
        </w:rPr>
        <w:tab/>
      </w:r>
      <w:r w:rsidR="00CC02D9" w:rsidRPr="00D555F9">
        <w:rPr>
          <w:rFonts w:ascii="Calibri" w:eastAsia="Times New Roman" w:hAnsi="Calibri" w:cs="Calibri"/>
          <w:b/>
          <w:sz w:val="20"/>
          <w:szCs w:val="20"/>
        </w:rPr>
        <w:t>S</w:t>
      </w:r>
      <w:r w:rsidR="00CC02D9" w:rsidRPr="00D555F9">
        <w:rPr>
          <w:rFonts w:ascii="Calibri" w:eastAsia="Times New Roman" w:hAnsi="Calibri" w:cs="Calibri"/>
          <w:b/>
          <w:bCs/>
          <w:sz w:val="20"/>
          <w:szCs w:val="20"/>
        </w:rPr>
        <w:t xml:space="preserve">u Projekto vykdymo priežiūra susiję </w:t>
      </w:r>
      <w:r w:rsidR="00F17061" w:rsidRPr="00D555F9">
        <w:rPr>
          <w:rFonts w:ascii="Calibri" w:eastAsia="Times New Roman" w:hAnsi="Calibri" w:cs="Calibri"/>
          <w:b/>
          <w:bCs/>
          <w:sz w:val="20"/>
          <w:szCs w:val="20"/>
        </w:rPr>
        <w:t>Rangov</w:t>
      </w:r>
      <w:r w:rsidR="00CC02D9" w:rsidRPr="00D555F9">
        <w:rPr>
          <w:rFonts w:ascii="Calibri" w:eastAsia="Times New Roman" w:hAnsi="Calibri" w:cs="Calibri"/>
          <w:b/>
          <w:bCs/>
          <w:sz w:val="20"/>
          <w:szCs w:val="20"/>
        </w:rPr>
        <w:t>o įsipareigojimai (kai taikoma):</w:t>
      </w:r>
      <w:r w:rsidR="00CC02D9" w:rsidRPr="00D555F9">
        <w:rPr>
          <w:rFonts w:ascii="Calibri" w:eastAsia="Times New Roman" w:hAnsi="Calibri" w:cs="Calibri"/>
          <w:sz w:val="20"/>
          <w:szCs w:val="20"/>
        </w:rPr>
        <w:t xml:space="preserve"> </w:t>
      </w:r>
    </w:p>
    <w:p w14:paraId="623E53D8" w14:textId="77777777" w:rsidR="001A31BA" w:rsidRPr="00D555F9" w:rsidRDefault="001A31BA" w:rsidP="00D555F9">
      <w:pPr>
        <w:tabs>
          <w:tab w:val="left" w:pos="851"/>
        </w:tabs>
        <w:spacing w:after="0" w:line="240" w:lineRule="auto"/>
        <w:jc w:val="both"/>
        <w:rPr>
          <w:rFonts w:ascii="Calibri" w:eastAsia="Times New Roman" w:hAnsi="Calibri" w:cs="Calibri"/>
          <w:sz w:val="20"/>
          <w:szCs w:val="20"/>
        </w:rPr>
      </w:pPr>
    </w:p>
    <w:p w14:paraId="04F69636" w14:textId="0DB39972" w:rsidR="00CC02D9" w:rsidRPr="00D555F9" w:rsidRDefault="00CC02D9" w:rsidP="00D555F9">
      <w:pPr>
        <w:pStyle w:val="ListParagraph"/>
        <w:numPr>
          <w:ilvl w:val="3"/>
          <w:numId w:val="26"/>
        </w:numPr>
        <w:tabs>
          <w:tab w:val="left" w:pos="1985"/>
        </w:tabs>
        <w:spacing w:after="0" w:line="240" w:lineRule="auto"/>
        <w:ind w:left="851" w:firstLine="0"/>
        <w:jc w:val="both"/>
        <w:rPr>
          <w:rFonts w:ascii="Calibri" w:eastAsia="Times New Roman" w:hAnsi="Calibri" w:cs="Calibri"/>
          <w:sz w:val="20"/>
          <w:szCs w:val="20"/>
        </w:rPr>
      </w:pPr>
      <w:r w:rsidRPr="00D555F9">
        <w:rPr>
          <w:rFonts w:ascii="Calibri" w:eastAsia="Times New Roman" w:hAnsi="Calibri" w:cs="Calibri"/>
          <w:sz w:val="20"/>
          <w:szCs w:val="20"/>
        </w:rPr>
        <w:t xml:space="preserve">visą Projekte numatyto </w:t>
      </w:r>
      <w:r w:rsidR="004A22C9" w:rsidRPr="00D555F9">
        <w:rPr>
          <w:rFonts w:ascii="Calibri" w:eastAsia="Times New Roman" w:hAnsi="Calibri" w:cs="Calibri"/>
          <w:sz w:val="20"/>
          <w:szCs w:val="20"/>
        </w:rPr>
        <w:t>Objekto</w:t>
      </w:r>
      <w:r w:rsidRPr="00D555F9">
        <w:rPr>
          <w:rFonts w:ascii="Calibri" w:eastAsia="Times New Roman" w:hAnsi="Calibri" w:cs="Calibri"/>
          <w:sz w:val="20"/>
          <w:szCs w:val="20"/>
        </w:rPr>
        <w:t xml:space="preserve"> statybos laikotarpį, nuo </w:t>
      </w:r>
      <w:r w:rsidR="004A22C9" w:rsidRPr="00D555F9">
        <w:rPr>
          <w:rFonts w:ascii="Calibri" w:eastAsia="Times New Roman" w:hAnsi="Calibri" w:cs="Calibri"/>
          <w:sz w:val="20"/>
          <w:szCs w:val="20"/>
        </w:rPr>
        <w:t>Objekto</w:t>
      </w:r>
      <w:r w:rsidRPr="00D555F9">
        <w:rPr>
          <w:rFonts w:ascii="Calibri" w:eastAsia="Times New Roman" w:hAnsi="Calibri" w:cs="Calibri"/>
          <w:sz w:val="20"/>
          <w:szCs w:val="20"/>
        </w:rPr>
        <w:t xml:space="preserve"> statybos pradžios iki </w:t>
      </w:r>
      <w:r w:rsidR="004A22C9" w:rsidRPr="00D555F9">
        <w:rPr>
          <w:rFonts w:ascii="Calibri" w:eastAsia="Times New Roman" w:hAnsi="Calibri" w:cs="Calibri"/>
          <w:sz w:val="20"/>
          <w:szCs w:val="20"/>
        </w:rPr>
        <w:t>Objekto</w:t>
      </w:r>
      <w:r w:rsidRPr="00D555F9">
        <w:rPr>
          <w:rFonts w:ascii="Calibri" w:eastAsia="Times New Roman" w:hAnsi="Calibri" w:cs="Calibri"/>
          <w:sz w:val="20"/>
          <w:szCs w:val="20"/>
        </w:rPr>
        <w:t xml:space="preserve"> statybos užbaigimo įforminimo teisės aktų nustatyta tvarka, organizuoti ir užtikrinti tinkamą </w:t>
      </w:r>
      <w:r w:rsidR="004C7280" w:rsidRPr="00D555F9">
        <w:rPr>
          <w:rFonts w:ascii="Calibri" w:eastAsia="Times New Roman" w:hAnsi="Calibri" w:cs="Calibri"/>
          <w:sz w:val="20"/>
          <w:szCs w:val="20"/>
        </w:rPr>
        <w:t>Objekto</w:t>
      </w:r>
      <w:r w:rsidRPr="00D555F9">
        <w:rPr>
          <w:rFonts w:ascii="Calibri" w:eastAsia="Times New Roman" w:hAnsi="Calibri" w:cs="Calibri"/>
          <w:sz w:val="20"/>
          <w:szCs w:val="20"/>
        </w:rPr>
        <w:t xml:space="preserve"> Projekto vykdymo priežiūros atlikimą, numatytą šioje Sutartyje</w:t>
      </w:r>
      <w:r w:rsidR="00B322D0" w:rsidRPr="00D555F9">
        <w:rPr>
          <w:rFonts w:ascii="Calibri" w:eastAsia="Times New Roman" w:hAnsi="Calibri" w:cs="Calibri"/>
          <w:sz w:val="20"/>
          <w:szCs w:val="20"/>
        </w:rPr>
        <w:t>, STR Darbai</w:t>
      </w:r>
      <w:r w:rsidRPr="00D555F9">
        <w:rPr>
          <w:rFonts w:ascii="Calibri" w:eastAsia="Times New Roman" w:hAnsi="Calibri" w:cs="Calibri"/>
          <w:sz w:val="20"/>
          <w:szCs w:val="20"/>
        </w:rPr>
        <w:t xml:space="preserve"> bei</w:t>
      </w:r>
      <w:r w:rsidR="005D2D2B" w:rsidRPr="00D555F9">
        <w:rPr>
          <w:rFonts w:ascii="Calibri" w:eastAsia="Times New Roman" w:hAnsi="Calibri" w:cs="Calibri"/>
          <w:sz w:val="20"/>
          <w:szCs w:val="20"/>
        </w:rPr>
        <w:t xml:space="preserve"> kituose</w:t>
      </w:r>
      <w:r w:rsidRPr="00D555F9">
        <w:rPr>
          <w:rFonts w:ascii="Calibri" w:eastAsia="Times New Roman" w:hAnsi="Calibri" w:cs="Calibri"/>
          <w:sz w:val="20"/>
          <w:szCs w:val="20"/>
        </w:rPr>
        <w:t xml:space="preserve"> galiojančiuose Teisės aktuose</w:t>
      </w:r>
      <w:r w:rsidR="005D2D2B" w:rsidRPr="00D555F9">
        <w:rPr>
          <w:rFonts w:ascii="Calibri" w:eastAsia="Times New Roman" w:hAnsi="Calibri" w:cs="Calibri"/>
          <w:sz w:val="20"/>
          <w:szCs w:val="20"/>
        </w:rPr>
        <w:t>, reglamentuojančiuose Projekto vykdymo priežiūrą</w:t>
      </w:r>
      <w:r w:rsidRPr="00D555F9">
        <w:rPr>
          <w:rFonts w:ascii="Calibri" w:eastAsia="Times New Roman" w:hAnsi="Calibri" w:cs="Calibri"/>
          <w:sz w:val="20"/>
          <w:szCs w:val="20"/>
        </w:rPr>
        <w:t xml:space="preserve">. Už visas išlaidas, susijusias su Projekto vykdymo priežiūros veiklomis, atsakingas </w:t>
      </w:r>
      <w:r w:rsidR="009D7BEE" w:rsidRPr="00D555F9">
        <w:rPr>
          <w:rFonts w:ascii="Calibri" w:eastAsia="Times New Roman" w:hAnsi="Calibri" w:cs="Calibri"/>
          <w:sz w:val="20"/>
          <w:szCs w:val="20"/>
        </w:rPr>
        <w:t>Rangov</w:t>
      </w:r>
      <w:r w:rsidRPr="00D555F9">
        <w:rPr>
          <w:rFonts w:ascii="Calibri" w:eastAsia="Times New Roman" w:hAnsi="Calibri" w:cs="Calibri"/>
          <w:sz w:val="20"/>
          <w:szCs w:val="20"/>
        </w:rPr>
        <w:t>as;</w:t>
      </w:r>
    </w:p>
    <w:p w14:paraId="5FC45A78" w14:textId="77777777" w:rsidR="004F09B9" w:rsidRPr="00D555F9" w:rsidRDefault="004F09B9" w:rsidP="00D555F9">
      <w:pPr>
        <w:pStyle w:val="ListParagraph"/>
        <w:tabs>
          <w:tab w:val="left" w:pos="1985"/>
        </w:tabs>
        <w:spacing w:after="0" w:line="240" w:lineRule="auto"/>
        <w:ind w:left="851"/>
        <w:jc w:val="both"/>
        <w:rPr>
          <w:rFonts w:ascii="Calibri" w:eastAsia="Times New Roman" w:hAnsi="Calibri" w:cs="Calibri"/>
          <w:sz w:val="20"/>
          <w:szCs w:val="20"/>
        </w:rPr>
      </w:pPr>
    </w:p>
    <w:p w14:paraId="02ED4AD2" w14:textId="192CBFAF" w:rsidR="00CC02D9" w:rsidRPr="00D555F9" w:rsidRDefault="00CC02D9" w:rsidP="00D555F9">
      <w:pPr>
        <w:pStyle w:val="ListParagraph"/>
        <w:numPr>
          <w:ilvl w:val="3"/>
          <w:numId w:val="28"/>
        </w:numPr>
        <w:tabs>
          <w:tab w:val="left" w:pos="1985"/>
        </w:tabs>
        <w:spacing w:after="0" w:line="240" w:lineRule="auto"/>
        <w:ind w:left="851" w:firstLine="0"/>
        <w:jc w:val="both"/>
        <w:rPr>
          <w:rFonts w:ascii="Calibri" w:eastAsia="Times New Roman" w:hAnsi="Calibri" w:cs="Calibri"/>
          <w:sz w:val="20"/>
          <w:szCs w:val="20"/>
        </w:rPr>
      </w:pPr>
      <w:r w:rsidRPr="00D555F9">
        <w:rPr>
          <w:rFonts w:ascii="Calibri" w:eastAsia="Times New Roman" w:hAnsi="Calibri" w:cs="Calibri"/>
          <w:sz w:val="20"/>
          <w:szCs w:val="20"/>
        </w:rPr>
        <w:t xml:space="preserve">iki </w:t>
      </w:r>
      <w:r w:rsidR="004C7280" w:rsidRPr="00D555F9">
        <w:rPr>
          <w:rFonts w:ascii="Calibri" w:eastAsia="Times New Roman" w:hAnsi="Calibri" w:cs="Calibri"/>
          <w:sz w:val="20"/>
          <w:szCs w:val="20"/>
        </w:rPr>
        <w:t>Objekto</w:t>
      </w:r>
      <w:r w:rsidRPr="00D555F9">
        <w:rPr>
          <w:rFonts w:ascii="Calibri" w:eastAsia="Times New Roman" w:hAnsi="Calibri" w:cs="Calibri"/>
          <w:sz w:val="20"/>
          <w:szCs w:val="20"/>
        </w:rPr>
        <w:t xml:space="preserve"> statybos pradžios pateikti </w:t>
      </w:r>
      <w:r w:rsidR="00E26AD4" w:rsidRPr="00D555F9">
        <w:rPr>
          <w:rFonts w:ascii="Calibri" w:eastAsia="Times New Roman" w:hAnsi="Calibri" w:cs="Calibri"/>
          <w:sz w:val="20"/>
          <w:szCs w:val="20"/>
        </w:rPr>
        <w:t>Užsakov</w:t>
      </w:r>
      <w:r w:rsidRPr="00D555F9">
        <w:rPr>
          <w:rFonts w:ascii="Calibri" w:eastAsia="Times New Roman" w:hAnsi="Calibri" w:cs="Calibri"/>
          <w:sz w:val="20"/>
          <w:szCs w:val="20"/>
        </w:rPr>
        <w:t xml:space="preserve">ui ir suderinti: kalendorinį </w:t>
      </w:r>
      <w:r w:rsidR="004C7280" w:rsidRPr="00D555F9">
        <w:rPr>
          <w:rFonts w:ascii="Calibri" w:eastAsia="Times New Roman" w:hAnsi="Calibri" w:cs="Calibri"/>
          <w:sz w:val="20"/>
          <w:szCs w:val="20"/>
        </w:rPr>
        <w:t>Objekto</w:t>
      </w:r>
      <w:r w:rsidRPr="00D555F9">
        <w:rPr>
          <w:rFonts w:ascii="Calibri" w:eastAsia="Times New Roman" w:hAnsi="Calibri" w:cs="Calibri"/>
          <w:sz w:val="20"/>
          <w:szCs w:val="20"/>
        </w:rPr>
        <w:t xml:space="preserve"> Projekto vykdymo priežiūros paslaugų grafiką, vykdymo eigą ir metodų aprašymą;</w:t>
      </w:r>
    </w:p>
    <w:p w14:paraId="2A304150" w14:textId="77777777" w:rsidR="004F09B9" w:rsidRPr="00D555F9" w:rsidRDefault="004F09B9" w:rsidP="00D555F9">
      <w:pPr>
        <w:tabs>
          <w:tab w:val="left" w:pos="1985"/>
        </w:tabs>
        <w:spacing w:after="0" w:line="240" w:lineRule="auto"/>
        <w:ind w:left="851"/>
        <w:jc w:val="both"/>
        <w:rPr>
          <w:rFonts w:ascii="Calibri" w:eastAsia="Times New Roman" w:hAnsi="Calibri" w:cs="Calibri"/>
          <w:sz w:val="20"/>
          <w:szCs w:val="20"/>
        </w:rPr>
      </w:pPr>
    </w:p>
    <w:p w14:paraId="645C0C6A" w14:textId="230FACED" w:rsidR="00CC02D9" w:rsidRPr="00D555F9" w:rsidRDefault="004668E6" w:rsidP="00D555F9">
      <w:pPr>
        <w:pStyle w:val="ListParagraph"/>
        <w:numPr>
          <w:ilvl w:val="3"/>
          <w:numId w:val="28"/>
        </w:numPr>
        <w:tabs>
          <w:tab w:val="left" w:pos="1985"/>
        </w:tabs>
        <w:spacing w:after="0" w:line="240" w:lineRule="auto"/>
        <w:ind w:left="851" w:firstLine="0"/>
        <w:jc w:val="both"/>
        <w:rPr>
          <w:rFonts w:ascii="Calibri" w:eastAsia="Times New Roman" w:hAnsi="Calibri" w:cs="Calibri"/>
          <w:sz w:val="20"/>
          <w:szCs w:val="20"/>
        </w:rPr>
      </w:pPr>
      <w:r w:rsidRPr="00D555F9">
        <w:rPr>
          <w:rFonts w:ascii="Calibri" w:eastAsia="Times New Roman" w:hAnsi="Calibri" w:cs="Calibri"/>
          <w:sz w:val="20"/>
          <w:szCs w:val="20"/>
        </w:rPr>
        <w:t xml:space="preserve">iki </w:t>
      </w:r>
      <w:r w:rsidR="000B572E" w:rsidRPr="00D555F9">
        <w:rPr>
          <w:rFonts w:ascii="Calibri" w:eastAsia="Times New Roman" w:hAnsi="Calibri" w:cs="Calibri"/>
          <w:sz w:val="20"/>
          <w:szCs w:val="20"/>
        </w:rPr>
        <w:t>Objekto</w:t>
      </w:r>
      <w:r w:rsidRPr="00D555F9">
        <w:rPr>
          <w:rFonts w:ascii="Calibri" w:eastAsia="Times New Roman" w:hAnsi="Calibri" w:cs="Calibri"/>
          <w:sz w:val="20"/>
          <w:szCs w:val="20"/>
        </w:rPr>
        <w:t xml:space="preserve"> statybos pradžios </w:t>
      </w:r>
      <w:r w:rsidR="00CC02D9" w:rsidRPr="00D555F9">
        <w:rPr>
          <w:rFonts w:ascii="Calibri" w:eastAsia="Times New Roman" w:hAnsi="Calibri" w:cs="Calibri"/>
          <w:sz w:val="20"/>
          <w:szCs w:val="20"/>
        </w:rPr>
        <w:t>pateikti Projekto vykdymo priežiūros grupės sudėtį (</w:t>
      </w:r>
      <w:r w:rsidR="00C66C0F" w:rsidRPr="00D555F9">
        <w:rPr>
          <w:rFonts w:ascii="Calibri" w:eastAsia="Times New Roman" w:hAnsi="Calibri" w:cs="Calibri"/>
          <w:sz w:val="20"/>
          <w:szCs w:val="20"/>
        </w:rPr>
        <w:t>Objekto</w:t>
      </w:r>
      <w:r w:rsidR="00CC02D9" w:rsidRPr="00D555F9">
        <w:rPr>
          <w:rFonts w:ascii="Calibri" w:eastAsia="Times New Roman" w:hAnsi="Calibri" w:cs="Calibri"/>
          <w:sz w:val="20"/>
          <w:szCs w:val="20"/>
        </w:rPr>
        <w:t xml:space="preserve"> </w:t>
      </w:r>
      <w:r w:rsidR="00C66C0F" w:rsidRPr="00D555F9">
        <w:rPr>
          <w:rFonts w:ascii="Calibri" w:eastAsia="Times New Roman" w:hAnsi="Calibri" w:cs="Calibri"/>
          <w:sz w:val="20"/>
          <w:szCs w:val="20"/>
        </w:rPr>
        <w:t>P</w:t>
      </w:r>
      <w:r w:rsidR="00CC02D9" w:rsidRPr="00D555F9">
        <w:rPr>
          <w:rFonts w:ascii="Calibri" w:eastAsia="Times New Roman" w:hAnsi="Calibri" w:cs="Calibri"/>
          <w:sz w:val="20"/>
          <w:szCs w:val="20"/>
        </w:rPr>
        <w:t xml:space="preserve">rojekto vykdymo priežiūros vadovo ir visų </w:t>
      </w:r>
      <w:r w:rsidR="00C66C0F" w:rsidRPr="00D555F9">
        <w:rPr>
          <w:rFonts w:ascii="Calibri" w:eastAsia="Times New Roman" w:hAnsi="Calibri" w:cs="Calibri"/>
          <w:sz w:val="20"/>
          <w:szCs w:val="20"/>
        </w:rPr>
        <w:t>Objekto</w:t>
      </w:r>
      <w:r w:rsidR="00CC02D9" w:rsidRPr="00D555F9">
        <w:rPr>
          <w:rFonts w:ascii="Calibri" w:eastAsia="Times New Roman" w:hAnsi="Calibri" w:cs="Calibri"/>
          <w:sz w:val="20"/>
          <w:szCs w:val="20"/>
        </w:rPr>
        <w:t xml:space="preserve"> </w:t>
      </w:r>
      <w:r w:rsidR="00C66C0F" w:rsidRPr="00D555F9">
        <w:rPr>
          <w:rFonts w:ascii="Calibri" w:eastAsia="Times New Roman" w:hAnsi="Calibri" w:cs="Calibri"/>
          <w:sz w:val="20"/>
          <w:szCs w:val="20"/>
        </w:rPr>
        <w:t>P</w:t>
      </w:r>
      <w:r w:rsidR="00CC02D9" w:rsidRPr="00D555F9">
        <w:rPr>
          <w:rFonts w:ascii="Calibri" w:eastAsia="Times New Roman" w:hAnsi="Calibri" w:cs="Calibri"/>
          <w:sz w:val="20"/>
          <w:szCs w:val="20"/>
        </w:rPr>
        <w:t>rojekto dalių vykdymo priežiūros vadovų vardus, pavardes, pareigas, dokumentų, suteikiančių teisę eiti atitinkamas pareigas, išdavimo, galiojimo datas ir numerius, kontaktinę informaciją – telefonus, elektroninius paštus) bei dokumentą ar tinkamai patvirtintą jo kopiją, kuriuo sudaryta Projekto vykdymo priežiūros grupė;</w:t>
      </w:r>
    </w:p>
    <w:p w14:paraId="6D6D1212" w14:textId="77777777" w:rsidR="004F09B9" w:rsidRPr="00D555F9" w:rsidRDefault="004F09B9" w:rsidP="00D555F9">
      <w:pPr>
        <w:tabs>
          <w:tab w:val="left" w:pos="1985"/>
        </w:tabs>
        <w:spacing w:after="0" w:line="240" w:lineRule="auto"/>
        <w:ind w:left="851"/>
        <w:jc w:val="both"/>
        <w:rPr>
          <w:rFonts w:ascii="Calibri" w:eastAsia="Times New Roman" w:hAnsi="Calibri" w:cs="Calibri"/>
          <w:sz w:val="20"/>
          <w:szCs w:val="20"/>
        </w:rPr>
      </w:pPr>
    </w:p>
    <w:p w14:paraId="3A552C35" w14:textId="569C4E76" w:rsidR="00CC02D9" w:rsidRPr="00D555F9" w:rsidRDefault="00CC02D9" w:rsidP="00D555F9">
      <w:pPr>
        <w:pStyle w:val="ListParagraph"/>
        <w:numPr>
          <w:ilvl w:val="3"/>
          <w:numId w:val="28"/>
        </w:numPr>
        <w:tabs>
          <w:tab w:val="left" w:pos="1985"/>
        </w:tabs>
        <w:spacing w:after="0" w:line="240" w:lineRule="auto"/>
        <w:ind w:left="851" w:firstLine="0"/>
        <w:jc w:val="both"/>
        <w:rPr>
          <w:rFonts w:ascii="Calibri" w:eastAsia="Times New Roman" w:hAnsi="Calibri" w:cs="Calibri"/>
          <w:sz w:val="20"/>
          <w:szCs w:val="20"/>
        </w:rPr>
      </w:pPr>
      <w:r w:rsidRPr="00D555F9">
        <w:rPr>
          <w:rFonts w:ascii="Calibri" w:eastAsia="Times New Roman" w:hAnsi="Calibri" w:cs="Calibri"/>
          <w:sz w:val="20"/>
          <w:szCs w:val="20"/>
        </w:rPr>
        <w:t xml:space="preserve">laikytis lankymosi statybvietėje laiko ir tvarkos: </w:t>
      </w:r>
      <w:r w:rsidR="00D6055F" w:rsidRPr="00D555F9">
        <w:rPr>
          <w:rFonts w:ascii="Calibri" w:eastAsia="Times New Roman" w:hAnsi="Calibri" w:cs="Calibri"/>
          <w:sz w:val="20"/>
          <w:szCs w:val="20"/>
        </w:rPr>
        <w:t>Rangov</w:t>
      </w:r>
      <w:r w:rsidRPr="00D555F9">
        <w:rPr>
          <w:rFonts w:ascii="Calibri" w:eastAsia="Times New Roman" w:hAnsi="Calibri" w:cs="Calibri"/>
          <w:sz w:val="20"/>
          <w:szCs w:val="20"/>
        </w:rPr>
        <w:t xml:space="preserve">as visu Projekto vykdymo priežiūros paslaugų teikimo laikotarpiu privalo lankytis statomame </w:t>
      </w:r>
      <w:r w:rsidR="000722B6" w:rsidRPr="00D555F9">
        <w:rPr>
          <w:rFonts w:ascii="Calibri" w:eastAsia="Times New Roman" w:hAnsi="Calibri" w:cs="Calibri"/>
          <w:sz w:val="20"/>
          <w:szCs w:val="20"/>
        </w:rPr>
        <w:t>Objekte</w:t>
      </w:r>
      <w:r w:rsidRPr="00D555F9">
        <w:rPr>
          <w:rFonts w:ascii="Calibri" w:eastAsia="Times New Roman" w:hAnsi="Calibri" w:cs="Calibri"/>
          <w:sz w:val="20"/>
          <w:szCs w:val="20"/>
        </w:rPr>
        <w:t xml:space="preserve"> (statybvietėje) tokiu periodiškumu, kuris užtikrintų tinkamą Projekto vykdymo priežiūros atlikimą, tačiau visais atvejais Projekto vykdymo priežiūrai skirti ne mažiau kaip po 4</w:t>
      </w:r>
      <w:r w:rsidR="003F1BD6" w:rsidRPr="00D555F9">
        <w:rPr>
          <w:rFonts w:ascii="Calibri" w:eastAsia="Times New Roman" w:hAnsi="Calibri" w:cs="Calibri"/>
          <w:sz w:val="20"/>
          <w:szCs w:val="20"/>
        </w:rPr>
        <w:t xml:space="preserve"> (keturias)</w:t>
      </w:r>
      <w:r w:rsidRPr="00D555F9">
        <w:rPr>
          <w:rFonts w:ascii="Calibri" w:eastAsia="Times New Roman" w:hAnsi="Calibri" w:cs="Calibri"/>
          <w:sz w:val="20"/>
          <w:szCs w:val="20"/>
        </w:rPr>
        <w:t xml:space="preserve"> val. (kiekvienam</w:t>
      </w:r>
      <w:r w:rsidR="00384F2C" w:rsidRPr="00D555F9">
        <w:rPr>
          <w:rFonts w:ascii="Calibri" w:hAnsi="Calibri" w:cs="Calibri"/>
          <w:sz w:val="20"/>
          <w:szCs w:val="20"/>
        </w:rPr>
        <w:t xml:space="preserve"> </w:t>
      </w:r>
      <w:r w:rsidR="00384F2C" w:rsidRPr="00D555F9">
        <w:rPr>
          <w:rFonts w:ascii="Calibri" w:eastAsia="Times New Roman" w:hAnsi="Calibri" w:cs="Calibri"/>
          <w:sz w:val="20"/>
          <w:szCs w:val="20"/>
        </w:rPr>
        <w:t>Projekto vykdymo priežiūros</w:t>
      </w:r>
      <w:r w:rsidRPr="00D555F9">
        <w:rPr>
          <w:rFonts w:ascii="Calibri" w:eastAsia="Times New Roman" w:hAnsi="Calibri" w:cs="Calibri"/>
          <w:sz w:val="20"/>
          <w:szCs w:val="20"/>
        </w:rPr>
        <w:t xml:space="preserve"> vadovui ir </w:t>
      </w:r>
      <w:r w:rsidR="009B746A" w:rsidRPr="00D555F9">
        <w:rPr>
          <w:rFonts w:ascii="Calibri" w:eastAsia="Times New Roman" w:hAnsi="Calibri" w:cs="Calibri"/>
          <w:sz w:val="20"/>
          <w:szCs w:val="20"/>
        </w:rPr>
        <w:t xml:space="preserve">Objekto Projekto dalių vykdymo priežiūros </w:t>
      </w:r>
      <w:r w:rsidRPr="00D555F9">
        <w:rPr>
          <w:rFonts w:ascii="Calibri" w:eastAsia="Times New Roman" w:hAnsi="Calibri" w:cs="Calibri"/>
          <w:sz w:val="20"/>
          <w:szCs w:val="20"/>
        </w:rPr>
        <w:t xml:space="preserve">vadovui) per savaitę (nebent Sutarties </w:t>
      </w:r>
      <w:r w:rsidR="009B746A" w:rsidRPr="00D555F9">
        <w:rPr>
          <w:rFonts w:ascii="Calibri" w:eastAsia="Times New Roman" w:hAnsi="Calibri" w:cs="Calibri"/>
          <w:sz w:val="20"/>
          <w:szCs w:val="20"/>
        </w:rPr>
        <w:t>Š</w:t>
      </w:r>
      <w:r w:rsidRPr="00D555F9">
        <w:rPr>
          <w:rFonts w:ascii="Calibri" w:eastAsia="Times New Roman" w:hAnsi="Calibri" w:cs="Calibri"/>
          <w:sz w:val="20"/>
          <w:szCs w:val="20"/>
        </w:rPr>
        <w:t xml:space="preserve">alys susitartų kitaip), o esant pagrįstam </w:t>
      </w:r>
      <w:r w:rsidR="00D84BF8" w:rsidRPr="00D555F9">
        <w:rPr>
          <w:rFonts w:ascii="Calibri" w:eastAsia="Times New Roman" w:hAnsi="Calibri" w:cs="Calibri"/>
          <w:sz w:val="20"/>
          <w:szCs w:val="20"/>
        </w:rPr>
        <w:t>Užsakov</w:t>
      </w:r>
      <w:r w:rsidRPr="00D555F9">
        <w:rPr>
          <w:rFonts w:ascii="Calibri" w:eastAsia="Times New Roman" w:hAnsi="Calibri" w:cs="Calibri"/>
          <w:sz w:val="20"/>
          <w:szCs w:val="20"/>
        </w:rPr>
        <w:t xml:space="preserve">o nurodymui ir dažniau. Lankymosi statybvietėje ir Projekto vykdymo priežiūros rezultatai privalo būti fiksuojami statybos žurnale; organizuoti ir </w:t>
      </w:r>
      <w:r w:rsidRPr="00D555F9">
        <w:rPr>
          <w:rFonts w:ascii="Calibri" w:eastAsia="Times New Roman" w:hAnsi="Calibri" w:cs="Calibri"/>
          <w:sz w:val="20"/>
          <w:szCs w:val="20"/>
        </w:rPr>
        <w:lastRenderedPageBreak/>
        <w:t xml:space="preserve">neatlygintinai atlikti pastebėtų </w:t>
      </w:r>
      <w:r w:rsidR="00DF16DF" w:rsidRPr="00D555F9">
        <w:rPr>
          <w:rFonts w:ascii="Calibri" w:eastAsia="Times New Roman" w:hAnsi="Calibri" w:cs="Calibri"/>
          <w:sz w:val="20"/>
          <w:szCs w:val="20"/>
        </w:rPr>
        <w:t>Objekto</w:t>
      </w:r>
      <w:r w:rsidRPr="00D555F9">
        <w:rPr>
          <w:rFonts w:ascii="Calibri" w:eastAsia="Times New Roman" w:hAnsi="Calibri" w:cs="Calibri"/>
          <w:sz w:val="20"/>
          <w:szCs w:val="20"/>
        </w:rPr>
        <w:t xml:space="preserve"> Projekto sprendinių klaidų taisymą;</w:t>
      </w:r>
    </w:p>
    <w:p w14:paraId="60864E0F" w14:textId="77777777" w:rsidR="004F09B9" w:rsidRPr="00D555F9" w:rsidRDefault="004F09B9" w:rsidP="00D555F9">
      <w:pPr>
        <w:tabs>
          <w:tab w:val="left" w:pos="1985"/>
        </w:tabs>
        <w:spacing w:after="0" w:line="240" w:lineRule="auto"/>
        <w:ind w:left="851"/>
        <w:jc w:val="both"/>
        <w:rPr>
          <w:rFonts w:ascii="Calibri" w:eastAsia="Times New Roman" w:hAnsi="Calibri" w:cs="Calibri"/>
          <w:sz w:val="20"/>
          <w:szCs w:val="20"/>
        </w:rPr>
      </w:pPr>
    </w:p>
    <w:p w14:paraId="708DB4BC" w14:textId="3D0D9221" w:rsidR="00CC02D9" w:rsidRPr="00D555F9" w:rsidRDefault="00DF16DF" w:rsidP="00D555F9">
      <w:pPr>
        <w:pStyle w:val="ListParagraph"/>
        <w:numPr>
          <w:ilvl w:val="3"/>
          <w:numId w:val="28"/>
        </w:numPr>
        <w:tabs>
          <w:tab w:val="left" w:pos="1985"/>
        </w:tabs>
        <w:spacing w:after="0" w:line="240" w:lineRule="auto"/>
        <w:ind w:left="851" w:firstLine="0"/>
        <w:jc w:val="both"/>
        <w:rPr>
          <w:rFonts w:ascii="Calibri" w:eastAsia="Times New Roman" w:hAnsi="Calibri" w:cs="Calibri"/>
          <w:sz w:val="20"/>
          <w:szCs w:val="20"/>
        </w:rPr>
      </w:pPr>
      <w:r w:rsidRPr="00D555F9">
        <w:rPr>
          <w:rFonts w:ascii="Calibri" w:eastAsia="Times New Roman" w:hAnsi="Calibri" w:cs="Calibri"/>
          <w:sz w:val="20"/>
          <w:szCs w:val="20"/>
        </w:rPr>
        <w:t>Objekto</w:t>
      </w:r>
      <w:r w:rsidR="00CC02D9" w:rsidRPr="00D555F9">
        <w:rPr>
          <w:rFonts w:ascii="Calibri" w:eastAsia="Times New Roman" w:hAnsi="Calibri" w:cs="Calibri"/>
          <w:sz w:val="20"/>
          <w:szCs w:val="20"/>
        </w:rPr>
        <w:t xml:space="preserve"> Projekto vykdymo priežiūros metu atliekamus </w:t>
      </w:r>
      <w:r w:rsidRPr="00D555F9">
        <w:rPr>
          <w:rFonts w:ascii="Calibri" w:eastAsia="Times New Roman" w:hAnsi="Calibri" w:cs="Calibri"/>
          <w:sz w:val="20"/>
          <w:szCs w:val="20"/>
        </w:rPr>
        <w:t>Objekto</w:t>
      </w:r>
      <w:r w:rsidR="00CC02D9" w:rsidRPr="00D555F9">
        <w:rPr>
          <w:rFonts w:ascii="Calibri" w:eastAsia="Times New Roman" w:hAnsi="Calibri" w:cs="Calibri"/>
          <w:sz w:val="20"/>
          <w:szCs w:val="20"/>
        </w:rPr>
        <w:t xml:space="preserve"> Projekto sprendinių keitimus atlikti STR Projektavimas VI skyriuje nustatyta tvarka;</w:t>
      </w:r>
    </w:p>
    <w:p w14:paraId="52B7BEE4" w14:textId="77777777" w:rsidR="004F09B9" w:rsidRPr="00D555F9" w:rsidRDefault="004F09B9" w:rsidP="00D555F9">
      <w:pPr>
        <w:tabs>
          <w:tab w:val="left" w:pos="1985"/>
        </w:tabs>
        <w:spacing w:after="0" w:line="240" w:lineRule="auto"/>
        <w:ind w:left="851"/>
        <w:jc w:val="both"/>
        <w:rPr>
          <w:rFonts w:ascii="Calibri" w:eastAsia="Times New Roman" w:hAnsi="Calibri" w:cs="Calibri"/>
          <w:sz w:val="20"/>
          <w:szCs w:val="20"/>
        </w:rPr>
      </w:pPr>
    </w:p>
    <w:p w14:paraId="5882A246" w14:textId="65B15A11" w:rsidR="004F09B9" w:rsidRPr="00D555F9" w:rsidRDefault="00BE6707" w:rsidP="00D555F9">
      <w:pPr>
        <w:pStyle w:val="ListParagraph"/>
        <w:tabs>
          <w:tab w:val="left" w:pos="1985"/>
        </w:tabs>
        <w:spacing w:after="0" w:line="240" w:lineRule="auto"/>
        <w:ind w:left="851"/>
        <w:jc w:val="both"/>
        <w:rPr>
          <w:rFonts w:ascii="Calibri" w:eastAsia="Times New Roman" w:hAnsi="Calibri" w:cs="Calibri"/>
          <w:sz w:val="20"/>
          <w:szCs w:val="20"/>
        </w:rPr>
      </w:pPr>
      <w:r w:rsidRPr="00D555F9">
        <w:rPr>
          <w:rFonts w:ascii="Calibri" w:eastAsia="Times New Roman" w:hAnsi="Calibri" w:cs="Calibri"/>
          <w:sz w:val="20"/>
          <w:szCs w:val="20"/>
        </w:rPr>
        <w:t xml:space="preserve">1.8.43.6. </w:t>
      </w:r>
      <w:r w:rsidRPr="00D555F9">
        <w:rPr>
          <w:rFonts w:ascii="Calibri" w:eastAsia="Times New Roman" w:hAnsi="Calibri" w:cs="Calibri"/>
          <w:sz w:val="20"/>
          <w:szCs w:val="20"/>
        </w:rPr>
        <w:tab/>
        <w:t>Objekto</w:t>
      </w:r>
      <w:r w:rsidR="00CC02D9" w:rsidRPr="00D555F9">
        <w:rPr>
          <w:rFonts w:ascii="Calibri" w:eastAsia="Times New Roman" w:hAnsi="Calibri" w:cs="Calibri"/>
          <w:sz w:val="20"/>
          <w:szCs w:val="20"/>
        </w:rPr>
        <w:t xml:space="preserve"> Projekto vykdymo priežiūros metu atliekamus </w:t>
      </w:r>
      <w:r w:rsidRPr="00D555F9">
        <w:rPr>
          <w:rFonts w:ascii="Calibri" w:eastAsia="Times New Roman" w:hAnsi="Calibri" w:cs="Calibri"/>
          <w:sz w:val="20"/>
          <w:szCs w:val="20"/>
        </w:rPr>
        <w:t>Objekto</w:t>
      </w:r>
      <w:r w:rsidR="00CC02D9" w:rsidRPr="00D555F9">
        <w:rPr>
          <w:rFonts w:ascii="Calibri" w:eastAsia="Times New Roman" w:hAnsi="Calibri" w:cs="Calibri"/>
          <w:sz w:val="20"/>
          <w:szCs w:val="20"/>
        </w:rPr>
        <w:t xml:space="preserve"> Projekto sprendinių keitimus įregistruoti statybos darbų žurnale. </w:t>
      </w:r>
      <w:r w:rsidR="00266B42" w:rsidRPr="00D555F9">
        <w:rPr>
          <w:rFonts w:ascii="Calibri" w:eastAsia="Times New Roman" w:hAnsi="Calibri" w:cs="Calibri"/>
          <w:sz w:val="20"/>
          <w:szCs w:val="20"/>
        </w:rPr>
        <w:t>Kai tai numatyta Sutartyje,</w:t>
      </w:r>
      <w:r w:rsidR="00921043" w:rsidRPr="00D555F9">
        <w:rPr>
          <w:rFonts w:ascii="Calibri" w:eastAsia="Times New Roman" w:hAnsi="Calibri" w:cs="Calibri"/>
          <w:sz w:val="20"/>
          <w:szCs w:val="20"/>
        </w:rPr>
        <w:t xml:space="preserve"> </w:t>
      </w:r>
      <w:r w:rsidR="00CC02D9" w:rsidRPr="00D555F9">
        <w:rPr>
          <w:rFonts w:ascii="Calibri" w:eastAsia="Times New Roman" w:hAnsi="Calibri" w:cs="Calibri"/>
          <w:sz w:val="20"/>
          <w:szCs w:val="20"/>
        </w:rPr>
        <w:t>pildyti elektroninį statybos žurnalą;</w:t>
      </w:r>
    </w:p>
    <w:p w14:paraId="643A307B" w14:textId="77777777" w:rsidR="004F09B9" w:rsidRPr="00D555F9" w:rsidRDefault="004F09B9" w:rsidP="00D555F9">
      <w:pPr>
        <w:tabs>
          <w:tab w:val="left" w:pos="1985"/>
        </w:tabs>
        <w:spacing w:after="0" w:line="240" w:lineRule="auto"/>
        <w:ind w:left="851"/>
        <w:jc w:val="both"/>
        <w:rPr>
          <w:rFonts w:ascii="Calibri" w:eastAsia="Times New Roman" w:hAnsi="Calibri" w:cs="Calibri"/>
          <w:sz w:val="20"/>
          <w:szCs w:val="20"/>
        </w:rPr>
      </w:pPr>
    </w:p>
    <w:p w14:paraId="5AA73F94" w14:textId="5FD92E7E" w:rsidR="00CC02D9" w:rsidRPr="00D555F9" w:rsidRDefault="00BE6707" w:rsidP="00D555F9">
      <w:pPr>
        <w:pStyle w:val="ListParagraph"/>
        <w:numPr>
          <w:ilvl w:val="3"/>
          <w:numId w:val="29"/>
        </w:numPr>
        <w:tabs>
          <w:tab w:val="left" w:pos="1985"/>
        </w:tabs>
        <w:spacing w:after="0" w:line="240" w:lineRule="auto"/>
        <w:ind w:left="851" w:firstLine="0"/>
        <w:jc w:val="both"/>
        <w:rPr>
          <w:rFonts w:ascii="Calibri" w:eastAsia="Times New Roman" w:hAnsi="Calibri" w:cs="Calibri"/>
          <w:sz w:val="20"/>
          <w:szCs w:val="20"/>
        </w:rPr>
      </w:pPr>
      <w:r w:rsidRPr="00D555F9">
        <w:rPr>
          <w:rFonts w:ascii="Calibri" w:eastAsia="Times New Roman" w:hAnsi="Calibri" w:cs="Calibri"/>
          <w:sz w:val="20"/>
          <w:szCs w:val="20"/>
        </w:rPr>
        <w:t>Objekto</w:t>
      </w:r>
      <w:r w:rsidR="00CC02D9" w:rsidRPr="00D555F9">
        <w:rPr>
          <w:rFonts w:ascii="Calibri" w:eastAsia="Times New Roman" w:hAnsi="Calibri" w:cs="Calibri"/>
          <w:sz w:val="20"/>
          <w:szCs w:val="20"/>
        </w:rPr>
        <w:t xml:space="preserve"> Projekto vykdymo priežiūros vadovas ir </w:t>
      </w:r>
      <w:r w:rsidRPr="00D555F9">
        <w:rPr>
          <w:rFonts w:ascii="Calibri" w:eastAsia="Times New Roman" w:hAnsi="Calibri" w:cs="Calibri"/>
          <w:sz w:val="20"/>
          <w:szCs w:val="20"/>
        </w:rPr>
        <w:t>Objekto</w:t>
      </w:r>
      <w:r w:rsidR="00CC02D9" w:rsidRPr="00D555F9">
        <w:rPr>
          <w:rFonts w:ascii="Calibri" w:eastAsia="Times New Roman" w:hAnsi="Calibri" w:cs="Calibri"/>
          <w:sz w:val="20"/>
          <w:szCs w:val="20"/>
        </w:rPr>
        <w:t xml:space="preserve"> Projekto dalies vykdymo priežiūros vadovas, atliekant</w:t>
      </w:r>
      <w:r w:rsidRPr="00D555F9">
        <w:rPr>
          <w:rFonts w:ascii="Calibri" w:eastAsia="Times New Roman" w:hAnsi="Calibri" w:cs="Calibri"/>
          <w:sz w:val="20"/>
          <w:szCs w:val="20"/>
        </w:rPr>
        <w:t>i</w:t>
      </w:r>
      <w:r w:rsidR="00CC02D9" w:rsidRPr="00D555F9">
        <w:rPr>
          <w:rFonts w:ascii="Calibri" w:eastAsia="Times New Roman" w:hAnsi="Calibri" w:cs="Calibri"/>
          <w:sz w:val="20"/>
          <w:szCs w:val="20"/>
        </w:rPr>
        <w:t>s</w:t>
      </w:r>
      <w:r w:rsidRPr="00D555F9">
        <w:rPr>
          <w:rFonts w:ascii="Calibri" w:eastAsia="Times New Roman" w:hAnsi="Calibri" w:cs="Calibri"/>
          <w:sz w:val="20"/>
          <w:szCs w:val="20"/>
        </w:rPr>
        <w:t xml:space="preserve"> (-ys)</w:t>
      </w:r>
      <w:r w:rsidR="00CC02D9" w:rsidRPr="00D555F9">
        <w:rPr>
          <w:rFonts w:ascii="Calibri" w:eastAsia="Times New Roman" w:hAnsi="Calibri" w:cs="Calibri"/>
          <w:sz w:val="20"/>
          <w:szCs w:val="20"/>
        </w:rPr>
        <w:t xml:space="preserve"> </w:t>
      </w:r>
      <w:r w:rsidRPr="00D555F9">
        <w:rPr>
          <w:rFonts w:ascii="Calibri" w:eastAsia="Times New Roman" w:hAnsi="Calibri" w:cs="Calibri"/>
          <w:sz w:val="20"/>
          <w:szCs w:val="20"/>
        </w:rPr>
        <w:t>Objekto</w:t>
      </w:r>
      <w:r w:rsidR="00CC02D9" w:rsidRPr="00D555F9">
        <w:rPr>
          <w:rFonts w:ascii="Calibri" w:eastAsia="Times New Roman" w:hAnsi="Calibri" w:cs="Calibri"/>
          <w:sz w:val="20"/>
          <w:szCs w:val="20"/>
        </w:rPr>
        <w:t xml:space="preserve"> Projekto (projekto dalies) vykdymo priežiūrą, privalo užtikrinti, kad visais atvejais atlikti </w:t>
      </w:r>
      <w:r w:rsidRPr="00D555F9">
        <w:rPr>
          <w:rFonts w:ascii="Calibri" w:eastAsia="Times New Roman" w:hAnsi="Calibri" w:cs="Calibri"/>
          <w:sz w:val="20"/>
          <w:szCs w:val="20"/>
        </w:rPr>
        <w:t>Objekto</w:t>
      </w:r>
      <w:r w:rsidR="00CC02D9" w:rsidRPr="00D555F9">
        <w:rPr>
          <w:rFonts w:ascii="Calibri" w:eastAsia="Times New Roman" w:hAnsi="Calibri" w:cs="Calibri"/>
          <w:sz w:val="20"/>
          <w:szCs w:val="20"/>
        </w:rPr>
        <w:t xml:space="preserve"> Projekto (Projekto dalies) sprendinių pakeitimai atitiktų PP, esminius statinių reikalavimus, normatyvinių statybos techninių ir normatyvinių statinio saugos ir paskirties dokumentų reikalavimus. Visais atvejais tokie pakeitimai turi būti suderinti</w:t>
      </w:r>
      <w:r w:rsidR="00007E3B" w:rsidRPr="00D555F9">
        <w:rPr>
          <w:rFonts w:ascii="Calibri" w:eastAsia="Times New Roman" w:hAnsi="Calibri" w:cs="Calibri"/>
          <w:sz w:val="20"/>
          <w:szCs w:val="20"/>
        </w:rPr>
        <w:t xml:space="preserve"> raštu</w:t>
      </w:r>
      <w:r w:rsidR="00CC02D9" w:rsidRPr="00D555F9">
        <w:rPr>
          <w:rFonts w:ascii="Calibri" w:eastAsia="Times New Roman" w:hAnsi="Calibri" w:cs="Calibri"/>
          <w:sz w:val="20"/>
          <w:szCs w:val="20"/>
        </w:rPr>
        <w:t xml:space="preserve"> su</w:t>
      </w:r>
      <w:r w:rsidR="007B1304" w:rsidRPr="00D555F9">
        <w:rPr>
          <w:rFonts w:ascii="Calibri" w:eastAsia="Times New Roman" w:hAnsi="Calibri" w:cs="Calibri"/>
          <w:sz w:val="20"/>
          <w:szCs w:val="20"/>
        </w:rPr>
        <w:t xml:space="preserve"> P</w:t>
      </w:r>
      <w:r w:rsidRPr="00D555F9">
        <w:rPr>
          <w:rFonts w:ascii="Calibri" w:eastAsia="Times New Roman" w:hAnsi="Calibri" w:cs="Calibri"/>
          <w:sz w:val="20"/>
          <w:szCs w:val="20"/>
        </w:rPr>
        <w:t>P</w:t>
      </w:r>
      <w:r w:rsidR="00007E3B" w:rsidRPr="00D555F9">
        <w:rPr>
          <w:rFonts w:ascii="Calibri" w:eastAsia="Times New Roman" w:hAnsi="Calibri" w:cs="Calibri"/>
          <w:sz w:val="20"/>
          <w:szCs w:val="20"/>
        </w:rPr>
        <w:t xml:space="preserve"> rengėju (jei </w:t>
      </w:r>
      <w:r w:rsidR="00880A1B" w:rsidRPr="00D555F9">
        <w:rPr>
          <w:rFonts w:ascii="Calibri" w:eastAsia="Times New Roman" w:hAnsi="Calibri" w:cs="Calibri"/>
          <w:sz w:val="20"/>
          <w:szCs w:val="20"/>
        </w:rPr>
        <w:t>juos rengė ne Rangovas</w:t>
      </w:r>
      <w:r w:rsidR="00007E3B" w:rsidRPr="00D555F9">
        <w:rPr>
          <w:rFonts w:ascii="Calibri" w:eastAsia="Times New Roman" w:hAnsi="Calibri" w:cs="Calibri"/>
          <w:sz w:val="20"/>
          <w:szCs w:val="20"/>
        </w:rPr>
        <w:t>) ir</w:t>
      </w:r>
      <w:r w:rsidR="00CC02D9" w:rsidRPr="00D555F9">
        <w:rPr>
          <w:rFonts w:ascii="Calibri" w:eastAsia="Times New Roman" w:hAnsi="Calibri" w:cs="Calibri"/>
          <w:sz w:val="20"/>
          <w:szCs w:val="20"/>
        </w:rPr>
        <w:t xml:space="preserve"> </w:t>
      </w:r>
      <w:r w:rsidR="00921043" w:rsidRPr="00D555F9">
        <w:rPr>
          <w:rFonts w:ascii="Calibri" w:eastAsia="Times New Roman" w:hAnsi="Calibri" w:cs="Calibri"/>
          <w:sz w:val="20"/>
          <w:szCs w:val="20"/>
        </w:rPr>
        <w:t>Užsakovu</w:t>
      </w:r>
      <w:r w:rsidR="00CC02D9" w:rsidRPr="00D555F9">
        <w:rPr>
          <w:rFonts w:ascii="Calibri" w:eastAsia="Times New Roman" w:hAnsi="Calibri" w:cs="Calibri"/>
          <w:sz w:val="20"/>
          <w:szCs w:val="20"/>
        </w:rPr>
        <w:t>;</w:t>
      </w:r>
    </w:p>
    <w:p w14:paraId="7C852E0D" w14:textId="77777777" w:rsidR="004F09B9" w:rsidRPr="00D555F9" w:rsidRDefault="004F09B9" w:rsidP="00D555F9">
      <w:pPr>
        <w:tabs>
          <w:tab w:val="left" w:pos="1985"/>
        </w:tabs>
        <w:spacing w:after="0" w:line="240" w:lineRule="auto"/>
        <w:ind w:left="851"/>
        <w:jc w:val="both"/>
        <w:rPr>
          <w:rFonts w:ascii="Calibri" w:eastAsia="Times New Roman" w:hAnsi="Calibri" w:cs="Calibri"/>
          <w:sz w:val="20"/>
          <w:szCs w:val="20"/>
        </w:rPr>
      </w:pPr>
    </w:p>
    <w:p w14:paraId="5D3EFD43" w14:textId="46C89A06" w:rsidR="00CC02D9" w:rsidRPr="00D555F9" w:rsidRDefault="00CC02D9" w:rsidP="00D555F9">
      <w:pPr>
        <w:pStyle w:val="ListParagraph"/>
        <w:numPr>
          <w:ilvl w:val="3"/>
          <w:numId w:val="29"/>
        </w:numPr>
        <w:tabs>
          <w:tab w:val="left" w:pos="1985"/>
        </w:tabs>
        <w:spacing w:after="0" w:line="240" w:lineRule="auto"/>
        <w:ind w:left="851" w:firstLine="0"/>
        <w:jc w:val="both"/>
        <w:rPr>
          <w:rFonts w:ascii="Calibri" w:eastAsia="Times New Roman" w:hAnsi="Calibri" w:cs="Calibri"/>
          <w:sz w:val="20"/>
          <w:szCs w:val="20"/>
        </w:rPr>
      </w:pPr>
      <w:r w:rsidRPr="00D555F9">
        <w:rPr>
          <w:rFonts w:ascii="Calibri" w:eastAsia="Times New Roman" w:hAnsi="Calibri" w:cs="Calibri"/>
          <w:sz w:val="20"/>
          <w:szCs w:val="20"/>
        </w:rPr>
        <w:t xml:space="preserve">užtikrinti </w:t>
      </w:r>
      <w:r w:rsidR="00AF2A25" w:rsidRPr="00D555F9">
        <w:rPr>
          <w:rFonts w:ascii="Calibri" w:eastAsia="Times New Roman" w:hAnsi="Calibri" w:cs="Calibri"/>
          <w:sz w:val="20"/>
          <w:szCs w:val="20"/>
        </w:rPr>
        <w:t>Objekto</w:t>
      </w:r>
      <w:r w:rsidRPr="00D555F9">
        <w:rPr>
          <w:rFonts w:ascii="Calibri" w:eastAsia="Times New Roman" w:hAnsi="Calibri" w:cs="Calibri"/>
          <w:sz w:val="20"/>
          <w:szCs w:val="20"/>
        </w:rPr>
        <w:t xml:space="preserve"> Projekto dalių vykdymo priežiūros vadovų (pagal kompetenciją) prievolę pasirašyti paslėptų statybos darbų patikrinimo, inžinerinių tinklų, </w:t>
      </w:r>
      <w:r w:rsidR="0098120E" w:rsidRPr="00D555F9">
        <w:rPr>
          <w:rFonts w:ascii="Calibri" w:eastAsia="Times New Roman" w:hAnsi="Calibri" w:cs="Calibri"/>
          <w:sz w:val="20"/>
          <w:szCs w:val="20"/>
        </w:rPr>
        <w:t>Objekto</w:t>
      </w:r>
      <w:r w:rsidRPr="00D555F9">
        <w:rPr>
          <w:rFonts w:ascii="Calibri" w:eastAsia="Times New Roman" w:hAnsi="Calibri" w:cs="Calibri"/>
          <w:sz w:val="20"/>
          <w:szCs w:val="20"/>
        </w:rPr>
        <w:t xml:space="preserve"> inžinerinių sistemų, technologinių inžinerinių sistemų išbandymo, pripažinimo tinkamais naudoti ir kitus statybos vykdymo dokumentus, jeigu jie atitinka prižiūrimos </w:t>
      </w:r>
      <w:r w:rsidR="0098120E" w:rsidRPr="00D555F9">
        <w:rPr>
          <w:rFonts w:ascii="Calibri" w:eastAsia="Times New Roman" w:hAnsi="Calibri" w:cs="Calibri"/>
          <w:sz w:val="20"/>
          <w:szCs w:val="20"/>
        </w:rPr>
        <w:t>Objekto</w:t>
      </w:r>
      <w:r w:rsidRPr="00D555F9">
        <w:rPr>
          <w:rFonts w:ascii="Calibri" w:eastAsia="Times New Roman" w:hAnsi="Calibri" w:cs="Calibri"/>
          <w:sz w:val="20"/>
          <w:szCs w:val="20"/>
        </w:rPr>
        <w:t xml:space="preserve"> Projekto dalies sprendinius, normatyvinių statybos techninių, normatyvinių statinio saugos ir paskirties dokumentų reikalavimus;</w:t>
      </w:r>
    </w:p>
    <w:p w14:paraId="447E9BDC" w14:textId="77777777" w:rsidR="004F09B9" w:rsidRPr="00D555F9" w:rsidRDefault="004F09B9" w:rsidP="00D555F9">
      <w:pPr>
        <w:tabs>
          <w:tab w:val="left" w:pos="1985"/>
        </w:tabs>
        <w:spacing w:after="0" w:line="240" w:lineRule="auto"/>
        <w:ind w:left="851"/>
        <w:jc w:val="both"/>
        <w:rPr>
          <w:rFonts w:ascii="Calibri" w:eastAsia="Times New Roman" w:hAnsi="Calibri" w:cs="Calibri"/>
          <w:sz w:val="20"/>
          <w:szCs w:val="20"/>
        </w:rPr>
      </w:pPr>
    </w:p>
    <w:p w14:paraId="5486CDC7" w14:textId="1A5AED86" w:rsidR="00CC02D9" w:rsidRPr="00D555F9" w:rsidRDefault="00D1344B" w:rsidP="00D555F9">
      <w:pPr>
        <w:tabs>
          <w:tab w:val="left" w:pos="1985"/>
        </w:tabs>
        <w:spacing w:after="0" w:line="240" w:lineRule="auto"/>
        <w:ind w:left="851"/>
        <w:jc w:val="both"/>
        <w:rPr>
          <w:rFonts w:ascii="Calibri" w:eastAsia="Times New Roman" w:hAnsi="Calibri" w:cs="Calibri"/>
          <w:sz w:val="20"/>
          <w:szCs w:val="20"/>
        </w:rPr>
      </w:pPr>
      <w:r w:rsidRPr="00D555F9">
        <w:rPr>
          <w:rFonts w:ascii="Calibri" w:eastAsia="Times New Roman" w:hAnsi="Calibri" w:cs="Calibri"/>
          <w:sz w:val="20"/>
          <w:szCs w:val="20"/>
        </w:rPr>
        <w:t xml:space="preserve">1.8.43.9. </w:t>
      </w:r>
      <w:r w:rsidR="00F95FC5" w:rsidRPr="00D555F9">
        <w:rPr>
          <w:rFonts w:ascii="Calibri" w:eastAsia="Times New Roman" w:hAnsi="Calibri" w:cs="Calibri"/>
          <w:sz w:val="20"/>
          <w:szCs w:val="20"/>
        </w:rPr>
        <w:tab/>
      </w:r>
      <w:r w:rsidR="00CC02D9" w:rsidRPr="00D555F9">
        <w:rPr>
          <w:rFonts w:ascii="Calibri" w:eastAsia="Times New Roman" w:hAnsi="Calibri" w:cs="Calibri"/>
          <w:sz w:val="20"/>
          <w:szCs w:val="20"/>
        </w:rPr>
        <w:t xml:space="preserve">visu Projekto vykdymo priežiūros laikotarpiu </w:t>
      </w:r>
      <w:r w:rsidR="007C64DF" w:rsidRPr="00D555F9">
        <w:rPr>
          <w:rFonts w:ascii="Calibri" w:eastAsia="Times New Roman" w:hAnsi="Calibri" w:cs="Calibri"/>
          <w:sz w:val="20"/>
          <w:szCs w:val="20"/>
        </w:rPr>
        <w:t>Rangov</w:t>
      </w:r>
      <w:r w:rsidR="00CC02D9" w:rsidRPr="00D555F9">
        <w:rPr>
          <w:rFonts w:ascii="Calibri" w:eastAsia="Times New Roman" w:hAnsi="Calibri" w:cs="Calibri"/>
          <w:sz w:val="20"/>
          <w:szCs w:val="20"/>
        </w:rPr>
        <w:t xml:space="preserve">as </w:t>
      </w:r>
      <w:r w:rsidR="00CC02D9" w:rsidRPr="00D555F9">
        <w:rPr>
          <w:rFonts w:ascii="Calibri" w:eastAsia="Times New Roman" w:hAnsi="Calibri" w:cs="Calibri"/>
          <w:i/>
          <w:iCs/>
          <w:sz w:val="20"/>
          <w:szCs w:val="20"/>
        </w:rPr>
        <w:t>inter alia</w:t>
      </w:r>
      <w:r w:rsidR="00CC02D9" w:rsidRPr="00D555F9">
        <w:rPr>
          <w:rFonts w:ascii="Calibri" w:eastAsia="Times New Roman" w:hAnsi="Calibri" w:cs="Calibri"/>
          <w:sz w:val="20"/>
          <w:szCs w:val="20"/>
        </w:rPr>
        <w:t xml:space="preserve"> privalomai įsipareigoja:</w:t>
      </w:r>
    </w:p>
    <w:p w14:paraId="52912E59" w14:textId="13FBD57E" w:rsidR="00CC02D9" w:rsidRPr="00D555F9" w:rsidRDefault="00CC02D9" w:rsidP="00D555F9">
      <w:pPr>
        <w:tabs>
          <w:tab w:val="left" w:pos="3119"/>
          <w:tab w:val="left" w:pos="4962"/>
        </w:tabs>
        <w:spacing w:after="0" w:line="240" w:lineRule="auto"/>
        <w:ind w:left="1985"/>
        <w:jc w:val="both"/>
        <w:rPr>
          <w:rFonts w:ascii="Calibri" w:eastAsia="Times New Roman" w:hAnsi="Calibri" w:cs="Calibri"/>
          <w:sz w:val="20"/>
          <w:szCs w:val="20"/>
        </w:rPr>
      </w:pPr>
      <w:r w:rsidRPr="00D555F9">
        <w:rPr>
          <w:rFonts w:ascii="Calibri" w:eastAsia="Times New Roman" w:hAnsi="Calibri" w:cs="Calibri"/>
          <w:sz w:val="20"/>
          <w:szCs w:val="20"/>
        </w:rPr>
        <w:t>1.</w:t>
      </w:r>
      <w:r w:rsidR="00457452" w:rsidRPr="00D555F9">
        <w:rPr>
          <w:rFonts w:ascii="Calibri" w:eastAsia="Times New Roman" w:hAnsi="Calibri" w:cs="Calibri"/>
          <w:sz w:val="20"/>
          <w:szCs w:val="20"/>
        </w:rPr>
        <w:t>8</w:t>
      </w:r>
      <w:r w:rsidRPr="00D555F9">
        <w:rPr>
          <w:rFonts w:ascii="Calibri" w:eastAsia="Times New Roman" w:hAnsi="Calibri" w:cs="Calibri"/>
          <w:sz w:val="20"/>
          <w:szCs w:val="20"/>
        </w:rPr>
        <w:t>.</w:t>
      </w:r>
      <w:r w:rsidR="00D1344B" w:rsidRPr="00D555F9">
        <w:rPr>
          <w:rFonts w:ascii="Calibri" w:eastAsia="Times New Roman" w:hAnsi="Calibri" w:cs="Calibri"/>
          <w:sz w:val="20"/>
          <w:szCs w:val="20"/>
        </w:rPr>
        <w:t>43</w:t>
      </w:r>
      <w:r w:rsidRPr="00D555F9">
        <w:rPr>
          <w:rFonts w:ascii="Calibri" w:eastAsia="Times New Roman" w:hAnsi="Calibri" w:cs="Calibri"/>
          <w:sz w:val="20"/>
          <w:szCs w:val="20"/>
        </w:rPr>
        <w:t>.</w:t>
      </w:r>
      <w:r w:rsidR="00D1344B" w:rsidRPr="00D555F9">
        <w:rPr>
          <w:rFonts w:ascii="Calibri" w:eastAsia="Times New Roman" w:hAnsi="Calibri" w:cs="Calibri"/>
          <w:sz w:val="20"/>
          <w:szCs w:val="20"/>
        </w:rPr>
        <w:t>9.</w:t>
      </w:r>
      <w:r w:rsidRPr="00D555F9">
        <w:rPr>
          <w:rFonts w:ascii="Calibri" w:eastAsia="Times New Roman" w:hAnsi="Calibri" w:cs="Calibri"/>
          <w:sz w:val="20"/>
          <w:szCs w:val="20"/>
        </w:rPr>
        <w:t>1.</w:t>
      </w:r>
      <w:r w:rsidRPr="00D555F9">
        <w:rPr>
          <w:rFonts w:ascii="Calibri" w:eastAsia="Times New Roman" w:hAnsi="Calibri" w:cs="Calibri"/>
          <w:sz w:val="20"/>
          <w:szCs w:val="20"/>
        </w:rPr>
        <w:tab/>
        <w:t xml:space="preserve">teikti patarimus (įskaitant ir privalomus nurodymus) ir bet kokius paaiškinimus </w:t>
      </w:r>
      <w:r w:rsidR="00B37FA0" w:rsidRPr="00D555F9">
        <w:rPr>
          <w:rFonts w:ascii="Calibri" w:eastAsia="Times New Roman" w:hAnsi="Calibri" w:cs="Calibri"/>
          <w:sz w:val="20"/>
          <w:szCs w:val="20"/>
        </w:rPr>
        <w:t>Užsakovui ir</w:t>
      </w:r>
      <w:r w:rsidRPr="00D555F9">
        <w:rPr>
          <w:rFonts w:ascii="Calibri" w:eastAsia="Times New Roman" w:hAnsi="Calibri" w:cs="Calibri"/>
          <w:sz w:val="20"/>
          <w:szCs w:val="20"/>
        </w:rPr>
        <w:t xml:space="preserve"> </w:t>
      </w:r>
      <w:r w:rsidR="00EA370F" w:rsidRPr="00D555F9">
        <w:rPr>
          <w:rFonts w:ascii="Calibri" w:eastAsia="Times New Roman" w:hAnsi="Calibri" w:cs="Calibri"/>
          <w:sz w:val="20"/>
          <w:szCs w:val="20"/>
        </w:rPr>
        <w:t>P</w:t>
      </w:r>
      <w:r w:rsidR="009D37F8" w:rsidRPr="00D555F9">
        <w:rPr>
          <w:rFonts w:ascii="Calibri" w:eastAsia="Times New Roman" w:hAnsi="Calibri" w:cs="Calibri"/>
          <w:sz w:val="20"/>
          <w:szCs w:val="20"/>
        </w:rPr>
        <w:t>P</w:t>
      </w:r>
      <w:r w:rsidR="00EA370F" w:rsidRPr="00D555F9">
        <w:rPr>
          <w:rFonts w:ascii="Calibri" w:eastAsia="Times New Roman" w:hAnsi="Calibri" w:cs="Calibri"/>
          <w:sz w:val="20"/>
          <w:szCs w:val="20"/>
        </w:rPr>
        <w:t xml:space="preserve"> rengėju (jei juos rengė ne Rangovas)</w:t>
      </w:r>
      <w:r w:rsidRPr="00D555F9">
        <w:rPr>
          <w:rFonts w:ascii="Calibri" w:eastAsia="Times New Roman" w:hAnsi="Calibri" w:cs="Calibri"/>
          <w:sz w:val="20"/>
          <w:szCs w:val="20"/>
        </w:rPr>
        <w:t>;</w:t>
      </w:r>
    </w:p>
    <w:p w14:paraId="26ABEB1E" w14:textId="3D5F7A5B" w:rsidR="00CC02D9" w:rsidRPr="00D555F9" w:rsidRDefault="00CC02D9" w:rsidP="00D555F9">
      <w:pPr>
        <w:tabs>
          <w:tab w:val="left" w:pos="3119"/>
          <w:tab w:val="left" w:pos="4962"/>
        </w:tabs>
        <w:spacing w:after="0" w:line="240" w:lineRule="auto"/>
        <w:ind w:left="1985"/>
        <w:jc w:val="both"/>
        <w:rPr>
          <w:rFonts w:ascii="Calibri" w:eastAsia="Times New Roman" w:hAnsi="Calibri" w:cs="Calibri"/>
          <w:sz w:val="20"/>
          <w:szCs w:val="20"/>
        </w:rPr>
      </w:pPr>
      <w:r w:rsidRPr="00D555F9">
        <w:rPr>
          <w:rFonts w:ascii="Calibri" w:eastAsia="Times New Roman" w:hAnsi="Calibri" w:cs="Calibri"/>
          <w:sz w:val="20"/>
          <w:szCs w:val="20"/>
        </w:rPr>
        <w:t>1.</w:t>
      </w:r>
      <w:r w:rsidR="00457452" w:rsidRPr="00D555F9">
        <w:rPr>
          <w:rFonts w:ascii="Calibri" w:eastAsia="Times New Roman" w:hAnsi="Calibri" w:cs="Calibri"/>
          <w:sz w:val="20"/>
          <w:szCs w:val="20"/>
        </w:rPr>
        <w:t>8</w:t>
      </w:r>
      <w:r w:rsidRPr="00D555F9">
        <w:rPr>
          <w:rFonts w:ascii="Calibri" w:eastAsia="Times New Roman" w:hAnsi="Calibri" w:cs="Calibri"/>
          <w:sz w:val="20"/>
          <w:szCs w:val="20"/>
        </w:rPr>
        <w:t>.</w:t>
      </w:r>
      <w:r w:rsidR="006336AC" w:rsidRPr="00D555F9">
        <w:rPr>
          <w:rFonts w:ascii="Calibri" w:eastAsia="Times New Roman" w:hAnsi="Calibri" w:cs="Calibri"/>
          <w:sz w:val="20"/>
          <w:szCs w:val="20"/>
        </w:rPr>
        <w:t>43.9</w:t>
      </w:r>
      <w:r w:rsidRPr="00D555F9">
        <w:rPr>
          <w:rFonts w:ascii="Calibri" w:eastAsia="Times New Roman" w:hAnsi="Calibri" w:cs="Calibri"/>
          <w:sz w:val="20"/>
          <w:szCs w:val="20"/>
        </w:rPr>
        <w:t>.2.</w:t>
      </w:r>
      <w:r w:rsidRPr="00D555F9">
        <w:rPr>
          <w:rFonts w:ascii="Calibri" w:eastAsia="Times New Roman" w:hAnsi="Calibri" w:cs="Calibri"/>
          <w:sz w:val="20"/>
          <w:szCs w:val="20"/>
        </w:rPr>
        <w:tab/>
        <w:t xml:space="preserve">teikti rekomendacijas ir imtis visų būtinų veiksmų, užtikrinant </w:t>
      </w:r>
      <w:r w:rsidR="009D37F8" w:rsidRPr="00D555F9">
        <w:rPr>
          <w:rFonts w:ascii="Calibri" w:eastAsia="Times New Roman" w:hAnsi="Calibri" w:cs="Calibri"/>
          <w:sz w:val="20"/>
          <w:szCs w:val="20"/>
        </w:rPr>
        <w:t>Objekto</w:t>
      </w:r>
      <w:r w:rsidRPr="00D555F9">
        <w:rPr>
          <w:rFonts w:ascii="Calibri" w:eastAsia="Times New Roman" w:hAnsi="Calibri" w:cs="Calibri"/>
          <w:sz w:val="20"/>
          <w:szCs w:val="20"/>
        </w:rPr>
        <w:t xml:space="preserve"> statybos ir apdailos darbų kokybę ir atitiktį Projektui;</w:t>
      </w:r>
    </w:p>
    <w:p w14:paraId="2C67AF1F" w14:textId="67FABEAE" w:rsidR="00CC02D9" w:rsidRPr="00D555F9" w:rsidRDefault="00CC02D9" w:rsidP="00D555F9">
      <w:pPr>
        <w:tabs>
          <w:tab w:val="left" w:pos="3119"/>
          <w:tab w:val="left" w:pos="4962"/>
        </w:tabs>
        <w:spacing w:after="0" w:line="240" w:lineRule="auto"/>
        <w:ind w:left="1985"/>
        <w:jc w:val="both"/>
        <w:rPr>
          <w:rFonts w:ascii="Calibri" w:eastAsia="Times New Roman" w:hAnsi="Calibri" w:cs="Calibri"/>
          <w:sz w:val="20"/>
          <w:szCs w:val="20"/>
        </w:rPr>
      </w:pPr>
      <w:r w:rsidRPr="00D555F9">
        <w:rPr>
          <w:rFonts w:ascii="Calibri" w:eastAsia="Times New Roman" w:hAnsi="Calibri" w:cs="Calibri"/>
          <w:sz w:val="20"/>
          <w:szCs w:val="20"/>
        </w:rPr>
        <w:t>1.</w:t>
      </w:r>
      <w:r w:rsidR="00457452" w:rsidRPr="00D555F9">
        <w:rPr>
          <w:rFonts w:ascii="Calibri" w:eastAsia="Times New Roman" w:hAnsi="Calibri" w:cs="Calibri"/>
          <w:sz w:val="20"/>
          <w:szCs w:val="20"/>
        </w:rPr>
        <w:t>8</w:t>
      </w:r>
      <w:r w:rsidRPr="00D555F9">
        <w:rPr>
          <w:rFonts w:ascii="Calibri" w:eastAsia="Times New Roman" w:hAnsi="Calibri" w:cs="Calibri"/>
          <w:sz w:val="20"/>
          <w:szCs w:val="20"/>
        </w:rPr>
        <w:t>.</w:t>
      </w:r>
      <w:r w:rsidR="006336AC" w:rsidRPr="00D555F9">
        <w:rPr>
          <w:rFonts w:ascii="Calibri" w:eastAsia="Times New Roman" w:hAnsi="Calibri" w:cs="Calibri"/>
          <w:sz w:val="20"/>
          <w:szCs w:val="20"/>
        </w:rPr>
        <w:t>43</w:t>
      </w:r>
      <w:r w:rsidRPr="00D555F9">
        <w:rPr>
          <w:rFonts w:ascii="Calibri" w:eastAsia="Times New Roman" w:hAnsi="Calibri" w:cs="Calibri"/>
          <w:sz w:val="20"/>
          <w:szCs w:val="20"/>
        </w:rPr>
        <w:t>.</w:t>
      </w:r>
      <w:r w:rsidR="006336AC" w:rsidRPr="00D555F9">
        <w:rPr>
          <w:rFonts w:ascii="Calibri" w:eastAsia="Times New Roman" w:hAnsi="Calibri" w:cs="Calibri"/>
          <w:sz w:val="20"/>
          <w:szCs w:val="20"/>
        </w:rPr>
        <w:t>9.</w:t>
      </w:r>
      <w:r w:rsidRPr="00D555F9">
        <w:rPr>
          <w:rFonts w:ascii="Calibri" w:eastAsia="Times New Roman" w:hAnsi="Calibri" w:cs="Calibri"/>
          <w:sz w:val="20"/>
          <w:szCs w:val="20"/>
        </w:rPr>
        <w:t>3.</w:t>
      </w:r>
      <w:r w:rsidRPr="00D555F9">
        <w:rPr>
          <w:rFonts w:ascii="Calibri" w:eastAsia="Times New Roman" w:hAnsi="Calibri" w:cs="Calibri"/>
          <w:sz w:val="20"/>
          <w:szCs w:val="20"/>
        </w:rPr>
        <w:tab/>
        <w:t xml:space="preserve">imtis visų būtinų veiksmų siekiant ištaisyti </w:t>
      </w:r>
      <w:r w:rsidR="00F6706A" w:rsidRPr="00D555F9">
        <w:rPr>
          <w:rFonts w:ascii="Calibri" w:eastAsia="Times New Roman" w:hAnsi="Calibri" w:cs="Calibri"/>
          <w:sz w:val="20"/>
          <w:szCs w:val="20"/>
        </w:rPr>
        <w:t>Objekto</w:t>
      </w:r>
      <w:r w:rsidRPr="00D555F9">
        <w:rPr>
          <w:rFonts w:ascii="Calibri" w:eastAsia="Times New Roman" w:hAnsi="Calibri" w:cs="Calibri"/>
          <w:sz w:val="20"/>
          <w:szCs w:val="20"/>
        </w:rPr>
        <w:t xml:space="preserve"> statybos ir apdailos darbų klaidas, įforminant jas teisės aktuose nustatyta tvarka;</w:t>
      </w:r>
    </w:p>
    <w:p w14:paraId="20B60E35" w14:textId="02C72FDC" w:rsidR="00CC02D9" w:rsidRPr="00D555F9" w:rsidRDefault="00CC02D9" w:rsidP="00D555F9">
      <w:pPr>
        <w:tabs>
          <w:tab w:val="left" w:pos="3119"/>
          <w:tab w:val="left" w:pos="4962"/>
        </w:tabs>
        <w:spacing w:after="0" w:line="240" w:lineRule="auto"/>
        <w:ind w:left="1985"/>
        <w:jc w:val="both"/>
        <w:rPr>
          <w:rFonts w:ascii="Calibri" w:eastAsia="Times New Roman" w:hAnsi="Calibri" w:cs="Calibri"/>
          <w:sz w:val="20"/>
          <w:szCs w:val="20"/>
        </w:rPr>
      </w:pPr>
      <w:r w:rsidRPr="00D555F9">
        <w:rPr>
          <w:rFonts w:ascii="Calibri" w:eastAsia="Times New Roman" w:hAnsi="Calibri" w:cs="Calibri"/>
          <w:sz w:val="20"/>
          <w:szCs w:val="20"/>
        </w:rPr>
        <w:t>1.</w:t>
      </w:r>
      <w:r w:rsidR="00C4377A" w:rsidRPr="00D555F9">
        <w:rPr>
          <w:rFonts w:ascii="Calibri" w:eastAsia="Times New Roman" w:hAnsi="Calibri" w:cs="Calibri"/>
          <w:sz w:val="20"/>
          <w:szCs w:val="20"/>
        </w:rPr>
        <w:t>8</w:t>
      </w:r>
      <w:r w:rsidR="006336AC" w:rsidRPr="00D555F9">
        <w:rPr>
          <w:rFonts w:ascii="Calibri" w:eastAsia="Times New Roman" w:hAnsi="Calibri" w:cs="Calibri"/>
          <w:sz w:val="20"/>
          <w:szCs w:val="20"/>
        </w:rPr>
        <w:t>.43.9</w:t>
      </w:r>
      <w:r w:rsidRPr="00D555F9">
        <w:rPr>
          <w:rFonts w:ascii="Calibri" w:eastAsia="Times New Roman" w:hAnsi="Calibri" w:cs="Calibri"/>
          <w:sz w:val="20"/>
          <w:szCs w:val="20"/>
        </w:rPr>
        <w:t>.4.</w:t>
      </w:r>
      <w:r w:rsidRPr="00D555F9">
        <w:rPr>
          <w:rFonts w:ascii="Calibri" w:eastAsia="Times New Roman" w:hAnsi="Calibri" w:cs="Calibri"/>
          <w:sz w:val="20"/>
          <w:szCs w:val="20"/>
        </w:rPr>
        <w:tab/>
        <w:t xml:space="preserve">teikti rekomendacijas </w:t>
      </w:r>
      <w:r w:rsidR="00F82779" w:rsidRPr="00D555F9">
        <w:rPr>
          <w:rFonts w:ascii="Calibri" w:eastAsia="Times New Roman" w:hAnsi="Calibri" w:cs="Calibri"/>
          <w:sz w:val="20"/>
          <w:szCs w:val="20"/>
        </w:rPr>
        <w:t>Užsakov</w:t>
      </w:r>
      <w:r w:rsidRPr="00D555F9">
        <w:rPr>
          <w:rFonts w:ascii="Calibri" w:eastAsia="Times New Roman" w:hAnsi="Calibri" w:cs="Calibri"/>
          <w:sz w:val="20"/>
          <w:szCs w:val="20"/>
        </w:rPr>
        <w:t xml:space="preserve">ui tais atvejais, kai </w:t>
      </w:r>
      <w:r w:rsidR="00334F44" w:rsidRPr="00D555F9">
        <w:rPr>
          <w:rFonts w:ascii="Calibri" w:eastAsia="Times New Roman" w:hAnsi="Calibri" w:cs="Calibri"/>
          <w:sz w:val="20"/>
          <w:szCs w:val="20"/>
        </w:rPr>
        <w:t>P</w:t>
      </w:r>
      <w:r w:rsidR="00F6706A" w:rsidRPr="00D555F9">
        <w:rPr>
          <w:rFonts w:ascii="Calibri" w:eastAsia="Times New Roman" w:hAnsi="Calibri" w:cs="Calibri"/>
          <w:sz w:val="20"/>
          <w:szCs w:val="20"/>
        </w:rPr>
        <w:t>P</w:t>
      </w:r>
      <w:r w:rsidR="00334F44" w:rsidRPr="00D555F9">
        <w:rPr>
          <w:rFonts w:ascii="Calibri" w:eastAsia="Times New Roman" w:hAnsi="Calibri" w:cs="Calibri"/>
          <w:sz w:val="20"/>
          <w:szCs w:val="20"/>
        </w:rPr>
        <w:t xml:space="preserve"> rengėjas (jei juos rengė ne Rangovas) </w:t>
      </w:r>
      <w:r w:rsidRPr="00D555F9">
        <w:rPr>
          <w:rFonts w:ascii="Calibri" w:eastAsia="Times New Roman" w:hAnsi="Calibri" w:cs="Calibri"/>
          <w:sz w:val="20"/>
          <w:szCs w:val="20"/>
        </w:rPr>
        <w:t xml:space="preserve">nevykdo </w:t>
      </w:r>
      <w:r w:rsidR="00334F44" w:rsidRPr="00D555F9">
        <w:rPr>
          <w:rFonts w:ascii="Calibri" w:eastAsia="Times New Roman" w:hAnsi="Calibri" w:cs="Calibri"/>
          <w:sz w:val="20"/>
          <w:szCs w:val="20"/>
        </w:rPr>
        <w:t>Rangov</w:t>
      </w:r>
      <w:r w:rsidRPr="00D555F9">
        <w:rPr>
          <w:rFonts w:ascii="Calibri" w:eastAsia="Times New Roman" w:hAnsi="Calibri" w:cs="Calibri"/>
          <w:sz w:val="20"/>
          <w:szCs w:val="20"/>
        </w:rPr>
        <w:t>o rekomendacijų ir (ar) nurodymų</w:t>
      </w:r>
      <w:r w:rsidR="00825C1A" w:rsidRPr="00D555F9">
        <w:rPr>
          <w:rFonts w:ascii="Calibri" w:eastAsia="Times New Roman" w:hAnsi="Calibri" w:cs="Calibri"/>
          <w:sz w:val="20"/>
          <w:szCs w:val="20"/>
        </w:rPr>
        <w:t xml:space="preserve">, </w:t>
      </w:r>
      <w:r w:rsidRPr="00D555F9">
        <w:rPr>
          <w:rFonts w:ascii="Calibri" w:eastAsia="Times New Roman" w:hAnsi="Calibri" w:cs="Calibri"/>
          <w:sz w:val="20"/>
          <w:szCs w:val="20"/>
        </w:rPr>
        <w:t xml:space="preserve">kai </w:t>
      </w:r>
      <w:r w:rsidR="00825C1A" w:rsidRPr="00D555F9">
        <w:rPr>
          <w:rFonts w:ascii="Calibri" w:eastAsia="Times New Roman" w:hAnsi="Calibri" w:cs="Calibri"/>
          <w:sz w:val="20"/>
          <w:szCs w:val="20"/>
        </w:rPr>
        <w:t xml:space="preserve">tai </w:t>
      </w:r>
      <w:r w:rsidRPr="00D555F9">
        <w:rPr>
          <w:rFonts w:ascii="Calibri" w:eastAsia="Times New Roman" w:hAnsi="Calibri" w:cs="Calibri"/>
          <w:sz w:val="20"/>
          <w:szCs w:val="20"/>
        </w:rPr>
        <w:t xml:space="preserve">pažeidžia </w:t>
      </w:r>
      <w:r w:rsidR="00825C1A" w:rsidRPr="00D555F9">
        <w:rPr>
          <w:rFonts w:ascii="Calibri" w:eastAsia="Times New Roman" w:hAnsi="Calibri" w:cs="Calibri"/>
          <w:sz w:val="20"/>
          <w:szCs w:val="20"/>
        </w:rPr>
        <w:t>Rangov</w:t>
      </w:r>
      <w:r w:rsidRPr="00D555F9">
        <w:rPr>
          <w:rFonts w:ascii="Calibri" w:eastAsia="Times New Roman" w:hAnsi="Calibri" w:cs="Calibri"/>
          <w:sz w:val="20"/>
          <w:szCs w:val="20"/>
        </w:rPr>
        <w:t xml:space="preserve">o </w:t>
      </w:r>
      <w:r w:rsidR="00F6706A" w:rsidRPr="00D555F9">
        <w:rPr>
          <w:rFonts w:ascii="Calibri" w:eastAsia="Times New Roman" w:hAnsi="Calibri" w:cs="Calibri"/>
          <w:sz w:val="20"/>
          <w:szCs w:val="20"/>
        </w:rPr>
        <w:t>ir (</w:t>
      </w:r>
      <w:r w:rsidRPr="00D555F9">
        <w:rPr>
          <w:rFonts w:ascii="Calibri" w:eastAsia="Times New Roman" w:hAnsi="Calibri" w:cs="Calibri"/>
          <w:sz w:val="20"/>
          <w:szCs w:val="20"/>
        </w:rPr>
        <w:t>ar</w:t>
      </w:r>
      <w:r w:rsidR="00F6706A" w:rsidRPr="00D555F9">
        <w:rPr>
          <w:rFonts w:ascii="Calibri" w:eastAsia="Times New Roman" w:hAnsi="Calibri" w:cs="Calibri"/>
          <w:sz w:val="20"/>
          <w:szCs w:val="20"/>
        </w:rPr>
        <w:t>)</w:t>
      </w:r>
      <w:r w:rsidRPr="00D555F9">
        <w:rPr>
          <w:rFonts w:ascii="Calibri" w:eastAsia="Times New Roman" w:hAnsi="Calibri" w:cs="Calibri"/>
          <w:sz w:val="20"/>
          <w:szCs w:val="20"/>
        </w:rPr>
        <w:t xml:space="preserve"> </w:t>
      </w:r>
      <w:r w:rsidR="00825C1A" w:rsidRPr="00D555F9">
        <w:rPr>
          <w:rFonts w:ascii="Calibri" w:eastAsia="Times New Roman" w:hAnsi="Calibri" w:cs="Calibri"/>
          <w:sz w:val="20"/>
          <w:szCs w:val="20"/>
        </w:rPr>
        <w:t>Užsakov</w:t>
      </w:r>
      <w:r w:rsidRPr="00D555F9">
        <w:rPr>
          <w:rFonts w:ascii="Calibri" w:eastAsia="Times New Roman" w:hAnsi="Calibri" w:cs="Calibri"/>
          <w:sz w:val="20"/>
          <w:szCs w:val="20"/>
        </w:rPr>
        <w:t>o teises;</w:t>
      </w:r>
    </w:p>
    <w:p w14:paraId="034BC7D9" w14:textId="081BFD1E" w:rsidR="00CC02D9" w:rsidRPr="00D555F9" w:rsidRDefault="00CC02D9" w:rsidP="00D555F9">
      <w:pPr>
        <w:tabs>
          <w:tab w:val="left" w:pos="3119"/>
          <w:tab w:val="left" w:pos="4962"/>
        </w:tabs>
        <w:spacing w:after="0" w:line="240" w:lineRule="auto"/>
        <w:ind w:left="1985"/>
        <w:jc w:val="both"/>
        <w:rPr>
          <w:rFonts w:ascii="Calibri" w:eastAsia="Times New Roman" w:hAnsi="Calibri" w:cs="Calibri"/>
          <w:sz w:val="20"/>
          <w:szCs w:val="20"/>
        </w:rPr>
      </w:pPr>
      <w:r w:rsidRPr="00D555F9">
        <w:rPr>
          <w:rFonts w:ascii="Calibri" w:eastAsia="Times New Roman" w:hAnsi="Calibri" w:cs="Calibri"/>
          <w:sz w:val="20"/>
          <w:szCs w:val="20"/>
        </w:rPr>
        <w:t>1.</w:t>
      </w:r>
      <w:r w:rsidR="00C4377A" w:rsidRPr="00D555F9">
        <w:rPr>
          <w:rFonts w:ascii="Calibri" w:eastAsia="Times New Roman" w:hAnsi="Calibri" w:cs="Calibri"/>
          <w:sz w:val="20"/>
          <w:szCs w:val="20"/>
        </w:rPr>
        <w:t>8</w:t>
      </w:r>
      <w:r w:rsidRPr="00D555F9">
        <w:rPr>
          <w:rFonts w:ascii="Calibri" w:eastAsia="Times New Roman" w:hAnsi="Calibri" w:cs="Calibri"/>
          <w:sz w:val="20"/>
          <w:szCs w:val="20"/>
        </w:rPr>
        <w:t>.</w:t>
      </w:r>
      <w:r w:rsidR="006336AC" w:rsidRPr="00D555F9">
        <w:rPr>
          <w:rFonts w:ascii="Calibri" w:eastAsia="Times New Roman" w:hAnsi="Calibri" w:cs="Calibri"/>
          <w:sz w:val="20"/>
          <w:szCs w:val="20"/>
        </w:rPr>
        <w:t>43</w:t>
      </w:r>
      <w:r w:rsidR="00F95FC5" w:rsidRPr="00D555F9">
        <w:rPr>
          <w:rFonts w:ascii="Calibri" w:eastAsia="Times New Roman" w:hAnsi="Calibri" w:cs="Calibri"/>
          <w:sz w:val="20"/>
          <w:szCs w:val="20"/>
        </w:rPr>
        <w:t>.9</w:t>
      </w:r>
      <w:r w:rsidRPr="00D555F9">
        <w:rPr>
          <w:rFonts w:ascii="Calibri" w:eastAsia="Times New Roman" w:hAnsi="Calibri" w:cs="Calibri"/>
          <w:sz w:val="20"/>
          <w:szCs w:val="20"/>
        </w:rPr>
        <w:t>.5.</w:t>
      </w:r>
      <w:r w:rsidRPr="00D555F9">
        <w:rPr>
          <w:rFonts w:ascii="Calibri" w:eastAsia="Times New Roman" w:hAnsi="Calibri" w:cs="Calibri"/>
          <w:sz w:val="20"/>
          <w:szCs w:val="20"/>
        </w:rPr>
        <w:tab/>
        <w:t>nuolatos konstruktyviai ir geranoriškai bendradarbiauti.</w:t>
      </w:r>
    </w:p>
    <w:p w14:paraId="3D0C1359" w14:textId="77777777" w:rsidR="004F09B9" w:rsidRPr="00D555F9" w:rsidRDefault="004F09B9" w:rsidP="00D555F9">
      <w:pPr>
        <w:tabs>
          <w:tab w:val="left" w:pos="1843"/>
          <w:tab w:val="left" w:pos="1985"/>
        </w:tabs>
        <w:spacing w:after="0" w:line="240" w:lineRule="auto"/>
        <w:ind w:left="851"/>
        <w:jc w:val="both"/>
        <w:rPr>
          <w:rFonts w:ascii="Calibri" w:eastAsia="Times New Roman" w:hAnsi="Calibri" w:cs="Calibri"/>
          <w:sz w:val="20"/>
          <w:szCs w:val="20"/>
        </w:rPr>
      </w:pPr>
    </w:p>
    <w:p w14:paraId="0D3E72FA" w14:textId="69DBEC2D" w:rsidR="00CC02D9" w:rsidRPr="00D555F9" w:rsidRDefault="00CC02D9" w:rsidP="00D555F9">
      <w:pPr>
        <w:pStyle w:val="ListParagraph"/>
        <w:numPr>
          <w:ilvl w:val="3"/>
          <w:numId w:val="30"/>
        </w:numPr>
        <w:tabs>
          <w:tab w:val="left" w:pos="1985"/>
        </w:tabs>
        <w:spacing w:after="0" w:line="240" w:lineRule="auto"/>
        <w:ind w:left="851" w:firstLine="0"/>
        <w:jc w:val="both"/>
        <w:rPr>
          <w:rFonts w:ascii="Calibri" w:eastAsia="Times New Roman" w:hAnsi="Calibri" w:cs="Calibri"/>
          <w:sz w:val="20"/>
          <w:szCs w:val="20"/>
        </w:rPr>
      </w:pPr>
      <w:r w:rsidRPr="00D555F9">
        <w:rPr>
          <w:rFonts w:ascii="Calibri" w:eastAsia="Times New Roman" w:hAnsi="Calibri" w:cs="Calibri"/>
          <w:sz w:val="20"/>
          <w:szCs w:val="20"/>
        </w:rPr>
        <w:t xml:space="preserve">atlikti visus kitus veiksmus, numatytus galiojančiuose teisės aktuose, reglamentuojančiuose </w:t>
      </w:r>
      <w:r w:rsidR="00CB10C1" w:rsidRPr="00D555F9">
        <w:rPr>
          <w:rFonts w:ascii="Calibri" w:eastAsia="Times New Roman" w:hAnsi="Calibri" w:cs="Calibri"/>
          <w:sz w:val="20"/>
          <w:szCs w:val="20"/>
        </w:rPr>
        <w:t>Objekto</w:t>
      </w:r>
      <w:r w:rsidRPr="00D555F9">
        <w:rPr>
          <w:rFonts w:ascii="Calibri" w:eastAsia="Times New Roman" w:hAnsi="Calibri" w:cs="Calibri"/>
          <w:sz w:val="20"/>
          <w:szCs w:val="20"/>
        </w:rPr>
        <w:t xml:space="preserve"> Projekto vykdymo priežiūrą, taip pat būtinus jos tinkamam užtikrinimui.</w:t>
      </w:r>
    </w:p>
    <w:p w14:paraId="3E39D713" w14:textId="77777777" w:rsidR="004F09B9" w:rsidRPr="00D555F9" w:rsidRDefault="004F09B9" w:rsidP="00D555F9">
      <w:pPr>
        <w:tabs>
          <w:tab w:val="left" w:pos="1985"/>
        </w:tabs>
        <w:spacing w:after="0" w:line="240" w:lineRule="auto"/>
        <w:ind w:left="851"/>
        <w:jc w:val="both"/>
        <w:rPr>
          <w:rFonts w:ascii="Calibri" w:eastAsia="Times New Roman" w:hAnsi="Calibri" w:cs="Calibri"/>
          <w:sz w:val="20"/>
          <w:szCs w:val="20"/>
        </w:rPr>
      </w:pPr>
    </w:p>
    <w:p w14:paraId="2C0E2807" w14:textId="27636865" w:rsidR="001558B6" w:rsidRPr="00D555F9" w:rsidRDefault="00AD215B" w:rsidP="00D555F9">
      <w:pPr>
        <w:pStyle w:val="ListParagraph"/>
        <w:numPr>
          <w:ilvl w:val="3"/>
          <w:numId w:val="31"/>
        </w:numPr>
        <w:tabs>
          <w:tab w:val="left" w:pos="1985"/>
        </w:tabs>
        <w:spacing w:after="0" w:line="240" w:lineRule="auto"/>
        <w:ind w:left="851" w:firstLine="0"/>
        <w:jc w:val="both"/>
        <w:rPr>
          <w:rFonts w:ascii="Calibri" w:eastAsia="Times New Roman" w:hAnsi="Calibri" w:cs="Calibri"/>
          <w:sz w:val="20"/>
          <w:szCs w:val="20"/>
        </w:rPr>
      </w:pPr>
      <w:r w:rsidRPr="00D555F9">
        <w:rPr>
          <w:rFonts w:ascii="Calibri" w:eastAsia="Times New Roman" w:hAnsi="Calibri" w:cs="Calibri"/>
          <w:sz w:val="20"/>
          <w:szCs w:val="20"/>
        </w:rPr>
        <w:t>Rangovas</w:t>
      </w:r>
      <w:r w:rsidR="00332E07" w:rsidRPr="00D555F9">
        <w:rPr>
          <w:rFonts w:ascii="Calibri" w:eastAsia="Times New Roman" w:hAnsi="Calibri" w:cs="Calibri"/>
          <w:sz w:val="20"/>
          <w:szCs w:val="20"/>
        </w:rPr>
        <w:t>, pateikdamas Užsakovui</w:t>
      </w:r>
      <w:r w:rsidR="001558B6" w:rsidRPr="00D555F9">
        <w:rPr>
          <w:rFonts w:ascii="Calibri" w:eastAsia="Times New Roman" w:hAnsi="Calibri" w:cs="Calibri"/>
          <w:sz w:val="20"/>
          <w:szCs w:val="20"/>
        </w:rPr>
        <w:t xml:space="preserve"> </w:t>
      </w:r>
      <w:r w:rsidRPr="00D555F9">
        <w:rPr>
          <w:rFonts w:ascii="Calibri" w:eastAsia="Times New Roman" w:hAnsi="Calibri" w:cs="Calibri"/>
          <w:sz w:val="20"/>
          <w:szCs w:val="20"/>
        </w:rPr>
        <w:t>P</w:t>
      </w:r>
      <w:r w:rsidR="001558B6" w:rsidRPr="00D555F9">
        <w:rPr>
          <w:rFonts w:ascii="Calibri" w:eastAsia="Times New Roman" w:hAnsi="Calibri" w:cs="Calibri"/>
          <w:sz w:val="20"/>
          <w:szCs w:val="20"/>
        </w:rPr>
        <w:t>rojekto vykdymo priežiūros paslaug</w:t>
      </w:r>
      <w:r w:rsidRPr="00D555F9">
        <w:rPr>
          <w:rFonts w:ascii="Calibri" w:eastAsia="Times New Roman" w:hAnsi="Calibri" w:cs="Calibri"/>
          <w:sz w:val="20"/>
          <w:szCs w:val="20"/>
        </w:rPr>
        <w:t>ų priėmimo - perdavimo akt</w:t>
      </w:r>
      <w:r w:rsidR="00332E07" w:rsidRPr="00D555F9">
        <w:rPr>
          <w:rFonts w:ascii="Calibri" w:eastAsia="Times New Roman" w:hAnsi="Calibri" w:cs="Calibri"/>
          <w:sz w:val="20"/>
          <w:szCs w:val="20"/>
        </w:rPr>
        <w:t>ą, kartu</w:t>
      </w:r>
      <w:r w:rsidR="00040619" w:rsidRPr="00D555F9">
        <w:rPr>
          <w:rFonts w:ascii="Calibri" w:eastAsia="Times New Roman" w:hAnsi="Calibri" w:cs="Calibri"/>
          <w:sz w:val="20"/>
          <w:szCs w:val="20"/>
        </w:rPr>
        <w:t xml:space="preserve"> su juo</w:t>
      </w:r>
      <w:r w:rsidRPr="00D555F9">
        <w:rPr>
          <w:rFonts w:ascii="Calibri" w:hAnsi="Calibri" w:cs="Calibri"/>
          <w:sz w:val="20"/>
          <w:szCs w:val="20"/>
        </w:rPr>
        <w:t xml:space="preserve"> </w:t>
      </w:r>
      <w:r w:rsidR="00332E07" w:rsidRPr="00D555F9">
        <w:rPr>
          <w:rFonts w:ascii="Calibri" w:eastAsia="Times New Roman" w:hAnsi="Calibri" w:cs="Calibri"/>
          <w:sz w:val="20"/>
          <w:szCs w:val="20"/>
        </w:rPr>
        <w:t xml:space="preserve">privalo </w:t>
      </w:r>
      <w:r w:rsidR="001558B6" w:rsidRPr="00D555F9">
        <w:rPr>
          <w:rFonts w:ascii="Calibri" w:eastAsia="Times New Roman" w:hAnsi="Calibri" w:cs="Calibri"/>
          <w:sz w:val="20"/>
          <w:szCs w:val="20"/>
        </w:rPr>
        <w:t>p</w:t>
      </w:r>
      <w:r w:rsidR="00332E07" w:rsidRPr="00D555F9">
        <w:rPr>
          <w:rFonts w:ascii="Calibri" w:eastAsia="Times New Roman" w:hAnsi="Calibri" w:cs="Calibri"/>
          <w:sz w:val="20"/>
          <w:szCs w:val="20"/>
        </w:rPr>
        <w:t>ateikti</w:t>
      </w:r>
      <w:r w:rsidR="001558B6" w:rsidRPr="00D555F9">
        <w:rPr>
          <w:rFonts w:ascii="Calibri" w:eastAsia="Times New Roman" w:hAnsi="Calibri" w:cs="Calibri"/>
          <w:sz w:val="20"/>
          <w:szCs w:val="20"/>
        </w:rPr>
        <w:t xml:space="preserve"> ir ataskait</w:t>
      </w:r>
      <w:r w:rsidR="00040619" w:rsidRPr="00D555F9">
        <w:rPr>
          <w:rFonts w:ascii="Calibri" w:eastAsia="Times New Roman" w:hAnsi="Calibri" w:cs="Calibri"/>
          <w:sz w:val="20"/>
          <w:szCs w:val="20"/>
        </w:rPr>
        <w:t>ą</w:t>
      </w:r>
      <w:r w:rsidR="001558B6" w:rsidRPr="00D555F9">
        <w:rPr>
          <w:rFonts w:ascii="Calibri" w:eastAsia="Times New Roman" w:hAnsi="Calibri" w:cs="Calibri"/>
          <w:sz w:val="20"/>
          <w:szCs w:val="20"/>
        </w:rPr>
        <w:t xml:space="preserve"> </w:t>
      </w:r>
      <w:r w:rsidR="007426D6" w:rsidRPr="00D555F9">
        <w:rPr>
          <w:rFonts w:ascii="Calibri" w:eastAsia="Times New Roman" w:hAnsi="Calibri" w:cs="Calibri"/>
          <w:sz w:val="20"/>
          <w:szCs w:val="20"/>
        </w:rPr>
        <w:t>apie suteikta</w:t>
      </w:r>
      <w:r w:rsidR="00B108D8" w:rsidRPr="00D555F9">
        <w:rPr>
          <w:rFonts w:ascii="Calibri" w:eastAsia="Times New Roman" w:hAnsi="Calibri" w:cs="Calibri"/>
          <w:sz w:val="20"/>
          <w:szCs w:val="20"/>
        </w:rPr>
        <w:t>s</w:t>
      </w:r>
      <w:r w:rsidR="007426D6" w:rsidRPr="00D555F9">
        <w:rPr>
          <w:rFonts w:ascii="Calibri" w:eastAsia="Times New Roman" w:hAnsi="Calibri" w:cs="Calibri"/>
          <w:sz w:val="20"/>
          <w:szCs w:val="20"/>
        </w:rPr>
        <w:t xml:space="preserve"> Projekto vy</w:t>
      </w:r>
      <w:r w:rsidR="00B108D8" w:rsidRPr="00D555F9">
        <w:rPr>
          <w:rFonts w:ascii="Calibri" w:eastAsia="Times New Roman" w:hAnsi="Calibri" w:cs="Calibri"/>
          <w:sz w:val="20"/>
          <w:szCs w:val="20"/>
        </w:rPr>
        <w:t>k</w:t>
      </w:r>
      <w:r w:rsidR="007426D6" w:rsidRPr="00D555F9">
        <w:rPr>
          <w:rFonts w:ascii="Calibri" w:eastAsia="Times New Roman" w:hAnsi="Calibri" w:cs="Calibri"/>
          <w:sz w:val="20"/>
          <w:szCs w:val="20"/>
        </w:rPr>
        <w:t>dymo prie</w:t>
      </w:r>
      <w:r w:rsidR="00B108D8" w:rsidRPr="00D555F9">
        <w:rPr>
          <w:rFonts w:ascii="Calibri" w:eastAsia="Times New Roman" w:hAnsi="Calibri" w:cs="Calibri"/>
          <w:sz w:val="20"/>
          <w:szCs w:val="20"/>
        </w:rPr>
        <w:t>ž</w:t>
      </w:r>
      <w:r w:rsidR="007426D6" w:rsidRPr="00D555F9">
        <w:rPr>
          <w:rFonts w:ascii="Calibri" w:eastAsia="Times New Roman" w:hAnsi="Calibri" w:cs="Calibri"/>
          <w:sz w:val="20"/>
          <w:szCs w:val="20"/>
        </w:rPr>
        <w:t>iūros paslaugas per</w:t>
      </w:r>
      <w:r w:rsidR="001558B6" w:rsidRPr="00D555F9">
        <w:rPr>
          <w:rFonts w:ascii="Calibri" w:eastAsia="Times New Roman" w:hAnsi="Calibri" w:cs="Calibri"/>
          <w:sz w:val="20"/>
          <w:szCs w:val="20"/>
        </w:rPr>
        <w:t xml:space="preserve"> a</w:t>
      </w:r>
      <w:r w:rsidR="000E00DD" w:rsidRPr="00D555F9">
        <w:rPr>
          <w:rFonts w:ascii="Calibri" w:eastAsia="Times New Roman" w:hAnsi="Calibri" w:cs="Calibri"/>
          <w:sz w:val="20"/>
          <w:szCs w:val="20"/>
        </w:rPr>
        <w:t>taskaitinį</w:t>
      </w:r>
      <w:r w:rsidR="001558B6" w:rsidRPr="00D555F9">
        <w:rPr>
          <w:rFonts w:ascii="Calibri" w:eastAsia="Times New Roman" w:hAnsi="Calibri" w:cs="Calibri"/>
          <w:sz w:val="20"/>
          <w:szCs w:val="20"/>
        </w:rPr>
        <w:t xml:space="preserve"> laikotarpį.</w:t>
      </w:r>
    </w:p>
    <w:p w14:paraId="6D25DA95" w14:textId="77777777" w:rsidR="004F09B9" w:rsidRPr="00D555F9" w:rsidRDefault="004F09B9" w:rsidP="00D555F9">
      <w:pPr>
        <w:tabs>
          <w:tab w:val="left" w:pos="1985"/>
        </w:tabs>
        <w:spacing w:after="0" w:line="240" w:lineRule="auto"/>
        <w:ind w:left="851"/>
        <w:jc w:val="both"/>
        <w:rPr>
          <w:rFonts w:ascii="Calibri" w:eastAsia="Times New Roman" w:hAnsi="Calibri" w:cs="Calibri"/>
          <w:sz w:val="20"/>
          <w:szCs w:val="20"/>
        </w:rPr>
      </w:pPr>
    </w:p>
    <w:p w14:paraId="69ABC652" w14:textId="184D0471" w:rsidR="00376CA5" w:rsidRPr="00D555F9" w:rsidRDefault="000E00DD" w:rsidP="00D555F9">
      <w:pPr>
        <w:tabs>
          <w:tab w:val="left" w:pos="1985"/>
        </w:tabs>
        <w:spacing w:after="0" w:line="240" w:lineRule="auto"/>
        <w:ind w:left="851"/>
        <w:jc w:val="both"/>
        <w:rPr>
          <w:rFonts w:ascii="Calibri" w:eastAsia="Times New Roman" w:hAnsi="Calibri" w:cs="Calibri"/>
          <w:sz w:val="20"/>
          <w:szCs w:val="20"/>
        </w:rPr>
      </w:pPr>
      <w:r w:rsidRPr="00D555F9">
        <w:rPr>
          <w:rFonts w:ascii="Calibri" w:eastAsia="Times New Roman" w:hAnsi="Calibri" w:cs="Calibri"/>
          <w:sz w:val="20"/>
          <w:szCs w:val="20"/>
        </w:rPr>
        <w:t>1</w:t>
      </w:r>
      <w:r w:rsidR="00CB10C1" w:rsidRPr="00D555F9">
        <w:rPr>
          <w:rFonts w:ascii="Calibri" w:eastAsia="Times New Roman" w:hAnsi="Calibri" w:cs="Calibri"/>
          <w:sz w:val="20"/>
          <w:szCs w:val="20"/>
        </w:rPr>
        <w:t>.8.43.12</w:t>
      </w:r>
      <w:r w:rsidRPr="00D555F9">
        <w:rPr>
          <w:rFonts w:ascii="Calibri" w:eastAsia="Times New Roman" w:hAnsi="Calibri" w:cs="Calibri"/>
          <w:sz w:val="20"/>
          <w:szCs w:val="20"/>
        </w:rPr>
        <w:t>.</w:t>
      </w:r>
      <w:r w:rsidRPr="00D555F9">
        <w:rPr>
          <w:rFonts w:ascii="Calibri" w:eastAsia="Times New Roman" w:hAnsi="Calibri" w:cs="Calibri"/>
          <w:sz w:val="20"/>
          <w:szCs w:val="20"/>
        </w:rPr>
        <w:tab/>
        <w:t>P</w:t>
      </w:r>
      <w:r w:rsidR="001558B6" w:rsidRPr="00D555F9">
        <w:rPr>
          <w:rFonts w:ascii="Calibri" w:eastAsia="Times New Roman" w:hAnsi="Calibri" w:cs="Calibri"/>
          <w:sz w:val="20"/>
          <w:szCs w:val="20"/>
        </w:rPr>
        <w:t>rojekto vykdymo priežiūros</w:t>
      </w:r>
      <w:r w:rsidRPr="00D555F9">
        <w:rPr>
          <w:rFonts w:ascii="Calibri" w:eastAsia="Times New Roman" w:hAnsi="Calibri" w:cs="Calibri"/>
          <w:sz w:val="20"/>
          <w:szCs w:val="20"/>
        </w:rPr>
        <w:t xml:space="preserve"> suteiktų paslaugų</w:t>
      </w:r>
      <w:r w:rsidR="001558B6" w:rsidRPr="00D555F9">
        <w:rPr>
          <w:rFonts w:ascii="Calibri" w:eastAsia="Times New Roman" w:hAnsi="Calibri" w:cs="Calibri"/>
          <w:sz w:val="20"/>
          <w:szCs w:val="20"/>
        </w:rPr>
        <w:t xml:space="preserve"> ataskaitos formą</w:t>
      </w:r>
      <w:r w:rsidR="00040619" w:rsidRPr="00D555F9">
        <w:rPr>
          <w:rFonts w:ascii="Calibri" w:eastAsia="Times New Roman" w:hAnsi="Calibri" w:cs="Calibri"/>
          <w:sz w:val="20"/>
          <w:szCs w:val="20"/>
        </w:rPr>
        <w:t xml:space="preserve"> Rangovas privalo</w:t>
      </w:r>
      <w:r w:rsidR="001558B6" w:rsidRPr="00D555F9">
        <w:rPr>
          <w:rFonts w:ascii="Calibri" w:eastAsia="Times New Roman" w:hAnsi="Calibri" w:cs="Calibri"/>
          <w:sz w:val="20"/>
          <w:szCs w:val="20"/>
        </w:rPr>
        <w:t xml:space="preserve"> susiderinti su </w:t>
      </w:r>
      <w:r w:rsidR="00040619" w:rsidRPr="00D555F9">
        <w:rPr>
          <w:rFonts w:ascii="Calibri" w:eastAsia="Times New Roman" w:hAnsi="Calibri" w:cs="Calibri"/>
          <w:sz w:val="20"/>
          <w:szCs w:val="20"/>
        </w:rPr>
        <w:t>Užsakovo atstovu, atsakin</w:t>
      </w:r>
      <w:r w:rsidR="00AE7285" w:rsidRPr="00D555F9">
        <w:rPr>
          <w:rFonts w:ascii="Calibri" w:eastAsia="Times New Roman" w:hAnsi="Calibri" w:cs="Calibri"/>
          <w:sz w:val="20"/>
          <w:szCs w:val="20"/>
        </w:rPr>
        <w:t>g</w:t>
      </w:r>
      <w:r w:rsidR="00040619" w:rsidRPr="00D555F9">
        <w:rPr>
          <w:rFonts w:ascii="Calibri" w:eastAsia="Times New Roman" w:hAnsi="Calibri" w:cs="Calibri"/>
          <w:sz w:val="20"/>
          <w:szCs w:val="20"/>
        </w:rPr>
        <w:t>u už Sutarties vykdymą,</w:t>
      </w:r>
      <w:r w:rsidR="00AE7285" w:rsidRPr="00D555F9">
        <w:rPr>
          <w:rFonts w:ascii="Calibri" w:eastAsia="Times New Roman" w:hAnsi="Calibri" w:cs="Calibri"/>
          <w:sz w:val="20"/>
          <w:szCs w:val="20"/>
        </w:rPr>
        <w:t xml:space="preserve"> ne vėliau kaip per 5 (penkias) darbo dienas</w:t>
      </w:r>
      <w:r w:rsidR="001558B6" w:rsidRPr="00D555F9">
        <w:rPr>
          <w:rFonts w:ascii="Calibri" w:eastAsia="Times New Roman" w:hAnsi="Calibri" w:cs="Calibri"/>
          <w:sz w:val="20"/>
          <w:szCs w:val="20"/>
        </w:rPr>
        <w:t xml:space="preserve"> po</w:t>
      </w:r>
      <w:r w:rsidR="00AE7285" w:rsidRPr="00D555F9">
        <w:rPr>
          <w:rFonts w:ascii="Calibri" w:eastAsia="Times New Roman" w:hAnsi="Calibri" w:cs="Calibri"/>
          <w:sz w:val="20"/>
          <w:szCs w:val="20"/>
        </w:rPr>
        <w:t xml:space="preserve"> </w:t>
      </w:r>
      <w:r w:rsidR="00257DDC" w:rsidRPr="00D555F9">
        <w:rPr>
          <w:rFonts w:ascii="Calibri" w:eastAsia="Times New Roman" w:hAnsi="Calibri" w:cs="Calibri"/>
          <w:sz w:val="20"/>
          <w:szCs w:val="20"/>
        </w:rPr>
        <w:t>Projekto vykdymo priežiūros grupės su</w:t>
      </w:r>
      <w:r w:rsidR="00FC0074" w:rsidRPr="00D555F9">
        <w:rPr>
          <w:rFonts w:ascii="Calibri" w:eastAsia="Times New Roman" w:hAnsi="Calibri" w:cs="Calibri"/>
          <w:sz w:val="20"/>
          <w:szCs w:val="20"/>
        </w:rPr>
        <w:t>darymo.</w:t>
      </w:r>
    </w:p>
    <w:p w14:paraId="642C4F3D" w14:textId="77777777" w:rsidR="00D10D80" w:rsidRPr="00D555F9" w:rsidRDefault="00D10D80" w:rsidP="00D555F9">
      <w:pPr>
        <w:pStyle w:val="ListParagraph"/>
        <w:tabs>
          <w:tab w:val="left" w:pos="851"/>
        </w:tabs>
        <w:spacing w:after="0" w:line="240" w:lineRule="auto"/>
        <w:ind w:left="0"/>
        <w:jc w:val="both"/>
        <w:rPr>
          <w:rFonts w:ascii="Calibri" w:hAnsi="Calibri" w:cs="Calibri"/>
          <w:sz w:val="20"/>
          <w:szCs w:val="20"/>
        </w:rPr>
      </w:pPr>
    </w:p>
    <w:p w14:paraId="6D00D8AD" w14:textId="4B130250" w:rsidR="00EA52FA" w:rsidRPr="00D555F9" w:rsidRDefault="00EA52FA" w:rsidP="00D555F9">
      <w:pPr>
        <w:pStyle w:val="ListParagraph"/>
        <w:numPr>
          <w:ilvl w:val="1"/>
          <w:numId w:val="31"/>
        </w:numPr>
        <w:tabs>
          <w:tab w:val="left" w:pos="851"/>
        </w:tabs>
        <w:spacing w:after="0" w:line="240" w:lineRule="auto"/>
        <w:jc w:val="both"/>
        <w:rPr>
          <w:rFonts w:ascii="Calibri" w:hAnsi="Calibri" w:cs="Calibri"/>
          <w:b/>
          <w:bCs/>
          <w:sz w:val="20"/>
          <w:szCs w:val="20"/>
        </w:rPr>
      </w:pPr>
      <w:r w:rsidRPr="00D555F9">
        <w:rPr>
          <w:rFonts w:ascii="Calibri" w:hAnsi="Calibri" w:cs="Calibri"/>
          <w:b/>
          <w:bCs/>
          <w:sz w:val="20"/>
          <w:szCs w:val="20"/>
        </w:rPr>
        <w:t xml:space="preserve">Subranga </w:t>
      </w:r>
    </w:p>
    <w:p w14:paraId="54856739" w14:textId="77777777" w:rsidR="004A3459" w:rsidRPr="00D555F9" w:rsidRDefault="004A3459" w:rsidP="00525849">
      <w:pPr>
        <w:pStyle w:val="ListParagraph"/>
        <w:tabs>
          <w:tab w:val="left" w:pos="567"/>
          <w:tab w:val="left" w:pos="851"/>
        </w:tabs>
        <w:spacing w:after="0" w:line="240" w:lineRule="auto"/>
        <w:ind w:left="0"/>
        <w:jc w:val="both"/>
        <w:rPr>
          <w:rFonts w:ascii="Calibri" w:hAnsi="Calibri" w:cs="Calibri"/>
          <w:sz w:val="20"/>
          <w:szCs w:val="20"/>
        </w:rPr>
      </w:pPr>
    </w:p>
    <w:p w14:paraId="1CD5D1A6" w14:textId="1F6A18CB" w:rsidR="00EA52FA" w:rsidRPr="00D555F9" w:rsidRDefault="00EA52FA"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1.9.1.</w:t>
      </w:r>
      <w:r w:rsidRPr="00D555F9">
        <w:rPr>
          <w:rFonts w:ascii="Calibri" w:hAnsi="Calibri" w:cs="Calibri"/>
          <w:sz w:val="20"/>
          <w:szCs w:val="20"/>
        </w:rPr>
        <w:tab/>
        <w:t>Jei Sutarties vykdymui Rangovas pasitelkia sub</w:t>
      </w:r>
      <w:r w:rsidR="00DD2F65" w:rsidRPr="00D555F9">
        <w:rPr>
          <w:rFonts w:ascii="Calibri" w:hAnsi="Calibri" w:cs="Calibri"/>
          <w:sz w:val="20"/>
          <w:szCs w:val="20"/>
        </w:rPr>
        <w:t>rangov</w:t>
      </w:r>
      <w:r w:rsidRPr="00D555F9">
        <w:rPr>
          <w:rFonts w:ascii="Calibri" w:hAnsi="Calibri" w:cs="Calibri"/>
          <w:sz w:val="20"/>
          <w:szCs w:val="20"/>
        </w:rPr>
        <w:t>us, per 5</w:t>
      </w:r>
      <w:r w:rsidR="002078E5" w:rsidRPr="00D555F9">
        <w:rPr>
          <w:rFonts w:ascii="Calibri" w:hAnsi="Calibri" w:cs="Calibri"/>
          <w:sz w:val="20"/>
          <w:szCs w:val="20"/>
        </w:rPr>
        <w:t xml:space="preserve"> (penkias)</w:t>
      </w:r>
      <w:r w:rsidRPr="00D555F9">
        <w:rPr>
          <w:rFonts w:ascii="Calibri" w:hAnsi="Calibri" w:cs="Calibri"/>
          <w:sz w:val="20"/>
          <w:szCs w:val="20"/>
        </w:rPr>
        <w:t xml:space="preserve"> darbo dienas nuo Sutarties pasirašymo dienos, bet ne vėliau kaip iki Darbų pradžios, Rangovas įsipareigoja Užsakovui pranešti jam žinomų ir su Užsakovu suderintų pasitelktų subrangovų pavadinimus, kontaktinius duomenis ir jų atstovus, jeigu jie nebuvo nurodyti Pasiūlyme. Rangovas privalo užtikrinti, kad Sutarties sudarymo momentu ir visą jos galiojimo laikotarpį Sutarties vykdymui pasitelkti subrangovai turėtų reikiamą kvalifikaciją (įskaitant patirtį), neturėtų pašalinimo pagrindų (jeigu taikoma), būtų gauti Sutikimai, atitiktų nacionalinio saugumo interesus (jeigu taikoma)</w:t>
      </w:r>
      <w:r w:rsidR="002A2E6A" w:rsidRPr="00D555F9">
        <w:rPr>
          <w:rFonts w:ascii="Calibri" w:hAnsi="Calibri" w:cs="Calibri"/>
          <w:sz w:val="20"/>
          <w:szCs w:val="20"/>
        </w:rPr>
        <w:t xml:space="preserve"> ar Kilmės reikalavimus</w:t>
      </w:r>
      <w:r w:rsidRPr="00D555F9">
        <w:rPr>
          <w:rFonts w:ascii="Calibri" w:hAnsi="Calibri" w:cs="Calibri"/>
          <w:sz w:val="20"/>
          <w:szCs w:val="20"/>
        </w:rPr>
        <w:t>. Rangovas įsipareigoja informuoti Užsakovą apie šios informacijos pasikeitimus visu Sutarties vykdymo metu, taip pat apie naujus sub</w:t>
      </w:r>
      <w:r w:rsidR="008D787F" w:rsidRPr="00D555F9">
        <w:rPr>
          <w:rFonts w:ascii="Calibri" w:hAnsi="Calibri" w:cs="Calibri"/>
          <w:sz w:val="20"/>
          <w:szCs w:val="20"/>
        </w:rPr>
        <w:t>rangov</w:t>
      </w:r>
      <w:r w:rsidRPr="00D555F9">
        <w:rPr>
          <w:rFonts w:ascii="Calibri" w:hAnsi="Calibri" w:cs="Calibri"/>
          <w:sz w:val="20"/>
          <w:szCs w:val="20"/>
        </w:rPr>
        <w:t>us, kuriuos ketina pasitelkti vėliau laikydamasis Bendrųjų sąlygų 1.9.2 - 1.9.3 punktuose nustatytų tvarkos ir sąlygų.</w:t>
      </w:r>
    </w:p>
    <w:p w14:paraId="51D87BE9" w14:textId="77777777" w:rsidR="00EA52FA" w:rsidRPr="00D555F9" w:rsidRDefault="00EA52FA" w:rsidP="00525849">
      <w:pPr>
        <w:tabs>
          <w:tab w:val="left" w:pos="851"/>
        </w:tabs>
        <w:spacing w:after="0" w:line="240" w:lineRule="auto"/>
        <w:jc w:val="both"/>
        <w:rPr>
          <w:rFonts w:ascii="Calibri" w:hAnsi="Calibri" w:cs="Calibri"/>
          <w:sz w:val="20"/>
          <w:szCs w:val="20"/>
        </w:rPr>
      </w:pPr>
    </w:p>
    <w:p w14:paraId="791672BB" w14:textId="699C0D22" w:rsidR="00EA52FA" w:rsidRPr="00D555F9" w:rsidRDefault="00EA52FA"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1.9.2.</w:t>
      </w:r>
      <w:r w:rsidRPr="00D555F9">
        <w:rPr>
          <w:rFonts w:ascii="Calibri" w:hAnsi="Calibri" w:cs="Calibri"/>
          <w:sz w:val="20"/>
          <w:szCs w:val="20"/>
        </w:rPr>
        <w:tab/>
        <w:t xml:space="preserve">Norėdamas pakeisti esamą subrangovą, kurio pajėgumais Rangovas rėmėsi dalyvaudamas Pirkime, arba pasitelkti naują papildomą subrangovą Darbams, kuriems atlikti Pirkimo dokumentuose nustatyti kvalifikaciniai reikalavimai ir atitikimą kuriems Rangovas grindė esamų subrangovų ar savo turima kvalifikacija, taip pat bet kuriuo atveju, jeigu Rangovas ketina padidinti Pasiūlyme nurodytą Darbų, pavestinų vykdyti subrangovams, dalį (taikoma ir tuo atveju, jei Pasiūlyme nenurodyta, kad Rangovas dalį Darbų ketina perduoti vykdyti subrangovams), Rangovas privalo iš anksto pateikti Užsakovui motyvuotą prašymą ir gauti Užsakovo sutikimą raštu. </w:t>
      </w:r>
    </w:p>
    <w:p w14:paraId="6D3C6F02" w14:textId="4468F00D" w:rsidR="00EA52FA" w:rsidRPr="00D555F9" w:rsidRDefault="00EA52FA" w:rsidP="00525849">
      <w:pPr>
        <w:tabs>
          <w:tab w:val="left" w:pos="567"/>
          <w:tab w:val="left" w:pos="851"/>
        </w:tabs>
        <w:spacing w:after="0" w:line="240" w:lineRule="auto"/>
        <w:jc w:val="both"/>
        <w:rPr>
          <w:rFonts w:ascii="Calibri" w:hAnsi="Calibri" w:cs="Calibri"/>
          <w:sz w:val="20"/>
          <w:szCs w:val="20"/>
        </w:rPr>
      </w:pPr>
      <w:r w:rsidRPr="00D555F9">
        <w:rPr>
          <w:rFonts w:ascii="Calibri" w:hAnsi="Calibri" w:cs="Calibri"/>
          <w:sz w:val="20"/>
          <w:szCs w:val="20"/>
        </w:rPr>
        <w:t>Tuo atveju, jeigu ketinamo pakeisti subrangovo atžvilgiu buvo taikyti ekonominio naudingumo vertinimo kriterijai ir Rangovui buvo skirti balai, be kitų šiame punkte įtvirtintų reikalavimų, papildomai taikomas šis reikalavimas – toks subrangovas gali būti pakeistas tik į tokį subrangovą, kurio kvalifikacija (įskaitant patirtį) yra ne blogesnė nei ketinamo pakeisti subrangovo. Kartu su prašymu Rangovas privalo pateikti</w:t>
      </w:r>
      <w:r w:rsidR="004A596A" w:rsidRPr="00D555F9">
        <w:rPr>
          <w:rFonts w:ascii="Calibri" w:hAnsi="Calibri" w:cs="Calibri"/>
          <w:sz w:val="20"/>
          <w:szCs w:val="20"/>
        </w:rPr>
        <w:t>:</w:t>
      </w:r>
    </w:p>
    <w:p w14:paraId="427BA254" w14:textId="3F9623CF" w:rsidR="00EA52FA" w:rsidRPr="00D555F9" w:rsidRDefault="00EA52FA" w:rsidP="00D555F9">
      <w:pPr>
        <w:spacing w:after="0" w:line="240" w:lineRule="auto"/>
        <w:ind w:left="1701" w:hanging="850"/>
        <w:jc w:val="both"/>
        <w:rPr>
          <w:rFonts w:ascii="Calibri" w:hAnsi="Calibri" w:cs="Calibri"/>
          <w:sz w:val="20"/>
          <w:szCs w:val="20"/>
        </w:rPr>
      </w:pPr>
      <w:r w:rsidRPr="00D555F9">
        <w:rPr>
          <w:rFonts w:ascii="Calibri" w:hAnsi="Calibri" w:cs="Calibri"/>
          <w:sz w:val="20"/>
          <w:szCs w:val="20"/>
        </w:rPr>
        <w:t>(i)</w:t>
      </w:r>
      <w:r w:rsidRPr="00D555F9">
        <w:rPr>
          <w:rFonts w:ascii="Calibri" w:hAnsi="Calibri" w:cs="Calibri"/>
          <w:sz w:val="20"/>
          <w:szCs w:val="20"/>
        </w:rPr>
        <w:tab/>
      </w:r>
      <w:r w:rsidR="004A596A" w:rsidRPr="00D555F9">
        <w:rPr>
          <w:rFonts w:ascii="Calibri" w:hAnsi="Calibri" w:cs="Calibri"/>
          <w:sz w:val="20"/>
          <w:szCs w:val="20"/>
        </w:rPr>
        <w:t xml:space="preserve">dokumentus, pagrindžiančius, kad </w:t>
      </w:r>
      <w:r w:rsidRPr="00D555F9">
        <w:rPr>
          <w:rFonts w:ascii="Calibri" w:hAnsi="Calibri" w:cs="Calibri"/>
          <w:sz w:val="20"/>
          <w:szCs w:val="20"/>
        </w:rPr>
        <w:t xml:space="preserve">norimas pasitelkti naujas subrangovas atitinka Pirkimo dokumentuose, Sutartyje ar Teisės aktuose nustatytus kvalifikacijos reikalavimus ir (ar) turi teisę vykdyti </w:t>
      </w:r>
      <w:r w:rsidRPr="00D555F9">
        <w:rPr>
          <w:rFonts w:ascii="Calibri" w:hAnsi="Calibri" w:cs="Calibri"/>
          <w:sz w:val="20"/>
          <w:szCs w:val="20"/>
        </w:rPr>
        <w:lastRenderedPageBreak/>
        <w:t xml:space="preserve">atitinkamą veiklą, o jeigu buvo taikyti ekonominio naudingumo vertinimo kriterijai ir Rangovui buvo skirti balai, – ketinamo pasitelkti subrangovo kvalifikacija (įskaitant patirtį) yra ne blogesnė nei ketinamo pakeisti subrangovo; </w:t>
      </w:r>
    </w:p>
    <w:p w14:paraId="1C0F3B12" w14:textId="4DE69D7F" w:rsidR="00EA52FA" w:rsidRPr="00D555F9" w:rsidRDefault="00EA52FA" w:rsidP="00D555F9">
      <w:pPr>
        <w:spacing w:after="0" w:line="240" w:lineRule="auto"/>
        <w:ind w:left="1701" w:hanging="850"/>
        <w:jc w:val="both"/>
        <w:rPr>
          <w:rFonts w:ascii="Calibri" w:hAnsi="Calibri" w:cs="Calibri"/>
          <w:sz w:val="20"/>
          <w:szCs w:val="20"/>
        </w:rPr>
      </w:pPr>
      <w:r w:rsidRPr="00D555F9">
        <w:rPr>
          <w:rFonts w:ascii="Calibri" w:hAnsi="Calibri" w:cs="Calibri"/>
          <w:sz w:val="20"/>
          <w:szCs w:val="20"/>
        </w:rPr>
        <w:t xml:space="preserve">(ii) </w:t>
      </w:r>
      <w:r w:rsidRPr="00D555F9">
        <w:rPr>
          <w:rFonts w:ascii="Calibri" w:hAnsi="Calibri" w:cs="Calibri"/>
          <w:sz w:val="20"/>
          <w:szCs w:val="20"/>
        </w:rPr>
        <w:tab/>
      </w:r>
      <w:r w:rsidR="004A596A" w:rsidRPr="00D555F9">
        <w:rPr>
          <w:rFonts w:ascii="Calibri" w:hAnsi="Calibri" w:cs="Calibri"/>
          <w:sz w:val="20"/>
          <w:szCs w:val="20"/>
        </w:rPr>
        <w:t xml:space="preserve">dokumentus, pagrindžiančius, kad </w:t>
      </w:r>
      <w:r w:rsidRPr="00D555F9">
        <w:rPr>
          <w:rFonts w:ascii="Calibri" w:hAnsi="Calibri" w:cs="Calibri"/>
          <w:sz w:val="20"/>
          <w:szCs w:val="20"/>
        </w:rPr>
        <w:t>nėra norimo pasitelkti subrangovo pašalinimo pagrindų. Jeigu subrangovo, kurio pašalinimo pagrindų nebuvimas buvo tikrinamas, padėtis atitinka bent vieną Pirkimo dokumentuose nustatytą pašalinimo pagrindą, toks subrangovas per Užsakovo nustatytą terminą turi būti pakeistas reikalavimus atitinkančiu subrangovu;</w:t>
      </w:r>
    </w:p>
    <w:p w14:paraId="0F59F11E" w14:textId="4445DA72" w:rsidR="00EA52FA" w:rsidRPr="00D555F9" w:rsidRDefault="00EA52FA" w:rsidP="00D555F9">
      <w:pPr>
        <w:spacing w:after="0" w:line="240" w:lineRule="auto"/>
        <w:ind w:left="1701" w:hanging="850"/>
        <w:jc w:val="both"/>
        <w:rPr>
          <w:rFonts w:ascii="Calibri" w:hAnsi="Calibri" w:cs="Calibri"/>
          <w:sz w:val="20"/>
          <w:szCs w:val="20"/>
        </w:rPr>
      </w:pPr>
      <w:r w:rsidRPr="00D555F9">
        <w:rPr>
          <w:rFonts w:ascii="Calibri" w:hAnsi="Calibri" w:cs="Calibri"/>
          <w:sz w:val="20"/>
          <w:szCs w:val="20"/>
        </w:rPr>
        <w:t xml:space="preserve">(iii) </w:t>
      </w:r>
      <w:r w:rsidRPr="00D555F9">
        <w:rPr>
          <w:rFonts w:ascii="Calibri" w:hAnsi="Calibri" w:cs="Calibri"/>
          <w:sz w:val="20"/>
          <w:szCs w:val="20"/>
        </w:rPr>
        <w:tab/>
      </w:r>
      <w:r w:rsidR="004A596A" w:rsidRPr="00D555F9">
        <w:rPr>
          <w:rFonts w:ascii="Calibri" w:hAnsi="Calibri" w:cs="Calibri"/>
          <w:sz w:val="20"/>
          <w:szCs w:val="20"/>
        </w:rPr>
        <w:t xml:space="preserve">dokumentus, </w:t>
      </w:r>
      <w:r w:rsidRPr="00D555F9">
        <w:rPr>
          <w:rFonts w:ascii="Calibri" w:hAnsi="Calibri" w:cs="Calibri"/>
          <w:sz w:val="20"/>
          <w:szCs w:val="20"/>
        </w:rPr>
        <w:t>reikalingus Patikrai atlikti, Sutikimui išduoti;</w:t>
      </w:r>
    </w:p>
    <w:p w14:paraId="0883BBA2" w14:textId="56210D40" w:rsidR="00EA52FA" w:rsidRPr="00D555F9" w:rsidRDefault="00EA52FA" w:rsidP="00D555F9">
      <w:pPr>
        <w:spacing w:after="0" w:line="240" w:lineRule="auto"/>
        <w:ind w:left="1701" w:hanging="850"/>
        <w:jc w:val="both"/>
        <w:rPr>
          <w:rFonts w:ascii="Calibri" w:hAnsi="Calibri" w:cs="Calibri"/>
          <w:sz w:val="20"/>
          <w:szCs w:val="20"/>
        </w:rPr>
      </w:pPr>
      <w:r w:rsidRPr="00D555F9">
        <w:rPr>
          <w:rFonts w:ascii="Calibri" w:hAnsi="Calibri" w:cs="Calibri"/>
          <w:sz w:val="20"/>
          <w:szCs w:val="20"/>
        </w:rPr>
        <w:t xml:space="preserve">(iv) </w:t>
      </w:r>
      <w:r w:rsidRPr="00D555F9">
        <w:rPr>
          <w:rFonts w:ascii="Calibri" w:hAnsi="Calibri" w:cs="Calibri"/>
          <w:sz w:val="20"/>
          <w:szCs w:val="20"/>
        </w:rPr>
        <w:tab/>
        <w:t xml:space="preserve">jeigu Rangovas ketina padidinti Pasiūlyme nurodytą Darbų, pavestinų vykdyti subrangovams, dalį – (a) dokumentus, pagrindžiančius, kad egzistuoja objektyvios priežastys: pasikeitus Teisės aktų reikalavimams; dėl valstybės ir savivaldybės institucijų įstaigų ar organizacijų, ar kitų subjektų privalomų reikalavimų, pateiktų (atsiradusių) Darbų vykdymo ir (ar) jų pridavimo metu; Rangovui tampa reikšmingai sunkiau vykdyti Sutartį dėl aplinkybių, kurių Rangovas nekontroliuoja (nuo jo nepriklauso) ir negalėjo numatyti Sutarties sudarymo metu, dėl ko Rangovui Sutartyje nustatyta tvarka buvo ar gali būti pritaikyta atsakomybė; padidinus </w:t>
      </w:r>
      <w:r w:rsidR="00C92BC4" w:rsidRPr="00D555F9">
        <w:rPr>
          <w:rFonts w:ascii="Calibri" w:hAnsi="Calibri" w:cs="Calibri"/>
          <w:sz w:val="20"/>
          <w:szCs w:val="20"/>
        </w:rPr>
        <w:t>s</w:t>
      </w:r>
      <w:r w:rsidRPr="00D555F9">
        <w:rPr>
          <w:rFonts w:ascii="Calibri" w:hAnsi="Calibri" w:cs="Calibri"/>
          <w:sz w:val="20"/>
          <w:szCs w:val="20"/>
        </w:rPr>
        <w:t>ubrangovams pavestų vykdyti Darbų dalį, būtų išvengta Sutarties pratęsimo Bendrųjų sąlygų 1.4.6 punkte nustatyta tvarka ir sąlygomis, ir pan.; (b) subrangos dalies padidėjimas nepažeis Pirkimo dokumentuose nustatyto reikalavimo, kad esmines užduotis atliktų pats pasiūlymą pateikęs tiekėjas, o jeigu pasiūlymą pateikė tiekėjų grupė, – tos grupės dalyvis (</w:t>
      </w:r>
      <w:r w:rsidR="00BF635B" w:rsidRPr="00D555F9">
        <w:rPr>
          <w:rFonts w:ascii="Calibri" w:hAnsi="Calibri" w:cs="Calibri"/>
          <w:sz w:val="20"/>
          <w:szCs w:val="20"/>
        </w:rPr>
        <w:t>kai</w:t>
      </w:r>
      <w:r w:rsidRPr="00D555F9">
        <w:rPr>
          <w:rFonts w:ascii="Calibri" w:hAnsi="Calibri" w:cs="Calibri"/>
          <w:sz w:val="20"/>
          <w:szCs w:val="20"/>
        </w:rPr>
        <w:t xml:space="preserve"> taikoma); </w:t>
      </w:r>
    </w:p>
    <w:p w14:paraId="40C1DE03" w14:textId="77777777" w:rsidR="00EA52FA" w:rsidRPr="00D555F9" w:rsidRDefault="00EA52FA" w:rsidP="00D555F9">
      <w:pPr>
        <w:spacing w:after="0" w:line="240" w:lineRule="auto"/>
        <w:ind w:left="1701" w:hanging="850"/>
        <w:jc w:val="both"/>
        <w:rPr>
          <w:rFonts w:ascii="Calibri" w:hAnsi="Calibri" w:cs="Calibri"/>
          <w:sz w:val="20"/>
          <w:szCs w:val="20"/>
        </w:rPr>
      </w:pPr>
      <w:r w:rsidRPr="00D555F9">
        <w:rPr>
          <w:rFonts w:ascii="Calibri" w:hAnsi="Calibri" w:cs="Calibri"/>
          <w:sz w:val="20"/>
          <w:szCs w:val="20"/>
        </w:rPr>
        <w:t xml:space="preserve">(v) </w:t>
      </w:r>
      <w:r w:rsidRPr="00D555F9">
        <w:rPr>
          <w:rFonts w:ascii="Calibri" w:hAnsi="Calibri" w:cs="Calibri"/>
          <w:sz w:val="20"/>
          <w:szCs w:val="20"/>
        </w:rPr>
        <w:tab/>
        <w:t xml:space="preserve">kitus dokumentus, kurių pagrįstai reikalauja Užsakovas. </w:t>
      </w:r>
    </w:p>
    <w:p w14:paraId="686F00B7" w14:textId="77777777" w:rsidR="00EA52FA" w:rsidRPr="00D555F9" w:rsidRDefault="00EA52FA" w:rsidP="00DB3EB1">
      <w:pPr>
        <w:tabs>
          <w:tab w:val="left" w:pos="567"/>
        </w:tabs>
        <w:spacing w:after="0" w:line="240" w:lineRule="auto"/>
        <w:jc w:val="both"/>
        <w:rPr>
          <w:rFonts w:ascii="Calibri" w:hAnsi="Calibri" w:cs="Calibri"/>
          <w:sz w:val="20"/>
          <w:szCs w:val="20"/>
        </w:rPr>
      </w:pPr>
    </w:p>
    <w:p w14:paraId="057B4E57" w14:textId="3CC48A1F" w:rsidR="00EA52FA" w:rsidRPr="00D555F9" w:rsidRDefault="00EA52FA"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1.9.3.</w:t>
      </w:r>
      <w:r w:rsidRPr="00D555F9">
        <w:rPr>
          <w:rFonts w:ascii="Calibri" w:hAnsi="Calibri" w:cs="Calibri"/>
          <w:sz w:val="20"/>
          <w:szCs w:val="20"/>
        </w:rPr>
        <w:tab/>
      </w:r>
      <w:r w:rsidR="00D9300B" w:rsidRPr="00D555F9">
        <w:rPr>
          <w:rFonts w:ascii="Calibri" w:hAnsi="Calibri" w:cs="Calibri"/>
          <w:sz w:val="20"/>
          <w:szCs w:val="20"/>
        </w:rPr>
        <w:t>Rangovas</w:t>
      </w:r>
      <w:r w:rsidR="005F5876" w:rsidRPr="00D555F9">
        <w:rPr>
          <w:rFonts w:ascii="Calibri" w:hAnsi="Calibri" w:cs="Calibri"/>
          <w:sz w:val="20"/>
          <w:szCs w:val="20"/>
        </w:rPr>
        <w:t xml:space="preserve"> gali </w:t>
      </w:r>
      <w:r w:rsidRPr="00D555F9">
        <w:rPr>
          <w:rFonts w:ascii="Calibri" w:hAnsi="Calibri" w:cs="Calibri"/>
          <w:sz w:val="20"/>
          <w:szCs w:val="20"/>
        </w:rPr>
        <w:t>pakeisti esamą ar pasitelkti naują subrangovą Darbams, kuriems atlikti Pirkimo dokumentuose nebuvo nustatyti kvalifikaciniai reikalavimai, arba pasitelkti naują papildomą subrangovą, kai dėl to nebus padidinta Pasiūlyme nurodyta Sutarties dalis, kurios vykdymui Rangovas Pasiūlyme ketino pasitelkti subrangovus (nepriklausomai nuo to, ar Pirkimo dokumentuose buvo nustatyti atitinkami kvalifikaciniai reikalavimai), apie tai iš anksto raštu informuodamas Užsakovą ir gavęs jo išankstinį patvirtinimą raštu, kad nėra jokių priežasčių, dėl kurių ketinamas pasitelkti subrangovas negali būti pasitelkiamas.</w:t>
      </w:r>
      <w:r w:rsidR="000D1058" w:rsidRPr="00D555F9">
        <w:rPr>
          <w:rFonts w:ascii="Calibri" w:hAnsi="Calibri" w:cs="Calibri"/>
          <w:sz w:val="20"/>
          <w:szCs w:val="20"/>
        </w:rPr>
        <w:t xml:space="preserve"> </w:t>
      </w:r>
      <w:r w:rsidRPr="00D555F9">
        <w:rPr>
          <w:rFonts w:ascii="Calibri" w:hAnsi="Calibri" w:cs="Calibri"/>
          <w:sz w:val="20"/>
          <w:szCs w:val="20"/>
        </w:rPr>
        <w:t xml:space="preserve">Užsakovas turi teisę pareikalauti, o Rangovas privalo pateikti dokumentus, nurodytus Bendrųjų sąlygų 1.9.2 </w:t>
      </w:r>
      <w:r w:rsidRPr="00D555F9">
        <w:rPr>
          <w:rFonts w:ascii="Calibri" w:hAnsi="Calibri" w:cs="Calibri"/>
          <w:sz w:val="20"/>
          <w:szCs w:val="20"/>
        </w:rPr>
        <w:t>punkte (jeigu atitinkami dokumentai nepateikti kartu su pranešimu).</w:t>
      </w:r>
    </w:p>
    <w:p w14:paraId="66791B9F" w14:textId="77777777" w:rsidR="00EA52FA" w:rsidRPr="00D555F9" w:rsidRDefault="00EA52FA" w:rsidP="00525849">
      <w:pPr>
        <w:tabs>
          <w:tab w:val="left" w:pos="851"/>
        </w:tabs>
        <w:spacing w:after="0" w:line="240" w:lineRule="auto"/>
        <w:jc w:val="both"/>
        <w:rPr>
          <w:rFonts w:ascii="Calibri" w:hAnsi="Calibri" w:cs="Calibri"/>
          <w:sz w:val="20"/>
          <w:szCs w:val="20"/>
        </w:rPr>
      </w:pPr>
    </w:p>
    <w:p w14:paraId="4F258F8F" w14:textId="5296CA1E" w:rsidR="00EA52FA" w:rsidRPr="00D555F9" w:rsidRDefault="00EA52FA"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1.9.4.</w:t>
      </w:r>
      <w:r w:rsidRPr="00D555F9">
        <w:rPr>
          <w:rFonts w:ascii="Calibri" w:hAnsi="Calibri" w:cs="Calibri"/>
          <w:sz w:val="20"/>
          <w:szCs w:val="20"/>
        </w:rPr>
        <w:tab/>
        <w:t xml:space="preserve">Užsakovas turi teisę netenkinti Rangovo prašymo pakeisti esamą subrangovą ar pasitelkti naują subrangovą, taip pat pateikti Rangovui privalomą prieštaravimą dėl ketinamo pasitelkti subrangovo bet kuriuo atveju, jeigu Rangovas nepateikia </w:t>
      </w:r>
      <w:r w:rsidR="0094334B" w:rsidRPr="00D555F9">
        <w:rPr>
          <w:rFonts w:ascii="Calibri" w:hAnsi="Calibri" w:cs="Calibri"/>
          <w:sz w:val="20"/>
          <w:szCs w:val="20"/>
        </w:rPr>
        <w:t xml:space="preserve">reikalingų (nurodytų </w:t>
      </w:r>
      <w:r w:rsidR="00E40EC3" w:rsidRPr="00D555F9">
        <w:rPr>
          <w:rFonts w:ascii="Calibri" w:hAnsi="Calibri" w:cs="Calibri"/>
          <w:sz w:val="20"/>
          <w:szCs w:val="20"/>
        </w:rPr>
        <w:t>1.9.2</w:t>
      </w:r>
      <w:r w:rsidR="0094334B" w:rsidRPr="00D555F9">
        <w:rPr>
          <w:rFonts w:ascii="Calibri" w:hAnsi="Calibri" w:cs="Calibri"/>
          <w:sz w:val="20"/>
          <w:szCs w:val="20"/>
        </w:rPr>
        <w:t xml:space="preserve"> punkte) </w:t>
      </w:r>
      <w:r w:rsidRPr="00D555F9">
        <w:rPr>
          <w:rFonts w:ascii="Calibri" w:hAnsi="Calibri" w:cs="Calibri"/>
          <w:sz w:val="20"/>
          <w:szCs w:val="20"/>
        </w:rPr>
        <w:t>dokumentų arba jeigu nustatoma, kad ketinamas pasitelkti subrangovas:</w:t>
      </w:r>
    </w:p>
    <w:p w14:paraId="6F0130E5" w14:textId="77777777" w:rsidR="00EA52FA" w:rsidRPr="00D555F9" w:rsidRDefault="00EA52FA" w:rsidP="00D555F9">
      <w:pPr>
        <w:spacing w:after="0" w:line="240" w:lineRule="auto"/>
        <w:ind w:left="1701" w:hanging="850"/>
        <w:jc w:val="both"/>
        <w:rPr>
          <w:rFonts w:ascii="Calibri" w:hAnsi="Calibri" w:cs="Calibri"/>
          <w:sz w:val="20"/>
          <w:szCs w:val="20"/>
        </w:rPr>
      </w:pPr>
      <w:r w:rsidRPr="00D555F9">
        <w:rPr>
          <w:rFonts w:ascii="Calibri" w:hAnsi="Calibri" w:cs="Calibri"/>
          <w:sz w:val="20"/>
          <w:szCs w:val="20"/>
        </w:rPr>
        <w:t>(i)</w:t>
      </w:r>
      <w:r w:rsidRPr="00D555F9">
        <w:rPr>
          <w:rFonts w:ascii="Calibri" w:hAnsi="Calibri" w:cs="Calibri"/>
          <w:sz w:val="20"/>
          <w:szCs w:val="20"/>
        </w:rPr>
        <w:tab/>
        <w:t>neturi Pirkimo dokumentuose, Sutartyje ar Teisės aktuose nustatytos kvalifikacijos ir (ar) neturi teisės vykdyti atitinkamą veiklą, o ekonominio naudingumo vertinimo kriterijų taikymo ketinamo pakeisti subrangovo atžvilgiu atveju papildomai – šį subrangovą ketinama keisti į tokį subrangovą, kurio kvalifikacija (įskaitant patirtį) yra blogesnė nei ketinamo pakeisti subrangovo;</w:t>
      </w:r>
    </w:p>
    <w:p w14:paraId="1BBDBA21" w14:textId="326E9B3B" w:rsidR="00EA52FA" w:rsidRPr="00D555F9" w:rsidRDefault="00EA52FA" w:rsidP="00D555F9">
      <w:pPr>
        <w:spacing w:after="0" w:line="240" w:lineRule="auto"/>
        <w:ind w:left="1701" w:hanging="850"/>
        <w:jc w:val="both"/>
        <w:rPr>
          <w:rFonts w:ascii="Calibri" w:hAnsi="Calibri" w:cs="Calibri"/>
          <w:sz w:val="20"/>
          <w:szCs w:val="20"/>
        </w:rPr>
      </w:pPr>
      <w:r w:rsidRPr="00D555F9">
        <w:rPr>
          <w:rFonts w:ascii="Calibri" w:hAnsi="Calibri" w:cs="Calibri"/>
          <w:sz w:val="20"/>
          <w:szCs w:val="20"/>
        </w:rPr>
        <w:t>(ii)</w:t>
      </w:r>
      <w:r w:rsidRPr="00D555F9">
        <w:rPr>
          <w:rFonts w:ascii="Calibri" w:hAnsi="Calibri" w:cs="Calibri"/>
          <w:sz w:val="20"/>
          <w:szCs w:val="20"/>
        </w:rPr>
        <w:tab/>
        <w:t>neatitinka dėl nacionalinio saugumo interesų taikomų reikalavimų (jeigu taikoma)</w:t>
      </w:r>
      <w:r w:rsidR="00A84349" w:rsidRPr="00D555F9">
        <w:rPr>
          <w:rFonts w:ascii="Calibri" w:hAnsi="Calibri" w:cs="Calibri"/>
          <w:sz w:val="20"/>
          <w:szCs w:val="20"/>
        </w:rPr>
        <w:t xml:space="preserve"> ar Kilmės reikalavimų</w:t>
      </w:r>
      <w:r w:rsidRPr="00D555F9">
        <w:rPr>
          <w:rFonts w:ascii="Calibri" w:hAnsi="Calibri" w:cs="Calibri"/>
          <w:sz w:val="20"/>
          <w:szCs w:val="20"/>
        </w:rPr>
        <w:t>;</w:t>
      </w:r>
    </w:p>
    <w:p w14:paraId="589A3E0E" w14:textId="36EA66ED" w:rsidR="00EA52FA" w:rsidRPr="00D555F9" w:rsidRDefault="00EA52FA" w:rsidP="00D555F9">
      <w:pPr>
        <w:spacing w:after="0" w:line="240" w:lineRule="auto"/>
        <w:ind w:left="1701" w:hanging="850"/>
        <w:jc w:val="both"/>
        <w:rPr>
          <w:rFonts w:ascii="Calibri" w:hAnsi="Calibri" w:cs="Calibri"/>
          <w:sz w:val="20"/>
          <w:szCs w:val="20"/>
        </w:rPr>
      </w:pPr>
      <w:r w:rsidRPr="00D555F9">
        <w:rPr>
          <w:rFonts w:ascii="Calibri" w:hAnsi="Calibri" w:cs="Calibri"/>
          <w:sz w:val="20"/>
          <w:szCs w:val="20"/>
        </w:rPr>
        <w:t>(iii)</w:t>
      </w:r>
      <w:r w:rsidRPr="00D555F9">
        <w:rPr>
          <w:rFonts w:ascii="Calibri" w:hAnsi="Calibri" w:cs="Calibri"/>
          <w:sz w:val="20"/>
          <w:szCs w:val="20"/>
        </w:rPr>
        <w:tab/>
        <w:t>ketinamo pasitelkti subrangovo atžvilgiu negali būti išduotas Sutikimas;</w:t>
      </w:r>
    </w:p>
    <w:p w14:paraId="304B9686" w14:textId="4D063E52" w:rsidR="00EA52FA" w:rsidRPr="00D555F9" w:rsidRDefault="00EA52FA" w:rsidP="00D555F9">
      <w:pPr>
        <w:spacing w:after="0" w:line="240" w:lineRule="auto"/>
        <w:ind w:left="1701" w:hanging="850"/>
        <w:jc w:val="both"/>
        <w:rPr>
          <w:rFonts w:ascii="Calibri" w:hAnsi="Calibri" w:cs="Calibri"/>
          <w:sz w:val="20"/>
          <w:szCs w:val="20"/>
        </w:rPr>
      </w:pPr>
      <w:r w:rsidRPr="00D555F9">
        <w:rPr>
          <w:rFonts w:ascii="Calibri" w:hAnsi="Calibri" w:cs="Calibri"/>
          <w:sz w:val="20"/>
          <w:szCs w:val="20"/>
        </w:rPr>
        <w:t>(iv)</w:t>
      </w:r>
      <w:r w:rsidRPr="00D555F9">
        <w:rPr>
          <w:rFonts w:ascii="Calibri" w:hAnsi="Calibri" w:cs="Calibri"/>
          <w:sz w:val="20"/>
          <w:szCs w:val="20"/>
        </w:rPr>
        <w:tab/>
        <w:t>pakeistus esamą subrangovą ar pasitelkus naują subrangovą, padidėtų Pasiūlyme nurodyta Darbų, pavestinų vykdyti subrangovams, dalis, o Rangovas neįrodo, kad egzistuoja objektyvios priežastys, arba padidinus subrangos dalį, būtų pažeistas pirkimo dokumentuose nustatytas reikalavimas, kad esmines užduotis atliktų pats pasiūlymą pateikęs tiekėjas, o jeigu pasiūlymą pateikė tiekėjų grupė, – tos grupės dalyvis (</w:t>
      </w:r>
      <w:r w:rsidR="00BB5583" w:rsidRPr="00D555F9">
        <w:rPr>
          <w:rFonts w:ascii="Calibri" w:hAnsi="Calibri" w:cs="Calibri"/>
          <w:sz w:val="20"/>
          <w:szCs w:val="20"/>
        </w:rPr>
        <w:t>kai</w:t>
      </w:r>
      <w:r w:rsidRPr="00D555F9">
        <w:rPr>
          <w:rFonts w:ascii="Calibri" w:hAnsi="Calibri" w:cs="Calibri"/>
          <w:sz w:val="20"/>
          <w:szCs w:val="20"/>
        </w:rPr>
        <w:t xml:space="preserve"> taikoma). </w:t>
      </w:r>
    </w:p>
    <w:p w14:paraId="5EDA5AAF" w14:textId="77777777" w:rsidR="00EA52FA" w:rsidRPr="00D555F9" w:rsidRDefault="00EA52FA" w:rsidP="00DB3EB1">
      <w:pPr>
        <w:tabs>
          <w:tab w:val="left" w:pos="567"/>
        </w:tabs>
        <w:spacing w:after="0" w:line="240" w:lineRule="auto"/>
        <w:jc w:val="both"/>
        <w:rPr>
          <w:rFonts w:ascii="Calibri" w:hAnsi="Calibri" w:cs="Calibri"/>
          <w:sz w:val="20"/>
          <w:szCs w:val="20"/>
        </w:rPr>
      </w:pPr>
    </w:p>
    <w:p w14:paraId="79D5DAC4" w14:textId="7C16A762" w:rsidR="00EA52FA" w:rsidRPr="00D555F9" w:rsidRDefault="00EA52FA"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1.9.5.</w:t>
      </w:r>
      <w:r w:rsidRPr="00D555F9">
        <w:rPr>
          <w:rFonts w:ascii="Calibri" w:hAnsi="Calibri" w:cs="Calibri"/>
          <w:sz w:val="20"/>
          <w:szCs w:val="20"/>
        </w:rPr>
        <w:tab/>
        <w:t>Užsakov</w:t>
      </w:r>
      <w:r w:rsidR="006571B5" w:rsidRPr="00D555F9">
        <w:rPr>
          <w:rFonts w:ascii="Calibri" w:hAnsi="Calibri" w:cs="Calibri"/>
          <w:sz w:val="20"/>
          <w:szCs w:val="20"/>
        </w:rPr>
        <w:t>o</w:t>
      </w:r>
      <w:r w:rsidRPr="00D555F9">
        <w:rPr>
          <w:rFonts w:ascii="Calibri" w:hAnsi="Calibri" w:cs="Calibri"/>
          <w:sz w:val="20"/>
          <w:szCs w:val="20"/>
        </w:rPr>
        <w:t xml:space="preserve"> sutikim</w:t>
      </w:r>
      <w:r w:rsidR="006571B5" w:rsidRPr="00D555F9">
        <w:rPr>
          <w:rFonts w:ascii="Calibri" w:hAnsi="Calibri" w:cs="Calibri"/>
          <w:sz w:val="20"/>
          <w:szCs w:val="20"/>
        </w:rPr>
        <w:t>as</w:t>
      </w:r>
      <w:r w:rsidR="00BC6B8A" w:rsidRPr="00D555F9">
        <w:rPr>
          <w:rFonts w:ascii="Calibri" w:hAnsi="Calibri" w:cs="Calibri"/>
          <w:sz w:val="20"/>
          <w:szCs w:val="20"/>
        </w:rPr>
        <w:t xml:space="preserve"> Bendrųjų sąlygų 1.9.2 punkte nurodytu atveju</w:t>
      </w:r>
      <w:r w:rsidR="006571B5" w:rsidRPr="00D555F9">
        <w:rPr>
          <w:rFonts w:ascii="Calibri" w:hAnsi="Calibri" w:cs="Calibri"/>
          <w:sz w:val="20"/>
          <w:szCs w:val="20"/>
        </w:rPr>
        <w:t xml:space="preserve"> pasitelkti</w:t>
      </w:r>
      <w:r w:rsidRPr="00D555F9">
        <w:rPr>
          <w:rFonts w:ascii="Calibri" w:hAnsi="Calibri" w:cs="Calibri"/>
          <w:sz w:val="20"/>
          <w:szCs w:val="20"/>
        </w:rPr>
        <w:t xml:space="preserve"> </w:t>
      </w:r>
      <w:r w:rsidR="006571B5" w:rsidRPr="00D555F9">
        <w:rPr>
          <w:rFonts w:ascii="Calibri" w:hAnsi="Calibri" w:cs="Calibri"/>
          <w:sz w:val="20"/>
          <w:szCs w:val="20"/>
        </w:rPr>
        <w:t xml:space="preserve">naują </w:t>
      </w:r>
      <w:r w:rsidRPr="00D555F9">
        <w:rPr>
          <w:rFonts w:ascii="Calibri" w:hAnsi="Calibri" w:cs="Calibri"/>
          <w:sz w:val="20"/>
          <w:szCs w:val="20"/>
        </w:rPr>
        <w:t>subrangov</w:t>
      </w:r>
      <w:r w:rsidR="006571B5" w:rsidRPr="00D555F9">
        <w:rPr>
          <w:rFonts w:ascii="Calibri" w:hAnsi="Calibri" w:cs="Calibri"/>
          <w:sz w:val="20"/>
          <w:szCs w:val="20"/>
        </w:rPr>
        <w:t xml:space="preserve">ą ar esamą subrangovą </w:t>
      </w:r>
      <w:r w:rsidRPr="00D555F9">
        <w:rPr>
          <w:rFonts w:ascii="Calibri" w:hAnsi="Calibri" w:cs="Calibri"/>
          <w:sz w:val="20"/>
          <w:szCs w:val="20"/>
        </w:rPr>
        <w:t>pakei</w:t>
      </w:r>
      <w:r w:rsidR="006571B5" w:rsidRPr="00D555F9">
        <w:rPr>
          <w:rFonts w:ascii="Calibri" w:hAnsi="Calibri" w:cs="Calibri"/>
          <w:sz w:val="20"/>
          <w:szCs w:val="20"/>
        </w:rPr>
        <w:t>sti kitu</w:t>
      </w:r>
      <w:r w:rsidR="008B0BC7" w:rsidRPr="00D555F9">
        <w:rPr>
          <w:rFonts w:ascii="Calibri" w:hAnsi="Calibri" w:cs="Calibri"/>
          <w:sz w:val="20"/>
          <w:szCs w:val="20"/>
        </w:rPr>
        <w:t xml:space="preserve">, taip pat Užsakovo </w:t>
      </w:r>
      <w:r w:rsidR="00135FCD" w:rsidRPr="00D555F9">
        <w:rPr>
          <w:rFonts w:ascii="Calibri" w:hAnsi="Calibri" w:cs="Calibri"/>
          <w:sz w:val="20"/>
          <w:szCs w:val="20"/>
        </w:rPr>
        <w:t>patvirtinimo gavimas Bendrųjų sąlygų 1.9.3 punkte nurodytu atveju</w:t>
      </w:r>
      <w:r w:rsidR="006571B5" w:rsidRPr="00D555F9">
        <w:rPr>
          <w:rFonts w:ascii="Calibri" w:hAnsi="Calibri" w:cs="Calibri"/>
          <w:sz w:val="20"/>
          <w:szCs w:val="20"/>
        </w:rPr>
        <w:t xml:space="preserve"> yra pagrindas</w:t>
      </w:r>
      <w:r w:rsidR="001239C0" w:rsidRPr="00D555F9">
        <w:rPr>
          <w:rFonts w:ascii="Calibri" w:hAnsi="Calibri" w:cs="Calibri"/>
          <w:sz w:val="20"/>
          <w:szCs w:val="20"/>
        </w:rPr>
        <w:t xml:space="preserve"> Šalims sudaryti</w:t>
      </w:r>
      <w:r w:rsidR="006571B5" w:rsidRPr="00D555F9">
        <w:rPr>
          <w:rFonts w:ascii="Calibri" w:hAnsi="Calibri" w:cs="Calibri"/>
          <w:sz w:val="20"/>
          <w:szCs w:val="20"/>
        </w:rPr>
        <w:t xml:space="preserve"> atskir</w:t>
      </w:r>
      <w:r w:rsidR="001239C0" w:rsidRPr="00D555F9">
        <w:rPr>
          <w:rFonts w:ascii="Calibri" w:hAnsi="Calibri" w:cs="Calibri"/>
          <w:sz w:val="20"/>
          <w:szCs w:val="20"/>
        </w:rPr>
        <w:t>ą</w:t>
      </w:r>
      <w:r w:rsidRPr="00D555F9">
        <w:rPr>
          <w:rFonts w:ascii="Calibri" w:hAnsi="Calibri" w:cs="Calibri"/>
          <w:sz w:val="20"/>
          <w:szCs w:val="20"/>
        </w:rPr>
        <w:t xml:space="preserve"> susitari</w:t>
      </w:r>
      <w:r w:rsidR="004F53E8" w:rsidRPr="00D555F9">
        <w:rPr>
          <w:rFonts w:ascii="Calibri" w:hAnsi="Calibri" w:cs="Calibri"/>
          <w:sz w:val="20"/>
          <w:szCs w:val="20"/>
        </w:rPr>
        <w:t>m</w:t>
      </w:r>
      <w:r w:rsidR="001239C0" w:rsidRPr="00D555F9">
        <w:rPr>
          <w:rFonts w:ascii="Calibri" w:hAnsi="Calibri" w:cs="Calibri"/>
          <w:sz w:val="20"/>
          <w:szCs w:val="20"/>
        </w:rPr>
        <w:t xml:space="preserve">ą </w:t>
      </w:r>
      <w:r w:rsidR="006571B5" w:rsidRPr="00D555F9">
        <w:rPr>
          <w:rFonts w:ascii="Calibri" w:hAnsi="Calibri" w:cs="Calibri"/>
          <w:sz w:val="20"/>
          <w:szCs w:val="20"/>
        </w:rPr>
        <w:t xml:space="preserve"> dėl </w:t>
      </w:r>
      <w:r w:rsidR="0087114E" w:rsidRPr="00D555F9">
        <w:rPr>
          <w:rFonts w:ascii="Calibri" w:hAnsi="Calibri" w:cs="Calibri"/>
          <w:sz w:val="20"/>
          <w:szCs w:val="20"/>
        </w:rPr>
        <w:t xml:space="preserve"> naujo subrangovo pasitelkimo ar esamo subrangovo pakeitimo kitu</w:t>
      </w:r>
      <w:r w:rsidR="006679AC" w:rsidRPr="00D555F9">
        <w:rPr>
          <w:rFonts w:ascii="Calibri" w:hAnsi="Calibri" w:cs="Calibri"/>
          <w:sz w:val="20"/>
          <w:szCs w:val="20"/>
        </w:rPr>
        <w:t>, taip pat</w:t>
      </w:r>
      <w:r w:rsidR="00EA7608" w:rsidRPr="00D555F9">
        <w:rPr>
          <w:rFonts w:ascii="Calibri" w:hAnsi="Calibri" w:cs="Calibri"/>
          <w:sz w:val="20"/>
          <w:szCs w:val="20"/>
        </w:rPr>
        <w:t xml:space="preserve"> dėl</w:t>
      </w:r>
      <w:r w:rsidR="006679AC" w:rsidRPr="00D555F9">
        <w:rPr>
          <w:rFonts w:ascii="Calibri" w:hAnsi="Calibri" w:cs="Calibri"/>
          <w:sz w:val="20"/>
          <w:szCs w:val="20"/>
        </w:rPr>
        <w:t xml:space="preserve"> Pasiūlyme nurodytą Darbų, pavestinų vykdyti subrangovams, dal</w:t>
      </w:r>
      <w:r w:rsidR="00EA7608" w:rsidRPr="00D555F9">
        <w:rPr>
          <w:rFonts w:ascii="Calibri" w:hAnsi="Calibri" w:cs="Calibri"/>
          <w:sz w:val="20"/>
          <w:szCs w:val="20"/>
        </w:rPr>
        <w:t>ies padidinimo.</w:t>
      </w:r>
    </w:p>
    <w:p w14:paraId="1C368053" w14:textId="77777777" w:rsidR="00EA52FA" w:rsidRPr="00D555F9" w:rsidRDefault="00EA52FA" w:rsidP="00525849">
      <w:pPr>
        <w:tabs>
          <w:tab w:val="left" w:pos="851"/>
        </w:tabs>
        <w:spacing w:after="0" w:line="240" w:lineRule="auto"/>
        <w:jc w:val="both"/>
        <w:rPr>
          <w:rFonts w:ascii="Calibri" w:hAnsi="Calibri" w:cs="Calibri"/>
          <w:sz w:val="20"/>
          <w:szCs w:val="20"/>
        </w:rPr>
      </w:pPr>
    </w:p>
    <w:p w14:paraId="71E5B203" w14:textId="77777777" w:rsidR="00EA52FA" w:rsidRPr="00D555F9" w:rsidRDefault="00EA52FA"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1.9.6.</w:t>
      </w:r>
      <w:r w:rsidRPr="00D555F9">
        <w:rPr>
          <w:rFonts w:ascii="Calibri" w:hAnsi="Calibri" w:cs="Calibri"/>
          <w:sz w:val="20"/>
          <w:szCs w:val="20"/>
        </w:rPr>
        <w:tab/>
        <w:t>Tuo atveju, jeigu Rangovas, siekdamas atitikti Pirkimo sąlygose ir (ar) Teisės aktuose nustatytus kvalifikacinius reikalavimus Rangovo patirčiai, profesinei kvalifikacijai ar profesinei patirčiai, rėmėsi Pasiūlyme (Paraiškoje) nurodytų subrangovų pajėgumais, Darbus, kuriems atlikti reikia jų turimų pajėgumų, privalo vykdyti šie subrangovai.</w:t>
      </w:r>
    </w:p>
    <w:p w14:paraId="13EB1055" w14:textId="77777777" w:rsidR="00EA52FA" w:rsidRPr="00D555F9" w:rsidRDefault="00EA52FA" w:rsidP="00525849">
      <w:pPr>
        <w:tabs>
          <w:tab w:val="left" w:pos="851"/>
        </w:tabs>
        <w:spacing w:after="0" w:line="240" w:lineRule="auto"/>
        <w:jc w:val="both"/>
        <w:rPr>
          <w:rFonts w:ascii="Calibri" w:hAnsi="Calibri" w:cs="Calibri"/>
          <w:sz w:val="20"/>
          <w:szCs w:val="20"/>
        </w:rPr>
      </w:pPr>
    </w:p>
    <w:p w14:paraId="3BDE4E71" w14:textId="3DA9FE65" w:rsidR="00EA52FA" w:rsidRPr="00D555F9" w:rsidRDefault="00EA52FA"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1.9.7.</w:t>
      </w:r>
      <w:r w:rsidRPr="00D555F9">
        <w:rPr>
          <w:rFonts w:ascii="Calibri" w:hAnsi="Calibri" w:cs="Calibri"/>
          <w:sz w:val="20"/>
          <w:szCs w:val="20"/>
        </w:rPr>
        <w:tab/>
        <w:t>Rangovas (generalinis rangovas) atsako Užsakovui už subrangovų prievolių nevykdymą ar netinkamą įvykdymą.</w:t>
      </w:r>
    </w:p>
    <w:p w14:paraId="5A741C6A" w14:textId="77777777" w:rsidR="00EA52FA" w:rsidRPr="00D555F9" w:rsidRDefault="00EA52FA" w:rsidP="00525849">
      <w:pPr>
        <w:tabs>
          <w:tab w:val="left" w:pos="851"/>
        </w:tabs>
        <w:spacing w:after="0" w:line="240" w:lineRule="auto"/>
        <w:jc w:val="both"/>
        <w:rPr>
          <w:rFonts w:ascii="Calibri" w:hAnsi="Calibri" w:cs="Calibri"/>
          <w:sz w:val="20"/>
          <w:szCs w:val="20"/>
        </w:rPr>
      </w:pPr>
    </w:p>
    <w:p w14:paraId="337306C5" w14:textId="7E73E3C8" w:rsidR="00EA52FA" w:rsidRPr="00D555F9" w:rsidRDefault="00EA52FA"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1.9.8.</w:t>
      </w:r>
      <w:r w:rsidRPr="00D555F9">
        <w:rPr>
          <w:rFonts w:ascii="Calibri" w:hAnsi="Calibri" w:cs="Calibri"/>
          <w:sz w:val="20"/>
          <w:szCs w:val="20"/>
        </w:rPr>
        <w:tab/>
        <w:t>Jeigu Specialiosiose sąlygose nurodoma tiesioginio atsiskaitymo su subrangovais galimybė</w:t>
      </w:r>
      <w:r w:rsidR="006571B5" w:rsidRPr="00D555F9">
        <w:rPr>
          <w:rFonts w:ascii="Calibri" w:hAnsi="Calibri" w:cs="Calibri"/>
          <w:sz w:val="20"/>
          <w:szCs w:val="20"/>
        </w:rPr>
        <w:t>,</w:t>
      </w:r>
      <w:r w:rsidRPr="00D555F9">
        <w:rPr>
          <w:rFonts w:ascii="Calibri" w:hAnsi="Calibri" w:cs="Calibri"/>
          <w:sz w:val="20"/>
          <w:szCs w:val="20"/>
        </w:rPr>
        <w:t xml:space="preserve"> </w:t>
      </w:r>
      <w:r w:rsidR="006571B5" w:rsidRPr="00D555F9">
        <w:rPr>
          <w:rFonts w:ascii="Calibri" w:hAnsi="Calibri" w:cs="Calibri"/>
          <w:sz w:val="20"/>
          <w:szCs w:val="20"/>
        </w:rPr>
        <w:t>s</w:t>
      </w:r>
      <w:r w:rsidRPr="00D555F9">
        <w:rPr>
          <w:rFonts w:ascii="Calibri" w:hAnsi="Calibri" w:cs="Calibri"/>
          <w:sz w:val="20"/>
          <w:szCs w:val="20"/>
        </w:rPr>
        <w:t xml:space="preserve">ubrangovui išreiškus norą </w:t>
      </w:r>
      <w:r w:rsidR="006571B5" w:rsidRPr="00D555F9">
        <w:rPr>
          <w:rFonts w:ascii="Calibri" w:hAnsi="Calibri" w:cs="Calibri"/>
          <w:sz w:val="20"/>
          <w:szCs w:val="20"/>
        </w:rPr>
        <w:t>ja pasinaudoti</w:t>
      </w:r>
      <w:r w:rsidRPr="00D555F9">
        <w:rPr>
          <w:rFonts w:ascii="Calibri" w:hAnsi="Calibri" w:cs="Calibri"/>
          <w:sz w:val="20"/>
          <w:szCs w:val="20"/>
        </w:rPr>
        <w:t>, tarp Užsakovo, Rangovo bei subrangovo sudaroma</w:t>
      </w:r>
      <w:r w:rsidR="003C6C63" w:rsidRPr="00D555F9">
        <w:rPr>
          <w:rFonts w:ascii="Calibri" w:hAnsi="Calibri" w:cs="Calibri"/>
          <w:sz w:val="20"/>
          <w:szCs w:val="20"/>
        </w:rPr>
        <w:t xml:space="preserve"> šios Sutarties </w:t>
      </w:r>
      <w:r w:rsidR="00073153" w:rsidRPr="00D555F9">
        <w:rPr>
          <w:rFonts w:ascii="Calibri" w:hAnsi="Calibri" w:cs="Calibri"/>
          <w:sz w:val="20"/>
          <w:szCs w:val="20"/>
        </w:rPr>
        <w:t>11.6</w:t>
      </w:r>
      <w:r w:rsidR="00103B6D" w:rsidRPr="00D555F9">
        <w:rPr>
          <w:rFonts w:ascii="Calibri" w:hAnsi="Calibri" w:cs="Calibri"/>
          <w:sz w:val="20"/>
          <w:szCs w:val="20"/>
        </w:rPr>
        <w:t xml:space="preserve"> priede nustatytos formos</w:t>
      </w:r>
      <w:r w:rsidRPr="00D555F9">
        <w:rPr>
          <w:rFonts w:ascii="Calibri" w:hAnsi="Calibri" w:cs="Calibri"/>
          <w:sz w:val="20"/>
          <w:szCs w:val="20"/>
        </w:rPr>
        <w:t xml:space="preserve"> trišalė sutartis</w:t>
      </w:r>
      <w:r w:rsidR="00103B6D" w:rsidRPr="00D555F9">
        <w:rPr>
          <w:rFonts w:ascii="Calibri" w:hAnsi="Calibri" w:cs="Calibri"/>
          <w:sz w:val="20"/>
          <w:szCs w:val="20"/>
        </w:rPr>
        <w:t>.</w:t>
      </w:r>
      <w:r w:rsidRPr="00D555F9">
        <w:rPr>
          <w:rFonts w:ascii="Calibri" w:hAnsi="Calibri" w:cs="Calibri"/>
          <w:sz w:val="20"/>
          <w:szCs w:val="20"/>
        </w:rPr>
        <w:t xml:space="preserve"> Jeigu Specialiosiose sąlygose tokia galimybė </w:t>
      </w:r>
      <w:r w:rsidRPr="00D555F9">
        <w:rPr>
          <w:rFonts w:ascii="Calibri" w:hAnsi="Calibri" w:cs="Calibri"/>
          <w:sz w:val="20"/>
          <w:szCs w:val="20"/>
        </w:rPr>
        <w:lastRenderedPageBreak/>
        <w:t>nenumatyta, laikoma, kad Sutarties pobūdis nesudaro galimybės tiesioginiam atsiskaitymui su subrangovais.</w:t>
      </w:r>
    </w:p>
    <w:p w14:paraId="5ED77B7F" w14:textId="77777777" w:rsidR="008F550B" w:rsidRPr="00D555F9" w:rsidRDefault="008F550B" w:rsidP="008F550B">
      <w:pPr>
        <w:tabs>
          <w:tab w:val="left" w:pos="709"/>
        </w:tabs>
        <w:spacing w:after="0" w:line="240" w:lineRule="auto"/>
        <w:jc w:val="both"/>
        <w:rPr>
          <w:rFonts w:ascii="Calibri" w:hAnsi="Calibri" w:cs="Calibri"/>
          <w:sz w:val="20"/>
          <w:szCs w:val="20"/>
        </w:rPr>
      </w:pPr>
    </w:p>
    <w:p w14:paraId="0BA99F5E" w14:textId="3EF65EDA" w:rsidR="00EA52FA" w:rsidRPr="00D555F9" w:rsidRDefault="00DD203E" w:rsidP="00D555F9">
      <w:pPr>
        <w:pStyle w:val="ListParagraph"/>
        <w:numPr>
          <w:ilvl w:val="1"/>
          <w:numId w:val="31"/>
        </w:numPr>
        <w:tabs>
          <w:tab w:val="left" w:pos="851"/>
        </w:tabs>
        <w:spacing w:after="0" w:line="240" w:lineRule="auto"/>
        <w:ind w:left="0" w:firstLine="0"/>
        <w:jc w:val="both"/>
        <w:rPr>
          <w:rFonts w:ascii="Calibri" w:hAnsi="Calibri" w:cs="Calibri"/>
          <w:b/>
          <w:bCs/>
          <w:sz w:val="20"/>
          <w:szCs w:val="20"/>
        </w:rPr>
      </w:pPr>
      <w:r w:rsidRPr="00D555F9">
        <w:rPr>
          <w:rFonts w:ascii="Calibri" w:hAnsi="Calibri" w:cs="Calibri"/>
          <w:b/>
          <w:bCs/>
          <w:sz w:val="20"/>
          <w:szCs w:val="20"/>
        </w:rPr>
        <w:t>M</w:t>
      </w:r>
      <w:r w:rsidR="00EA52FA" w:rsidRPr="00D555F9">
        <w:rPr>
          <w:rFonts w:ascii="Calibri" w:hAnsi="Calibri" w:cs="Calibri"/>
          <w:b/>
          <w:bCs/>
          <w:sz w:val="20"/>
          <w:szCs w:val="20"/>
        </w:rPr>
        <w:t>edžiagos ir statybos techninė dokumentacija</w:t>
      </w:r>
    </w:p>
    <w:p w14:paraId="05537FAA" w14:textId="77777777" w:rsidR="008F550B" w:rsidRPr="00D555F9" w:rsidRDefault="008F550B" w:rsidP="008F550B">
      <w:pPr>
        <w:pStyle w:val="ListParagraph"/>
        <w:tabs>
          <w:tab w:val="left" w:pos="567"/>
        </w:tabs>
        <w:spacing w:after="0" w:line="240" w:lineRule="auto"/>
        <w:ind w:left="1650"/>
        <w:jc w:val="both"/>
        <w:rPr>
          <w:rFonts w:ascii="Calibri" w:hAnsi="Calibri" w:cs="Calibri"/>
          <w:sz w:val="20"/>
          <w:szCs w:val="20"/>
        </w:rPr>
      </w:pPr>
    </w:p>
    <w:p w14:paraId="6F555E2B" w14:textId="6D45C507" w:rsidR="00EA52FA" w:rsidRPr="00D555F9" w:rsidRDefault="00EA52FA"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1.10.1.</w:t>
      </w:r>
      <w:r w:rsidRPr="00D555F9">
        <w:rPr>
          <w:rFonts w:ascii="Calibri" w:hAnsi="Calibri" w:cs="Calibri"/>
          <w:sz w:val="20"/>
          <w:szCs w:val="20"/>
        </w:rPr>
        <w:tab/>
        <w:t xml:space="preserve">Rangovas Darbams atlikti privalo naudoti tik tokias </w:t>
      </w:r>
      <w:r w:rsidR="00DD203E" w:rsidRPr="00D555F9">
        <w:rPr>
          <w:rFonts w:ascii="Calibri" w:hAnsi="Calibri" w:cs="Calibri"/>
          <w:sz w:val="20"/>
          <w:szCs w:val="20"/>
        </w:rPr>
        <w:t>M</w:t>
      </w:r>
      <w:r w:rsidRPr="00D555F9">
        <w:rPr>
          <w:rFonts w:ascii="Calibri" w:hAnsi="Calibri" w:cs="Calibri"/>
          <w:sz w:val="20"/>
          <w:szCs w:val="20"/>
        </w:rPr>
        <w:t>edžiagas, kuri</w:t>
      </w:r>
      <w:r w:rsidR="00DD203E" w:rsidRPr="00D555F9">
        <w:rPr>
          <w:rFonts w:ascii="Calibri" w:hAnsi="Calibri" w:cs="Calibri"/>
          <w:sz w:val="20"/>
          <w:szCs w:val="20"/>
        </w:rPr>
        <w:t>os</w:t>
      </w:r>
      <w:r w:rsidRPr="00D555F9">
        <w:rPr>
          <w:rFonts w:ascii="Calibri" w:hAnsi="Calibri" w:cs="Calibri"/>
          <w:sz w:val="20"/>
          <w:szCs w:val="20"/>
        </w:rPr>
        <w:t xml:space="preserve"> atitinka Pirkimo dokumentuose ir Sutartyje nustatytus reikalavimus. Jeigu Pirkimo dokumentai nenustato reikalavimų tam tikro</w:t>
      </w:r>
      <w:r w:rsidR="006571B5" w:rsidRPr="00D555F9">
        <w:rPr>
          <w:rFonts w:ascii="Calibri" w:hAnsi="Calibri" w:cs="Calibri"/>
          <w:sz w:val="20"/>
          <w:szCs w:val="20"/>
        </w:rPr>
        <w:t>m</w:t>
      </w:r>
      <w:r w:rsidRPr="00D555F9">
        <w:rPr>
          <w:rFonts w:ascii="Calibri" w:hAnsi="Calibri" w:cs="Calibri"/>
          <w:sz w:val="20"/>
          <w:szCs w:val="20"/>
        </w:rPr>
        <w:t xml:space="preserve">s </w:t>
      </w:r>
      <w:r w:rsidR="00E06CE8" w:rsidRPr="00D555F9">
        <w:rPr>
          <w:rFonts w:ascii="Calibri" w:hAnsi="Calibri" w:cs="Calibri"/>
          <w:sz w:val="20"/>
          <w:szCs w:val="20"/>
        </w:rPr>
        <w:t>M</w:t>
      </w:r>
      <w:r w:rsidRPr="00D555F9">
        <w:rPr>
          <w:rFonts w:ascii="Calibri" w:hAnsi="Calibri" w:cs="Calibri"/>
          <w:sz w:val="20"/>
          <w:szCs w:val="20"/>
        </w:rPr>
        <w:t>edžiagoms</w:t>
      </w:r>
      <w:r w:rsidR="006571B5" w:rsidRPr="00D555F9">
        <w:rPr>
          <w:rFonts w:ascii="Calibri" w:hAnsi="Calibri" w:cs="Calibri"/>
          <w:sz w:val="20"/>
          <w:szCs w:val="20"/>
        </w:rPr>
        <w:t>,</w:t>
      </w:r>
      <w:r w:rsidRPr="00D555F9">
        <w:rPr>
          <w:rFonts w:ascii="Calibri" w:hAnsi="Calibri" w:cs="Calibri"/>
          <w:sz w:val="20"/>
          <w:szCs w:val="20"/>
        </w:rPr>
        <w:t xml:space="preserve"> Rangovas turi naudoti tik naujas, nenaudotas, naujausio arba Darbų atlikimo metu naudojamo tipo </w:t>
      </w:r>
      <w:r w:rsidR="008237BC" w:rsidRPr="00D555F9">
        <w:rPr>
          <w:rFonts w:ascii="Calibri" w:hAnsi="Calibri" w:cs="Calibri"/>
          <w:sz w:val="20"/>
          <w:szCs w:val="20"/>
        </w:rPr>
        <w:t>M</w:t>
      </w:r>
      <w:r w:rsidRPr="00D555F9">
        <w:rPr>
          <w:rFonts w:ascii="Calibri" w:hAnsi="Calibri" w:cs="Calibri"/>
          <w:sz w:val="20"/>
          <w:szCs w:val="20"/>
        </w:rPr>
        <w:t>edžiagas, suderint</w:t>
      </w:r>
      <w:r w:rsidR="00884F8C" w:rsidRPr="00D555F9">
        <w:rPr>
          <w:rFonts w:ascii="Calibri" w:hAnsi="Calibri" w:cs="Calibri"/>
          <w:sz w:val="20"/>
          <w:szCs w:val="20"/>
        </w:rPr>
        <w:t>a</w:t>
      </w:r>
      <w:r w:rsidRPr="00D555F9">
        <w:rPr>
          <w:rFonts w:ascii="Calibri" w:hAnsi="Calibri" w:cs="Calibri"/>
          <w:sz w:val="20"/>
          <w:szCs w:val="20"/>
        </w:rPr>
        <w:t>s su Projektuotoju</w:t>
      </w:r>
      <w:r w:rsidR="00CB7354" w:rsidRPr="00D555F9">
        <w:rPr>
          <w:rFonts w:ascii="Calibri" w:hAnsi="Calibri" w:cs="Calibri"/>
          <w:sz w:val="20"/>
          <w:szCs w:val="20"/>
        </w:rPr>
        <w:t>/ Kitu projektuotoju</w:t>
      </w:r>
      <w:r w:rsidRPr="00D555F9">
        <w:rPr>
          <w:rFonts w:ascii="Calibri" w:hAnsi="Calibri" w:cs="Calibri"/>
          <w:sz w:val="20"/>
          <w:szCs w:val="20"/>
        </w:rPr>
        <w:t xml:space="preserve"> (kai taikoma) ir Užsakovu.</w:t>
      </w:r>
    </w:p>
    <w:p w14:paraId="390A876A" w14:textId="77777777" w:rsidR="00EA52FA" w:rsidRPr="00D555F9" w:rsidRDefault="00EA52FA" w:rsidP="00525849">
      <w:pPr>
        <w:tabs>
          <w:tab w:val="left" w:pos="851"/>
        </w:tabs>
        <w:spacing w:after="0" w:line="240" w:lineRule="auto"/>
        <w:jc w:val="both"/>
        <w:rPr>
          <w:rFonts w:ascii="Calibri" w:hAnsi="Calibri" w:cs="Calibri"/>
          <w:sz w:val="20"/>
          <w:szCs w:val="20"/>
        </w:rPr>
      </w:pPr>
    </w:p>
    <w:p w14:paraId="63F9C7A5" w14:textId="791315C3" w:rsidR="00EA52FA" w:rsidRPr="00D555F9" w:rsidRDefault="00EA52FA"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1.10.2.</w:t>
      </w:r>
      <w:r w:rsidRPr="00D555F9">
        <w:rPr>
          <w:rFonts w:ascii="Calibri" w:hAnsi="Calibri" w:cs="Calibri"/>
          <w:sz w:val="20"/>
          <w:szCs w:val="20"/>
        </w:rPr>
        <w:tab/>
        <w:t xml:space="preserve">Jei Rangovas naudoja Sutartyje nustatytų reikalavimų neatitinkančias </w:t>
      </w:r>
      <w:r w:rsidR="003801A5" w:rsidRPr="00D555F9">
        <w:rPr>
          <w:rFonts w:ascii="Calibri" w:hAnsi="Calibri" w:cs="Calibri"/>
          <w:sz w:val="20"/>
          <w:szCs w:val="20"/>
        </w:rPr>
        <w:t>M</w:t>
      </w:r>
      <w:r w:rsidRPr="00D555F9">
        <w:rPr>
          <w:rFonts w:ascii="Calibri" w:hAnsi="Calibri" w:cs="Calibri"/>
          <w:sz w:val="20"/>
          <w:szCs w:val="20"/>
        </w:rPr>
        <w:t>edžiagas, Užsakovas ar jį atstovaujantis Techninis prižiūrėtojas (kai taikoma) turi teisę bet kuriuo metu pareikalauti Rangovo juos Rangovo sąskaita pakeisti atitinkančiais Sutartyje nustatytus reikalavimus</w:t>
      </w:r>
      <w:r w:rsidR="00AD66BB" w:rsidRPr="00D555F9">
        <w:rPr>
          <w:rFonts w:ascii="Calibri" w:hAnsi="Calibri" w:cs="Calibri"/>
          <w:sz w:val="20"/>
          <w:szCs w:val="20"/>
        </w:rPr>
        <w:t>.</w:t>
      </w:r>
    </w:p>
    <w:p w14:paraId="006CF27E" w14:textId="77777777" w:rsidR="00EA52FA" w:rsidRPr="00D555F9" w:rsidRDefault="00EA52FA" w:rsidP="00525849">
      <w:pPr>
        <w:tabs>
          <w:tab w:val="left" w:pos="567"/>
          <w:tab w:val="left" w:pos="851"/>
        </w:tabs>
        <w:spacing w:after="0" w:line="240" w:lineRule="auto"/>
        <w:jc w:val="both"/>
        <w:rPr>
          <w:rFonts w:ascii="Calibri" w:hAnsi="Calibri" w:cs="Calibri"/>
          <w:sz w:val="20"/>
          <w:szCs w:val="20"/>
        </w:rPr>
      </w:pPr>
    </w:p>
    <w:p w14:paraId="6E9F6E50" w14:textId="77777777" w:rsidR="00EA52FA" w:rsidRPr="00D555F9" w:rsidRDefault="0AE212DA"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1.10.3.</w:t>
      </w:r>
      <w:r w:rsidR="00EA52FA" w:rsidRPr="00D555F9">
        <w:rPr>
          <w:rFonts w:ascii="Calibri" w:hAnsi="Calibri" w:cs="Calibri"/>
          <w:sz w:val="20"/>
          <w:szCs w:val="20"/>
        </w:rPr>
        <w:tab/>
      </w:r>
      <w:r w:rsidRPr="00D555F9">
        <w:rPr>
          <w:rFonts w:ascii="Calibri" w:hAnsi="Calibri" w:cs="Calibri"/>
          <w:sz w:val="20"/>
          <w:szCs w:val="20"/>
        </w:rPr>
        <w:t>Kartu su Galutiniu perdavimo aktu arba ne vėliau kaip iki jo pasirašymo Rangovas Užsakovui turi pateikti Specialiųjų sąlygų 3.5 punkte nurodytą statybos techninę ir kitą dokumentaciją (skaitmeninėje formoje arba Specialiosiose sąlygose, Techninėje specifikacijoje ir (ar) Teisės aktuose numatytose formose).</w:t>
      </w:r>
    </w:p>
    <w:p w14:paraId="7557E926" w14:textId="77777777" w:rsidR="00EA52FA" w:rsidRPr="00D555F9" w:rsidRDefault="00EA52FA" w:rsidP="00525849">
      <w:pPr>
        <w:tabs>
          <w:tab w:val="left" w:pos="851"/>
        </w:tabs>
        <w:spacing w:after="0" w:line="240" w:lineRule="auto"/>
        <w:jc w:val="both"/>
        <w:rPr>
          <w:rFonts w:ascii="Calibri" w:hAnsi="Calibri" w:cs="Calibri"/>
          <w:sz w:val="20"/>
          <w:szCs w:val="20"/>
        </w:rPr>
      </w:pPr>
    </w:p>
    <w:p w14:paraId="4898465F" w14:textId="77777777" w:rsidR="00EA52FA" w:rsidRPr="00D555F9" w:rsidRDefault="00EA52FA"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1.10.4.</w:t>
      </w:r>
      <w:r w:rsidRPr="00D555F9">
        <w:rPr>
          <w:rFonts w:ascii="Calibri" w:hAnsi="Calibri" w:cs="Calibri"/>
          <w:sz w:val="20"/>
          <w:szCs w:val="20"/>
        </w:rPr>
        <w:tab/>
        <w:t>Bendrųjų sąlygų 1.10.3 punkte nurodyta Užsakovui pateikiama dokumentacija turi būti sukomplektuota bylose ir pateiktas jų turinys, o visos naudojimo instrukcijos ir brėžiniai turi būti lietuvių arba anglų kalba, nebent Techninėje specifikacijoje būtų nustatyta kitaip.</w:t>
      </w:r>
    </w:p>
    <w:p w14:paraId="14D09630" w14:textId="77777777" w:rsidR="00EA52FA" w:rsidRPr="00D555F9" w:rsidRDefault="00EA52FA" w:rsidP="00DB3EB1">
      <w:pPr>
        <w:tabs>
          <w:tab w:val="left" w:pos="567"/>
        </w:tabs>
        <w:spacing w:after="0" w:line="240" w:lineRule="auto"/>
        <w:jc w:val="both"/>
        <w:rPr>
          <w:rFonts w:ascii="Calibri" w:hAnsi="Calibri" w:cs="Calibri"/>
          <w:sz w:val="20"/>
          <w:szCs w:val="20"/>
        </w:rPr>
      </w:pPr>
    </w:p>
    <w:p w14:paraId="211E6397" w14:textId="77777777" w:rsidR="00EA52FA" w:rsidRPr="00D555F9" w:rsidRDefault="00EA52FA" w:rsidP="00D555F9">
      <w:pPr>
        <w:pStyle w:val="ListParagraph"/>
        <w:numPr>
          <w:ilvl w:val="1"/>
          <w:numId w:val="31"/>
        </w:numPr>
        <w:tabs>
          <w:tab w:val="left" w:pos="851"/>
        </w:tabs>
        <w:spacing w:after="0" w:line="240" w:lineRule="auto"/>
        <w:ind w:left="0" w:firstLine="0"/>
        <w:jc w:val="both"/>
        <w:rPr>
          <w:rFonts w:ascii="Calibri" w:hAnsi="Calibri" w:cs="Calibri"/>
          <w:b/>
          <w:bCs/>
          <w:sz w:val="20"/>
          <w:szCs w:val="20"/>
        </w:rPr>
      </w:pPr>
      <w:r w:rsidRPr="00D555F9">
        <w:rPr>
          <w:rFonts w:ascii="Calibri" w:hAnsi="Calibri" w:cs="Calibri"/>
          <w:b/>
          <w:bCs/>
          <w:sz w:val="20"/>
          <w:szCs w:val="20"/>
        </w:rPr>
        <w:t>Dėl nacionalinio saugumo interesų taikomi reikalavimai</w:t>
      </w:r>
    </w:p>
    <w:p w14:paraId="25DF5B85" w14:textId="77777777" w:rsidR="008F550B" w:rsidRPr="00D555F9" w:rsidRDefault="008F550B" w:rsidP="008F550B">
      <w:pPr>
        <w:pStyle w:val="ListParagraph"/>
        <w:tabs>
          <w:tab w:val="left" w:pos="567"/>
        </w:tabs>
        <w:spacing w:after="0" w:line="240" w:lineRule="auto"/>
        <w:ind w:left="1650"/>
        <w:jc w:val="both"/>
        <w:rPr>
          <w:rFonts w:ascii="Calibri" w:hAnsi="Calibri" w:cs="Calibri"/>
          <w:sz w:val="20"/>
          <w:szCs w:val="20"/>
        </w:rPr>
      </w:pPr>
    </w:p>
    <w:p w14:paraId="04C6B19F" w14:textId="60CF0B49" w:rsidR="00EA52FA" w:rsidRPr="00D555F9" w:rsidRDefault="00EA52FA"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1.11.1.</w:t>
      </w:r>
      <w:r w:rsidRPr="00D555F9">
        <w:rPr>
          <w:rFonts w:ascii="Calibri" w:hAnsi="Calibri" w:cs="Calibri"/>
          <w:sz w:val="20"/>
          <w:szCs w:val="20"/>
        </w:rPr>
        <w:tab/>
        <w:t>Sutartis visą jos galiojimą turi atitikti nacionalinio saugumo interesus, t. y.</w:t>
      </w:r>
      <w:r w:rsidR="00705653" w:rsidRPr="00D555F9">
        <w:rPr>
          <w:rFonts w:ascii="Calibri" w:hAnsi="Calibri" w:cs="Calibri"/>
          <w:sz w:val="20"/>
          <w:szCs w:val="20"/>
        </w:rPr>
        <w:t>,</w:t>
      </w:r>
      <w:r w:rsidRPr="00D555F9">
        <w:rPr>
          <w:rFonts w:ascii="Calibri" w:hAnsi="Calibri" w:cs="Calibri"/>
          <w:sz w:val="20"/>
          <w:szCs w:val="20"/>
        </w:rPr>
        <w:t xml:space="preserve"> Rangovas, subrangovai, Rangovo ar subrangovų atliekami Darbai (ar bet kokia jų dalis) turi nekelti grėsmės nacionaliniam saugumui. Rangovas privalo sudaryti visas reikalingas sąlygas, įskaitant bendradarbiauti bei teikti visą reikalingą informaciją bei dokumentus, reikalingus Patikrai pagal Nacionalinio saugumo įstatymo reikalavimus atlikti.</w:t>
      </w:r>
    </w:p>
    <w:p w14:paraId="5598CBFF" w14:textId="77777777" w:rsidR="00EA52FA" w:rsidRPr="00D555F9" w:rsidRDefault="00EA52FA" w:rsidP="00525849">
      <w:pPr>
        <w:tabs>
          <w:tab w:val="left" w:pos="851"/>
        </w:tabs>
        <w:spacing w:after="0" w:line="240" w:lineRule="auto"/>
        <w:jc w:val="both"/>
        <w:rPr>
          <w:rFonts w:ascii="Calibri" w:hAnsi="Calibri" w:cs="Calibri"/>
          <w:sz w:val="20"/>
          <w:szCs w:val="20"/>
        </w:rPr>
      </w:pPr>
    </w:p>
    <w:p w14:paraId="61D6C80E" w14:textId="0391A31D" w:rsidR="00EA52FA" w:rsidRPr="00D555F9" w:rsidRDefault="00EA52FA"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 xml:space="preserve">1.11.2. </w:t>
      </w:r>
      <w:r w:rsidR="008F550B" w:rsidRPr="00D555F9">
        <w:rPr>
          <w:rFonts w:ascii="Calibri" w:hAnsi="Calibri" w:cs="Calibri"/>
          <w:sz w:val="20"/>
          <w:szCs w:val="20"/>
        </w:rPr>
        <w:tab/>
      </w:r>
      <w:r w:rsidRPr="00D555F9">
        <w:rPr>
          <w:rFonts w:ascii="Calibri" w:hAnsi="Calibri" w:cs="Calibri"/>
          <w:sz w:val="20"/>
          <w:szCs w:val="20"/>
        </w:rPr>
        <w:t>Rangovas privalo užtikrinti, kad visą Sutarties galiojimo laikotarpį pats Rangovas, subrangovai ir Tikrinami asmenys nekeltų grėsmės nacionaliniam</w:t>
      </w:r>
      <w:r w:rsidR="00FE2D4C" w:rsidRPr="00D555F9">
        <w:rPr>
          <w:rFonts w:ascii="Calibri" w:hAnsi="Calibri" w:cs="Calibri"/>
          <w:sz w:val="20"/>
          <w:szCs w:val="20"/>
        </w:rPr>
        <w:t xml:space="preserve"> saugumo</w:t>
      </w:r>
      <w:r w:rsidRPr="00D555F9">
        <w:rPr>
          <w:rFonts w:ascii="Calibri" w:hAnsi="Calibri" w:cs="Calibri"/>
          <w:sz w:val="20"/>
          <w:szCs w:val="20"/>
        </w:rPr>
        <w:t xml:space="preserve"> interesui pagal taikomus Nacionalinio saugumo įstatymo</w:t>
      </w:r>
      <w:r w:rsidR="00665798" w:rsidRPr="00D555F9">
        <w:rPr>
          <w:rFonts w:ascii="Calibri" w:hAnsi="Calibri" w:cs="Calibri"/>
          <w:sz w:val="20"/>
          <w:szCs w:val="20"/>
        </w:rPr>
        <w:t xml:space="preserve"> ir (ar) P</w:t>
      </w:r>
      <w:r w:rsidR="00EA1DC1" w:rsidRPr="00D555F9">
        <w:rPr>
          <w:rFonts w:ascii="Calibri" w:hAnsi="Calibri" w:cs="Calibri"/>
          <w:sz w:val="20"/>
          <w:szCs w:val="20"/>
        </w:rPr>
        <w:t>Į</w:t>
      </w:r>
      <w:r w:rsidRPr="00D555F9">
        <w:rPr>
          <w:rFonts w:ascii="Calibri" w:hAnsi="Calibri" w:cs="Calibri"/>
          <w:sz w:val="20"/>
          <w:szCs w:val="20"/>
        </w:rPr>
        <w:t xml:space="preserve"> </w:t>
      </w:r>
      <w:r w:rsidR="005F05CA" w:rsidRPr="00D555F9">
        <w:rPr>
          <w:rFonts w:ascii="Calibri" w:hAnsi="Calibri" w:cs="Calibri"/>
          <w:sz w:val="20"/>
          <w:szCs w:val="20"/>
        </w:rPr>
        <w:t>(VPĮ)</w:t>
      </w:r>
      <w:r w:rsidRPr="00D555F9">
        <w:rPr>
          <w:rFonts w:ascii="Calibri" w:hAnsi="Calibri" w:cs="Calibri"/>
          <w:sz w:val="20"/>
          <w:szCs w:val="20"/>
        </w:rPr>
        <w:t xml:space="preserve"> reikalavimus. Jeigu Sutarties vykdymo metu paaiškėja, kad kuris nors Tikrinamas asmuo ar subrangovas tapo neatitinkančiu šių reikalavimų, Rangovas privalo iš karto sustabdyti tokio asmens bet kokius įgaliojimus, susijusius su Sutartimi ir (ar) jos vykdymu, ir nedelsiant, bet ne vėliau kaip per 10 </w:t>
      </w:r>
      <w:r w:rsidR="00705653" w:rsidRPr="00D555F9">
        <w:rPr>
          <w:rFonts w:ascii="Calibri" w:hAnsi="Calibri" w:cs="Calibri"/>
          <w:sz w:val="20"/>
          <w:szCs w:val="20"/>
        </w:rPr>
        <w:t xml:space="preserve">(dešimt) </w:t>
      </w:r>
      <w:r w:rsidRPr="00D555F9">
        <w:rPr>
          <w:rFonts w:ascii="Calibri" w:hAnsi="Calibri" w:cs="Calibri"/>
          <w:sz w:val="20"/>
          <w:szCs w:val="20"/>
        </w:rPr>
        <w:t xml:space="preserve">dienų, pasiūlyti Užsakovui kandidatą pakeisti tokį netinkamą Tikrinamą asmenį ar subrangovą. Siūlydamas naują Tikrinamą asmenį ar kandidatą netinkamam Tikrinamam asmeniui ar subrangovui pakeisti, Rangovas privalo pateikti dokumentus (užtikrinti jų pateikimą), reikalingus atlikti siūlomo asmens Patikrą bei patvirtinančius tokio asmens atitikimą kitiems Sutarties reikalavimams. Rangovas turi teisę šiame punkte nustatyta tvarka (išskyrus </w:t>
      </w:r>
      <w:r w:rsidRPr="00D555F9">
        <w:rPr>
          <w:rFonts w:ascii="Calibri" w:hAnsi="Calibri" w:cs="Calibri"/>
          <w:sz w:val="20"/>
          <w:szCs w:val="20"/>
        </w:rPr>
        <w:t>reikalavimą nedelsiant sustabdyti įgaliojimus) ir laikydamasis kitų šios Sutarties reikalavimų (</w:t>
      </w:r>
      <w:r w:rsidR="00BB5583" w:rsidRPr="00D555F9">
        <w:rPr>
          <w:rFonts w:ascii="Calibri" w:hAnsi="Calibri" w:cs="Calibri"/>
          <w:sz w:val="20"/>
          <w:szCs w:val="20"/>
        </w:rPr>
        <w:t>kai</w:t>
      </w:r>
      <w:r w:rsidRPr="00D555F9">
        <w:rPr>
          <w:rFonts w:ascii="Calibri" w:hAnsi="Calibri" w:cs="Calibri"/>
          <w:sz w:val="20"/>
          <w:szCs w:val="20"/>
        </w:rPr>
        <w:t>i taikoma) Tikrinamus asmenis ir subrangovus pakeisti, arba pasitelkti naujų Tikrinamų asmenų ir subrangovų ir dėl kitų priežasčių. Keisdamas esamus ar pasitelkdamas naujus Tikrinamus asmenis ar subrangovus, Rangovas privalo įsivertinti, kad Užsakovo sprendimui dėl keičiamo ar naujai pasitelkiamo asmens atitikties nacionalinio saugumo interesams gali prireikti 30-40 dienų, ir Rangovas prisiima visą su tuo susijusią riziką, įskaitant, bet neapsiribojant, Sutarties vykdymo vėlavimo.</w:t>
      </w:r>
    </w:p>
    <w:p w14:paraId="07C5B9CD" w14:textId="77777777" w:rsidR="00EA52FA" w:rsidRPr="00D555F9" w:rsidRDefault="00EA52FA" w:rsidP="00DB3EB1">
      <w:pPr>
        <w:tabs>
          <w:tab w:val="left" w:pos="567"/>
        </w:tabs>
        <w:spacing w:after="0" w:line="240" w:lineRule="auto"/>
        <w:jc w:val="both"/>
        <w:rPr>
          <w:rFonts w:ascii="Calibri" w:hAnsi="Calibri" w:cs="Calibri"/>
          <w:sz w:val="20"/>
          <w:szCs w:val="20"/>
        </w:rPr>
      </w:pPr>
    </w:p>
    <w:p w14:paraId="4775927D" w14:textId="77777777" w:rsidR="00EA52FA" w:rsidRPr="00D555F9" w:rsidRDefault="00EA52FA" w:rsidP="00D555F9">
      <w:pPr>
        <w:pStyle w:val="ListParagraph"/>
        <w:numPr>
          <w:ilvl w:val="1"/>
          <w:numId w:val="31"/>
        </w:numPr>
        <w:tabs>
          <w:tab w:val="left" w:pos="851"/>
        </w:tabs>
        <w:spacing w:after="0" w:line="240" w:lineRule="auto"/>
        <w:ind w:left="0" w:firstLine="0"/>
        <w:jc w:val="both"/>
        <w:rPr>
          <w:rFonts w:ascii="Calibri" w:hAnsi="Calibri" w:cs="Calibri"/>
          <w:b/>
          <w:bCs/>
          <w:sz w:val="20"/>
          <w:szCs w:val="20"/>
        </w:rPr>
      </w:pPr>
      <w:r w:rsidRPr="00D555F9">
        <w:rPr>
          <w:rFonts w:ascii="Calibri" w:hAnsi="Calibri" w:cs="Calibri"/>
          <w:b/>
          <w:bCs/>
          <w:sz w:val="20"/>
          <w:szCs w:val="20"/>
        </w:rPr>
        <w:t xml:space="preserve">Darbų sustabdymas </w:t>
      </w:r>
    </w:p>
    <w:p w14:paraId="048194EA" w14:textId="77777777" w:rsidR="008F550B" w:rsidRPr="00D555F9" w:rsidRDefault="008F550B" w:rsidP="008F550B">
      <w:pPr>
        <w:pStyle w:val="ListParagraph"/>
        <w:tabs>
          <w:tab w:val="left" w:pos="567"/>
        </w:tabs>
        <w:spacing w:after="0" w:line="240" w:lineRule="auto"/>
        <w:ind w:left="1650"/>
        <w:jc w:val="both"/>
        <w:rPr>
          <w:rFonts w:ascii="Calibri" w:hAnsi="Calibri" w:cs="Calibri"/>
          <w:sz w:val="20"/>
          <w:szCs w:val="20"/>
        </w:rPr>
      </w:pPr>
    </w:p>
    <w:p w14:paraId="0FD35FEE" w14:textId="75F8E5B9" w:rsidR="00741BC3" w:rsidRPr="00D555F9" w:rsidRDefault="00EA52FA"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1.12.1.</w:t>
      </w:r>
      <w:r w:rsidRPr="00D555F9">
        <w:rPr>
          <w:rFonts w:ascii="Calibri" w:hAnsi="Calibri" w:cs="Calibri"/>
          <w:sz w:val="20"/>
          <w:szCs w:val="20"/>
        </w:rPr>
        <w:tab/>
        <w:t xml:space="preserve">Užsakovas bet kuriuo metu gali nurodyti Rangovui sustabdyti visų Darbų ar bet kurios jų dalies vykdymą, jeigu to reikia dėl objektyvių aplinkybių, kurių atsiradimo Užsakovas pagrįstai negalėjo iš anksto numatyti sudarydamas Sutartį ir kurių rizikos Šalys neprisiėmė šia Sutartimi. Nurodyme sustabdyti Darbus Užsakovas turi nurodyti konkrečias sustabdymo priežastis ir sustabdymo </w:t>
      </w:r>
      <w:r w:rsidR="00B26B3B" w:rsidRPr="00D555F9">
        <w:rPr>
          <w:rFonts w:ascii="Calibri" w:hAnsi="Calibri" w:cs="Calibri"/>
          <w:sz w:val="20"/>
          <w:szCs w:val="20"/>
        </w:rPr>
        <w:t>trukmę arba apytikslę trukmę</w:t>
      </w:r>
      <w:r w:rsidRPr="00D555F9">
        <w:rPr>
          <w:rFonts w:ascii="Calibri" w:hAnsi="Calibri" w:cs="Calibri"/>
          <w:sz w:val="20"/>
          <w:szCs w:val="20"/>
        </w:rPr>
        <w:t xml:space="preserve">, kuri negali būti ilgesnė </w:t>
      </w:r>
      <w:r w:rsidR="00522C75" w:rsidRPr="00D555F9">
        <w:rPr>
          <w:rFonts w:ascii="Calibri" w:hAnsi="Calibri" w:cs="Calibri"/>
          <w:sz w:val="20"/>
          <w:szCs w:val="20"/>
        </w:rPr>
        <w:t>nei egzistuoja objektyvios sustabdymo aplinkybės ir (ar) jų sąlygoti padariniai</w:t>
      </w:r>
      <w:r w:rsidR="00D717B5" w:rsidRPr="00D555F9">
        <w:rPr>
          <w:rFonts w:ascii="Calibri" w:hAnsi="Calibri" w:cs="Calibri"/>
          <w:sz w:val="20"/>
          <w:szCs w:val="20"/>
        </w:rPr>
        <w:t>, bei:</w:t>
      </w:r>
      <w:r w:rsidR="007E68CD" w:rsidRPr="00D555F9">
        <w:rPr>
          <w:rFonts w:ascii="Calibri" w:hAnsi="Calibri" w:cs="Calibri"/>
          <w:sz w:val="20"/>
          <w:szCs w:val="20"/>
        </w:rPr>
        <w:t xml:space="preserve"> </w:t>
      </w:r>
    </w:p>
    <w:p w14:paraId="2E1504B1" w14:textId="33F54966" w:rsidR="00741BC3" w:rsidRPr="00D555F9" w:rsidRDefault="00741BC3" w:rsidP="00D555F9">
      <w:pPr>
        <w:tabs>
          <w:tab w:val="left" w:pos="1985"/>
        </w:tabs>
        <w:spacing w:after="0" w:line="240" w:lineRule="auto"/>
        <w:ind w:left="851"/>
        <w:jc w:val="both"/>
        <w:rPr>
          <w:rFonts w:ascii="Calibri" w:hAnsi="Calibri" w:cs="Calibri"/>
          <w:sz w:val="20"/>
          <w:szCs w:val="20"/>
        </w:rPr>
      </w:pPr>
      <w:r w:rsidRPr="00D555F9">
        <w:rPr>
          <w:rFonts w:ascii="Calibri" w:hAnsi="Calibri" w:cs="Calibri"/>
          <w:sz w:val="20"/>
          <w:szCs w:val="20"/>
        </w:rPr>
        <w:t xml:space="preserve">1.12.1.1. </w:t>
      </w:r>
      <w:r w:rsidR="00D555F9">
        <w:rPr>
          <w:rFonts w:ascii="Calibri" w:hAnsi="Calibri" w:cs="Calibri"/>
          <w:sz w:val="20"/>
          <w:szCs w:val="20"/>
        </w:rPr>
        <w:tab/>
      </w:r>
      <w:r w:rsidR="007E517E" w:rsidRPr="00D555F9">
        <w:rPr>
          <w:rFonts w:ascii="Calibri" w:hAnsi="Calibri" w:cs="Calibri"/>
          <w:sz w:val="20"/>
          <w:szCs w:val="20"/>
        </w:rPr>
        <w:t>jeigu ir kiek yra įmanoma</w:t>
      </w:r>
      <w:r w:rsidR="006679AC" w:rsidRPr="00D555F9">
        <w:rPr>
          <w:rFonts w:ascii="Calibri" w:hAnsi="Calibri" w:cs="Calibri"/>
          <w:sz w:val="20"/>
          <w:szCs w:val="20"/>
        </w:rPr>
        <w:t xml:space="preserve"> ir (ar) yra objektyviai pagrįsta, įvertinus susijusias rizikas, </w:t>
      </w:r>
      <w:r w:rsidR="00A736E9" w:rsidRPr="00D555F9">
        <w:rPr>
          <w:rFonts w:ascii="Calibri" w:hAnsi="Calibri" w:cs="Calibri"/>
          <w:sz w:val="20"/>
          <w:szCs w:val="20"/>
        </w:rPr>
        <w:t>tęstinų darbų vykdymo sąlygas ir kainą, potencialių papildomų darbų kainą ir t.t.</w:t>
      </w:r>
      <w:r w:rsidR="007E517E" w:rsidRPr="00D555F9">
        <w:rPr>
          <w:rFonts w:ascii="Calibri" w:hAnsi="Calibri" w:cs="Calibri"/>
          <w:sz w:val="20"/>
          <w:szCs w:val="20"/>
        </w:rPr>
        <w:t xml:space="preserve">, </w:t>
      </w:r>
      <w:r w:rsidR="00102883" w:rsidRPr="00D555F9">
        <w:rPr>
          <w:rFonts w:ascii="Calibri" w:hAnsi="Calibri" w:cs="Calibri"/>
          <w:sz w:val="20"/>
          <w:szCs w:val="20"/>
        </w:rPr>
        <w:t xml:space="preserve">toliau </w:t>
      </w:r>
      <w:r w:rsidR="007E517E" w:rsidRPr="00D555F9">
        <w:rPr>
          <w:rFonts w:ascii="Calibri" w:hAnsi="Calibri" w:cs="Calibri"/>
          <w:sz w:val="20"/>
          <w:szCs w:val="20"/>
        </w:rPr>
        <w:t>turi būti vykdom</w:t>
      </w:r>
      <w:r w:rsidR="00102883" w:rsidRPr="00D555F9">
        <w:rPr>
          <w:rFonts w:ascii="Calibri" w:hAnsi="Calibri" w:cs="Calibri"/>
          <w:sz w:val="20"/>
          <w:szCs w:val="20"/>
        </w:rPr>
        <w:t>a</w:t>
      </w:r>
      <w:r w:rsidR="007E517E" w:rsidRPr="00D555F9">
        <w:rPr>
          <w:rFonts w:ascii="Calibri" w:hAnsi="Calibri" w:cs="Calibri"/>
          <w:sz w:val="20"/>
          <w:szCs w:val="20"/>
        </w:rPr>
        <w:t xml:space="preserve"> nesustabdyta Darbų dalis, </w:t>
      </w:r>
      <w:r w:rsidR="00CE2C13" w:rsidRPr="00D555F9">
        <w:rPr>
          <w:rFonts w:ascii="Calibri" w:hAnsi="Calibri" w:cs="Calibri"/>
          <w:sz w:val="20"/>
          <w:szCs w:val="20"/>
        </w:rPr>
        <w:t xml:space="preserve">o </w:t>
      </w:r>
      <w:r w:rsidR="00CD6A8D" w:rsidRPr="00D555F9">
        <w:rPr>
          <w:rFonts w:ascii="Calibri" w:hAnsi="Calibri" w:cs="Calibri"/>
          <w:sz w:val="20"/>
          <w:szCs w:val="20"/>
        </w:rPr>
        <w:t>šią dalį</w:t>
      </w:r>
      <w:r w:rsidR="00CE2C13" w:rsidRPr="00D555F9">
        <w:rPr>
          <w:rFonts w:ascii="Calibri" w:hAnsi="Calibri" w:cs="Calibri"/>
          <w:sz w:val="20"/>
          <w:szCs w:val="20"/>
        </w:rPr>
        <w:t xml:space="preserve"> užbaigus – turi būti vykdomos užbaigtos </w:t>
      </w:r>
      <w:r w:rsidR="001F00D3" w:rsidRPr="00D555F9">
        <w:rPr>
          <w:rFonts w:ascii="Calibri" w:hAnsi="Calibri" w:cs="Calibri"/>
          <w:sz w:val="20"/>
          <w:szCs w:val="20"/>
        </w:rPr>
        <w:t>jos</w:t>
      </w:r>
      <w:r w:rsidR="00CE2C13" w:rsidRPr="00D555F9">
        <w:rPr>
          <w:rFonts w:ascii="Calibri" w:hAnsi="Calibri" w:cs="Calibri"/>
          <w:sz w:val="20"/>
          <w:szCs w:val="20"/>
        </w:rPr>
        <w:t xml:space="preserve"> užbaigimo ir perdavimo Užsakovui procedūros</w:t>
      </w:r>
      <w:r w:rsidR="00102883" w:rsidRPr="00D555F9">
        <w:rPr>
          <w:rFonts w:ascii="Calibri" w:hAnsi="Calibri" w:cs="Calibri"/>
          <w:sz w:val="20"/>
          <w:szCs w:val="20"/>
        </w:rPr>
        <w:t xml:space="preserve"> Sutartyje numatyta tvarka ir sąlygomis</w:t>
      </w:r>
      <w:r w:rsidR="001F00D3" w:rsidRPr="00D555F9">
        <w:rPr>
          <w:rFonts w:ascii="Calibri" w:hAnsi="Calibri" w:cs="Calibri"/>
          <w:sz w:val="20"/>
          <w:szCs w:val="20"/>
        </w:rPr>
        <w:t xml:space="preserve">. </w:t>
      </w:r>
    </w:p>
    <w:p w14:paraId="7A3A7DC4" w14:textId="640D8AD2" w:rsidR="00EA52FA" w:rsidRPr="00D555F9" w:rsidRDefault="00741BC3" w:rsidP="00D555F9">
      <w:pPr>
        <w:tabs>
          <w:tab w:val="left" w:pos="1985"/>
        </w:tabs>
        <w:spacing w:after="0" w:line="240" w:lineRule="auto"/>
        <w:ind w:left="851"/>
        <w:jc w:val="both"/>
        <w:rPr>
          <w:rFonts w:ascii="Calibri" w:hAnsi="Calibri" w:cs="Calibri"/>
          <w:sz w:val="20"/>
          <w:szCs w:val="20"/>
        </w:rPr>
      </w:pPr>
      <w:r w:rsidRPr="00D555F9">
        <w:rPr>
          <w:rFonts w:ascii="Calibri" w:hAnsi="Calibri" w:cs="Calibri"/>
          <w:sz w:val="20"/>
          <w:szCs w:val="20"/>
        </w:rPr>
        <w:t xml:space="preserve">1.12.1.2. </w:t>
      </w:r>
      <w:r w:rsidR="00D555F9">
        <w:rPr>
          <w:rFonts w:ascii="Calibri" w:hAnsi="Calibri" w:cs="Calibri"/>
          <w:sz w:val="20"/>
          <w:szCs w:val="20"/>
        </w:rPr>
        <w:tab/>
      </w:r>
      <w:r w:rsidR="00E36B9A" w:rsidRPr="00D555F9">
        <w:rPr>
          <w:rFonts w:ascii="Calibri" w:hAnsi="Calibri" w:cs="Calibri"/>
          <w:sz w:val="20"/>
          <w:szCs w:val="20"/>
        </w:rPr>
        <w:t>suėjus nustatytam</w:t>
      </w:r>
      <w:r w:rsidR="00E00BE8" w:rsidRPr="00D555F9">
        <w:rPr>
          <w:rFonts w:ascii="Calibri" w:hAnsi="Calibri" w:cs="Calibri"/>
          <w:sz w:val="20"/>
          <w:szCs w:val="20"/>
        </w:rPr>
        <w:t xml:space="preserve"> Darbų ar bet kurios jų dalies vykdymo sustabdymo</w:t>
      </w:r>
      <w:r w:rsidR="00E36B9A" w:rsidRPr="00D555F9">
        <w:rPr>
          <w:rFonts w:ascii="Calibri" w:hAnsi="Calibri" w:cs="Calibri"/>
          <w:sz w:val="20"/>
          <w:szCs w:val="20"/>
        </w:rPr>
        <w:t xml:space="preserve"> terminui, </w:t>
      </w:r>
      <w:r w:rsidR="00DC2492" w:rsidRPr="00D555F9">
        <w:rPr>
          <w:rFonts w:ascii="Calibri" w:hAnsi="Calibri" w:cs="Calibri"/>
          <w:sz w:val="20"/>
          <w:szCs w:val="20"/>
        </w:rPr>
        <w:t>Užsakovas turi teisę atsisakyti sustabdytos dalies Darbų atlygindamas už šią dalį proporcingai</w:t>
      </w:r>
      <w:r w:rsidR="00EA52FA" w:rsidRPr="00D555F9">
        <w:rPr>
          <w:rFonts w:ascii="Calibri" w:hAnsi="Calibri" w:cs="Calibri"/>
          <w:sz w:val="20"/>
          <w:szCs w:val="20"/>
        </w:rPr>
        <w:t>.</w:t>
      </w:r>
    </w:p>
    <w:p w14:paraId="30F7C137" w14:textId="77777777" w:rsidR="00EA52FA" w:rsidRPr="00D555F9" w:rsidRDefault="00EA52FA" w:rsidP="00D555F9">
      <w:pPr>
        <w:tabs>
          <w:tab w:val="left" w:pos="567"/>
          <w:tab w:val="left" w:pos="1985"/>
        </w:tabs>
        <w:spacing w:after="0" w:line="240" w:lineRule="auto"/>
        <w:jc w:val="both"/>
        <w:rPr>
          <w:rFonts w:ascii="Calibri" w:hAnsi="Calibri" w:cs="Calibri"/>
          <w:sz w:val="20"/>
          <w:szCs w:val="20"/>
        </w:rPr>
      </w:pPr>
    </w:p>
    <w:p w14:paraId="2BBC1BF2" w14:textId="77777777" w:rsidR="00EA52FA" w:rsidRPr="00D555F9" w:rsidRDefault="00EA52FA"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 xml:space="preserve">1.12.2. </w:t>
      </w:r>
      <w:r w:rsidR="008F550B" w:rsidRPr="00D555F9">
        <w:rPr>
          <w:rFonts w:ascii="Calibri" w:hAnsi="Calibri" w:cs="Calibri"/>
          <w:sz w:val="20"/>
          <w:szCs w:val="20"/>
        </w:rPr>
        <w:tab/>
      </w:r>
      <w:r w:rsidRPr="00D555F9">
        <w:rPr>
          <w:rFonts w:ascii="Calibri" w:hAnsi="Calibri" w:cs="Calibri"/>
          <w:sz w:val="20"/>
          <w:szCs w:val="20"/>
        </w:rPr>
        <w:t>Jeigu Rangovas dėl Darbų ar jų dalies sustabdymo pagal Bendrųjų sąlygų 1.12.1 punktą vėluoja atlikti Darbus Sutartyje nustatytais terminais arba dėl to pagrįstai patiria arba yra akivaizdu, kad patirs ateityje papildomas išlaidas, Rangovas turi teisę Užsakovo reikalauti:</w:t>
      </w:r>
    </w:p>
    <w:p w14:paraId="6A88D8E5" w14:textId="755608B4" w:rsidR="00EA52FA" w:rsidRPr="00D555F9" w:rsidRDefault="00EA52FA" w:rsidP="00D555F9">
      <w:pPr>
        <w:spacing w:after="0" w:line="240" w:lineRule="auto"/>
        <w:ind w:left="1701" w:hanging="850"/>
        <w:jc w:val="both"/>
        <w:rPr>
          <w:rFonts w:ascii="Calibri" w:hAnsi="Calibri" w:cs="Calibri"/>
          <w:sz w:val="20"/>
          <w:szCs w:val="20"/>
        </w:rPr>
      </w:pPr>
      <w:r w:rsidRPr="00D555F9">
        <w:rPr>
          <w:rFonts w:ascii="Calibri" w:hAnsi="Calibri" w:cs="Calibri"/>
          <w:sz w:val="20"/>
          <w:szCs w:val="20"/>
        </w:rPr>
        <w:t xml:space="preserve">(i) </w:t>
      </w:r>
      <w:r w:rsidRPr="00D555F9">
        <w:rPr>
          <w:rFonts w:ascii="Calibri" w:hAnsi="Calibri" w:cs="Calibri"/>
          <w:sz w:val="20"/>
          <w:szCs w:val="20"/>
        </w:rPr>
        <w:tab/>
        <w:t xml:space="preserve">pratęsti galutinį Darbų (jų dalies), kurių atlikimo laikui įtakos turi Darbų sustabdymas, atlikimo terminą laikotarpiui, kuris yra objektyviai būtinas dėl Darbų sustabdymo, tačiau ne ilgiau nei 12 </w:t>
      </w:r>
      <w:r w:rsidR="00BD646A" w:rsidRPr="00D555F9">
        <w:rPr>
          <w:rFonts w:ascii="Calibri" w:hAnsi="Calibri" w:cs="Calibri"/>
          <w:sz w:val="20"/>
          <w:szCs w:val="20"/>
        </w:rPr>
        <w:t xml:space="preserve">(dvylikai) </w:t>
      </w:r>
      <w:r w:rsidRPr="00D555F9">
        <w:rPr>
          <w:rFonts w:ascii="Calibri" w:hAnsi="Calibri" w:cs="Calibri"/>
          <w:sz w:val="20"/>
          <w:szCs w:val="20"/>
        </w:rPr>
        <w:t>mėnesių;</w:t>
      </w:r>
    </w:p>
    <w:p w14:paraId="1EF5BC0F" w14:textId="667024A7" w:rsidR="00EA52FA" w:rsidRPr="00D555F9" w:rsidRDefault="00EA52FA" w:rsidP="00D555F9">
      <w:pPr>
        <w:spacing w:after="0" w:line="240" w:lineRule="auto"/>
        <w:ind w:left="1701" w:hanging="850"/>
        <w:jc w:val="both"/>
        <w:rPr>
          <w:rFonts w:ascii="Calibri" w:hAnsi="Calibri" w:cs="Calibri"/>
          <w:sz w:val="20"/>
          <w:szCs w:val="20"/>
        </w:rPr>
      </w:pPr>
      <w:r w:rsidRPr="00D555F9">
        <w:rPr>
          <w:rFonts w:ascii="Calibri" w:hAnsi="Calibri" w:cs="Calibri"/>
          <w:sz w:val="20"/>
          <w:szCs w:val="20"/>
        </w:rPr>
        <w:t xml:space="preserve">(ii) </w:t>
      </w:r>
      <w:r w:rsidRPr="00D555F9">
        <w:rPr>
          <w:rFonts w:ascii="Calibri" w:hAnsi="Calibri" w:cs="Calibri"/>
          <w:sz w:val="20"/>
          <w:szCs w:val="20"/>
        </w:rPr>
        <w:tab/>
        <w:t>padengti Rangovo dėl Darbų sustabdymo turėtas papildomas</w:t>
      </w:r>
      <w:r w:rsidR="00BD646A" w:rsidRPr="00D555F9">
        <w:rPr>
          <w:rFonts w:ascii="Calibri" w:hAnsi="Calibri" w:cs="Calibri"/>
          <w:sz w:val="20"/>
          <w:szCs w:val="20"/>
        </w:rPr>
        <w:t xml:space="preserve"> pagrįstas</w:t>
      </w:r>
      <w:r w:rsidRPr="00D555F9">
        <w:rPr>
          <w:rFonts w:ascii="Calibri" w:hAnsi="Calibri" w:cs="Calibri"/>
          <w:sz w:val="20"/>
          <w:szCs w:val="20"/>
        </w:rPr>
        <w:t xml:space="preserve"> tiesiogines išlaidas, įskaitant išlaidas, susijusias su Darbams atlikti reikalingų medžiagų ir įrenginių, kurie buvo pristatyti į statybvietę ar Rangovui, arba kuriuos Rangovas turi priimti, laikymu ir saugojimu, taip pat susijusias su papildomai atliktinais Darbais, reikalingais sustabdyti Darbus ir užtikrinti statybvietės ir / ar Darbų rezultatų tinkamumą tolesniam Darbų atlikimui, tačiau į jas neįtraukiant Rangovo pelno.</w:t>
      </w:r>
    </w:p>
    <w:p w14:paraId="543C5062" w14:textId="77777777" w:rsidR="00EA52FA" w:rsidRPr="00D555F9" w:rsidRDefault="00EA52FA" w:rsidP="00DB3EB1">
      <w:pPr>
        <w:tabs>
          <w:tab w:val="left" w:pos="567"/>
        </w:tabs>
        <w:spacing w:after="0" w:line="240" w:lineRule="auto"/>
        <w:jc w:val="both"/>
        <w:rPr>
          <w:rFonts w:ascii="Calibri" w:hAnsi="Calibri" w:cs="Calibri"/>
          <w:sz w:val="20"/>
          <w:szCs w:val="20"/>
        </w:rPr>
      </w:pPr>
    </w:p>
    <w:p w14:paraId="28E49DA3" w14:textId="47FF1219" w:rsidR="00EA52FA" w:rsidRPr="00D555F9" w:rsidRDefault="00EA52FA"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lastRenderedPageBreak/>
        <w:t>1.12.3.</w:t>
      </w:r>
      <w:r w:rsidRPr="00D555F9">
        <w:rPr>
          <w:rFonts w:ascii="Calibri" w:hAnsi="Calibri" w:cs="Calibri"/>
          <w:sz w:val="20"/>
          <w:szCs w:val="20"/>
        </w:rPr>
        <w:tab/>
      </w:r>
      <w:r w:rsidR="00BD646A" w:rsidRPr="00D555F9">
        <w:rPr>
          <w:rFonts w:ascii="Calibri" w:hAnsi="Calibri" w:cs="Calibri"/>
          <w:sz w:val="20"/>
          <w:szCs w:val="20"/>
        </w:rPr>
        <w:t>Jei d</w:t>
      </w:r>
      <w:r w:rsidRPr="00D555F9">
        <w:rPr>
          <w:rFonts w:ascii="Calibri" w:hAnsi="Calibri" w:cs="Calibri"/>
          <w:sz w:val="20"/>
          <w:szCs w:val="20"/>
        </w:rPr>
        <w:t xml:space="preserve">ėl Darbų sustabdymo </w:t>
      </w:r>
      <w:r w:rsidR="00BD646A" w:rsidRPr="00D555F9">
        <w:rPr>
          <w:rFonts w:ascii="Calibri" w:hAnsi="Calibri" w:cs="Calibri"/>
          <w:sz w:val="20"/>
          <w:szCs w:val="20"/>
        </w:rPr>
        <w:t>Rangovas patiria 1.12.2 p</w:t>
      </w:r>
      <w:r w:rsidR="005E08D4" w:rsidRPr="00D555F9">
        <w:rPr>
          <w:rFonts w:ascii="Calibri" w:hAnsi="Calibri" w:cs="Calibri"/>
          <w:sz w:val="20"/>
          <w:szCs w:val="20"/>
        </w:rPr>
        <w:t>unkto</w:t>
      </w:r>
      <w:r w:rsidR="00BD646A" w:rsidRPr="00D555F9">
        <w:rPr>
          <w:rFonts w:ascii="Calibri" w:hAnsi="Calibri" w:cs="Calibri"/>
          <w:sz w:val="20"/>
          <w:szCs w:val="20"/>
        </w:rPr>
        <w:t xml:space="preserve"> (ii) p</w:t>
      </w:r>
      <w:r w:rsidR="005E08D4" w:rsidRPr="00D555F9">
        <w:rPr>
          <w:rFonts w:ascii="Calibri" w:hAnsi="Calibri" w:cs="Calibri"/>
          <w:sz w:val="20"/>
          <w:szCs w:val="20"/>
        </w:rPr>
        <w:t>apunktyje</w:t>
      </w:r>
      <w:r w:rsidR="00BD646A" w:rsidRPr="00D555F9">
        <w:rPr>
          <w:rFonts w:ascii="Calibri" w:hAnsi="Calibri" w:cs="Calibri"/>
          <w:sz w:val="20"/>
          <w:szCs w:val="20"/>
        </w:rPr>
        <w:t xml:space="preserve"> </w:t>
      </w:r>
      <w:r w:rsidR="00306231" w:rsidRPr="00D555F9">
        <w:rPr>
          <w:rFonts w:ascii="Calibri" w:hAnsi="Calibri" w:cs="Calibri"/>
          <w:sz w:val="20"/>
          <w:szCs w:val="20"/>
        </w:rPr>
        <w:t>n</w:t>
      </w:r>
      <w:r w:rsidR="00BD646A" w:rsidRPr="00D555F9">
        <w:rPr>
          <w:rFonts w:ascii="Calibri" w:hAnsi="Calibri" w:cs="Calibri"/>
          <w:sz w:val="20"/>
          <w:szCs w:val="20"/>
        </w:rPr>
        <w:t>urodytų išlaidų</w:t>
      </w:r>
      <w:r w:rsidRPr="00D555F9">
        <w:rPr>
          <w:rFonts w:ascii="Calibri" w:hAnsi="Calibri" w:cs="Calibri"/>
          <w:sz w:val="20"/>
          <w:szCs w:val="20"/>
        </w:rPr>
        <w:t xml:space="preserve">, </w:t>
      </w:r>
      <w:r w:rsidR="00306231" w:rsidRPr="00D555F9">
        <w:rPr>
          <w:rFonts w:ascii="Calibri" w:hAnsi="Calibri" w:cs="Calibri"/>
          <w:sz w:val="20"/>
          <w:szCs w:val="20"/>
        </w:rPr>
        <w:t xml:space="preserve">ne vėliau nei iki </w:t>
      </w:r>
      <w:r w:rsidR="002A6677" w:rsidRPr="00D555F9">
        <w:rPr>
          <w:rFonts w:ascii="Calibri" w:hAnsi="Calibri" w:cs="Calibri"/>
          <w:sz w:val="20"/>
          <w:szCs w:val="20"/>
        </w:rPr>
        <w:t>7</w:t>
      </w:r>
      <w:r w:rsidR="00306231" w:rsidRPr="00D555F9">
        <w:rPr>
          <w:rFonts w:ascii="Calibri" w:hAnsi="Calibri" w:cs="Calibri"/>
          <w:sz w:val="20"/>
          <w:szCs w:val="20"/>
        </w:rPr>
        <w:t xml:space="preserve"> (</w:t>
      </w:r>
      <w:r w:rsidR="002A6677" w:rsidRPr="00D555F9">
        <w:rPr>
          <w:rFonts w:ascii="Calibri" w:hAnsi="Calibri" w:cs="Calibri"/>
          <w:sz w:val="20"/>
          <w:szCs w:val="20"/>
        </w:rPr>
        <w:t>septin</w:t>
      </w:r>
      <w:r w:rsidR="002044C7" w:rsidRPr="00D555F9">
        <w:rPr>
          <w:rFonts w:ascii="Calibri" w:hAnsi="Calibri" w:cs="Calibri"/>
          <w:sz w:val="20"/>
          <w:szCs w:val="20"/>
        </w:rPr>
        <w:t>tos</w:t>
      </w:r>
      <w:r w:rsidR="00306231" w:rsidRPr="00D555F9">
        <w:rPr>
          <w:rFonts w:ascii="Calibri" w:hAnsi="Calibri" w:cs="Calibri"/>
          <w:sz w:val="20"/>
          <w:szCs w:val="20"/>
        </w:rPr>
        <w:t xml:space="preserve">) kito kalendorinio mėnesio dienos </w:t>
      </w:r>
      <w:r w:rsidRPr="00D555F9">
        <w:rPr>
          <w:rFonts w:ascii="Calibri" w:hAnsi="Calibri" w:cs="Calibri"/>
          <w:sz w:val="20"/>
          <w:szCs w:val="20"/>
        </w:rPr>
        <w:t xml:space="preserve">Rangovas pateikia Užsakovui detalų </w:t>
      </w:r>
      <w:r w:rsidR="00306231" w:rsidRPr="00D555F9">
        <w:rPr>
          <w:rFonts w:ascii="Calibri" w:hAnsi="Calibri" w:cs="Calibri"/>
          <w:sz w:val="20"/>
          <w:szCs w:val="20"/>
        </w:rPr>
        <w:t xml:space="preserve">per praėjusį kalendorinį mėnesį patirtų išlaidų </w:t>
      </w:r>
      <w:r w:rsidRPr="00D555F9">
        <w:rPr>
          <w:rFonts w:ascii="Calibri" w:hAnsi="Calibri" w:cs="Calibri"/>
          <w:sz w:val="20"/>
          <w:szCs w:val="20"/>
        </w:rPr>
        <w:t>apskaičiavimą ir pagrindimą. Užsakovas ne vėliau kaip per 7</w:t>
      </w:r>
      <w:r w:rsidR="00BD646A" w:rsidRPr="00D555F9">
        <w:rPr>
          <w:rFonts w:ascii="Calibri" w:hAnsi="Calibri" w:cs="Calibri"/>
          <w:sz w:val="20"/>
          <w:szCs w:val="20"/>
        </w:rPr>
        <w:t xml:space="preserve"> (septynias)</w:t>
      </w:r>
      <w:r w:rsidRPr="00D555F9">
        <w:rPr>
          <w:rFonts w:ascii="Calibri" w:hAnsi="Calibri" w:cs="Calibri"/>
          <w:sz w:val="20"/>
          <w:szCs w:val="20"/>
        </w:rPr>
        <w:t xml:space="preserve"> darbo dienas turi raštu patvirtinti apskaičiuotas sumas arba pateikti motyvuotą atsisakymą tai padaryti. Užsakovui raštu patvirtinus apskaičiuotas sumas, Rangovas </w:t>
      </w:r>
      <w:r w:rsidR="00306231" w:rsidRPr="00D555F9">
        <w:rPr>
          <w:rFonts w:ascii="Calibri" w:hAnsi="Calibri" w:cs="Calibri"/>
          <w:sz w:val="20"/>
          <w:szCs w:val="20"/>
        </w:rPr>
        <w:t xml:space="preserve">ne vėliau nei iki </w:t>
      </w:r>
      <w:r w:rsidR="00B43269" w:rsidRPr="00D555F9">
        <w:rPr>
          <w:rFonts w:ascii="Calibri" w:hAnsi="Calibri" w:cs="Calibri"/>
          <w:sz w:val="20"/>
          <w:szCs w:val="20"/>
        </w:rPr>
        <w:t>25</w:t>
      </w:r>
      <w:r w:rsidR="00306231" w:rsidRPr="00D555F9">
        <w:rPr>
          <w:rFonts w:ascii="Calibri" w:hAnsi="Calibri" w:cs="Calibri"/>
          <w:sz w:val="20"/>
          <w:szCs w:val="20"/>
        </w:rPr>
        <w:t xml:space="preserve"> (</w:t>
      </w:r>
      <w:r w:rsidR="00546D2C" w:rsidRPr="00D555F9">
        <w:rPr>
          <w:rFonts w:ascii="Calibri" w:hAnsi="Calibri" w:cs="Calibri"/>
          <w:sz w:val="20"/>
          <w:szCs w:val="20"/>
        </w:rPr>
        <w:t>dvidešimt penktos</w:t>
      </w:r>
      <w:r w:rsidR="00306231" w:rsidRPr="00D555F9">
        <w:rPr>
          <w:rFonts w:ascii="Calibri" w:hAnsi="Calibri" w:cs="Calibri"/>
          <w:sz w:val="20"/>
          <w:szCs w:val="20"/>
        </w:rPr>
        <w:t xml:space="preserve">) </w:t>
      </w:r>
      <w:r w:rsidR="00214883" w:rsidRPr="00D555F9">
        <w:rPr>
          <w:rFonts w:ascii="Calibri" w:hAnsi="Calibri" w:cs="Calibri"/>
          <w:sz w:val="20"/>
          <w:szCs w:val="20"/>
        </w:rPr>
        <w:t xml:space="preserve">mėnesio </w:t>
      </w:r>
      <w:r w:rsidR="00306231" w:rsidRPr="00D555F9">
        <w:rPr>
          <w:rFonts w:ascii="Calibri" w:hAnsi="Calibri" w:cs="Calibri"/>
          <w:sz w:val="20"/>
          <w:szCs w:val="20"/>
        </w:rPr>
        <w:t xml:space="preserve">dienos </w:t>
      </w:r>
      <w:r w:rsidRPr="00D555F9">
        <w:rPr>
          <w:rFonts w:ascii="Calibri" w:hAnsi="Calibri" w:cs="Calibri"/>
          <w:sz w:val="20"/>
          <w:szCs w:val="20"/>
        </w:rPr>
        <w:t>pateikia Užsakovui sąskaitą</w:t>
      </w:r>
      <w:r w:rsidR="005821BC" w:rsidRPr="00D555F9">
        <w:rPr>
          <w:rFonts w:ascii="Calibri" w:hAnsi="Calibri" w:cs="Calibri"/>
          <w:sz w:val="20"/>
          <w:szCs w:val="20"/>
        </w:rPr>
        <w:t xml:space="preserve"> </w:t>
      </w:r>
      <w:r w:rsidRPr="00D555F9">
        <w:rPr>
          <w:rFonts w:ascii="Calibri" w:hAnsi="Calibri" w:cs="Calibri"/>
          <w:sz w:val="20"/>
          <w:szCs w:val="20"/>
        </w:rPr>
        <w:t>faktūrą atitinkamai sumai kartu su pagrindžiančiais dokumentais. Užsakovas šią sumą turi sumokėti per Bendrųjų sąlygų 2.2.4 punkte nustatytą terminą.</w:t>
      </w:r>
    </w:p>
    <w:p w14:paraId="65804E7A" w14:textId="77777777" w:rsidR="00EA52FA" w:rsidRPr="00D555F9" w:rsidRDefault="00EA52FA" w:rsidP="00525849">
      <w:pPr>
        <w:tabs>
          <w:tab w:val="left" w:pos="851"/>
        </w:tabs>
        <w:spacing w:after="0" w:line="240" w:lineRule="auto"/>
        <w:jc w:val="both"/>
        <w:rPr>
          <w:rFonts w:ascii="Calibri" w:hAnsi="Calibri" w:cs="Calibri"/>
          <w:sz w:val="20"/>
          <w:szCs w:val="20"/>
        </w:rPr>
      </w:pPr>
    </w:p>
    <w:p w14:paraId="064F9D7A" w14:textId="0CEBC29A" w:rsidR="00EA52FA" w:rsidRPr="00D555F9" w:rsidRDefault="00EA52FA"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1.12.4.</w:t>
      </w:r>
      <w:r w:rsidRPr="00D555F9">
        <w:rPr>
          <w:rFonts w:ascii="Calibri" w:hAnsi="Calibri" w:cs="Calibri"/>
          <w:sz w:val="20"/>
          <w:szCs w:val="20"/>
        </w:rPr>
        <w:tab/>
        <w:t>Užsakovas turi teisę duoti Rangovui nurodymą sustabdyti Darbus ar bet kurios jų dalies vykdymą, jei nustatomi</w:t>
      </w:r>
      <w:r w:rsidR="00DF7120" w:rsidRPr="00D555F9">
        <w:rPr>
          <w:rFonts w:ascii="Calibri" w:hAnsi="Calibri" w:cs="Calibri"/>
          <w:sz w:val="20"/>
          <w:szCs w:val="20"/>
        </w:rPr>
        <w:t xml:space="preserve"> </w:t>
      </w:r>
      <w:r w:rsidR="00E26E46" w:rsidRPr="00D555F9">
        <w:rPr>
          <w:rFonts w:ascii="Calibri" w:hAnsi="Calibri" w:cs="Calibri"/>
          <w:sz w:val="20"/>
          <w:szCs w:val="20"/>
        </w:rPr>
        <w:t>Sutarties ir/ar teisės aktų</w:t>
      </w:r>
      <w:r w:rsidRPr="00D555F9">
        <w:rPr>
          <w:rFonts w:ascii="Calibri" w:hAnsi="Calibri" w:cs="Calibri"/>
          <w:sz w:val="20"/>
          <w:szCs w:val="20"/>
        </w:rPr>
        <w:t xml:space="preserve"> pažeidimai, t. y.</w:t>
      </w:r>
      <w:r w:rsidR="00D46547" w:rsidRPr="00D555F9">
        <w:rPr>
          <w:rFonts w:ascii="Calibri" w:hAnsi="Calibri" w:cs="Calibri"/>
          <w:sz w:val="20"/>
          <w:szCs w:val="20"/>
        </w:rPr>
        <w:t>,</w:t>
      </w:r>
      <w:r w:rsidRPr="00D555F9">
        <w:rPr>
          <w:rFonts w:ascii="Calibri" w:hAnsi="Calibri" w:cs="Calibri"/>
          <w:sz w:val="20"/>
          <w:szCs w:val="20"/>
        </w:rPr>
        <w:t xml:space="preserve"> dėl priežasčių, priklausančių nuo paties Rangovo</w:t>
      </w:r>
      <w:r w:rsidR="00560174" w:rsidRPr="00D555F9">
        <w:rPr>
          <w:rFonts w:ascii="Calibri" w:hAnsi="Calibri" w:cs="Calibri"/>
          <w:sz w:val="20"/>
          <w:szCs w:val="20"/>
        </w:rPr>
        <w:t xml:space="preserve"> -</w:t>
      </w:r>
      <w:r w:rsidRPr="00D555F9">
        <w:rPr>
          <w:rFonts w:ascii="Calibri" w:hAnsi="Calibri" w:cs="Calibri"/>
          <w:sz w:val="20"/>
          <w:szCs w:val="20"/>
        </w:rPr>
        <w:t xml:space="preserve"> tokių kaip </w:t>
      </w:r>
      <w:r w:rsidR="002D5355" w:rsidRPr="00D555F9">
        <w:rPr>
          <w:rFonts w:ascii="Calibri" w:hAnsi="Calibri" w:cs="Calibri"/>
          <w:sz w:val="20"/>
          <w:szCs w:val="20"/>
        </w:rPr>
        <w:t>Da</w:t>
      </w:r>
      <w:r w:rsidR="00632C0D" w:rsidRPr="00D555F9">
        <w:rPr>
          <w:rFonts w:ascii="Calibri" w:hAnsi="Calibri" w:cs="Calibri"/>
          <w:sz w:val="20"/>
          <w:szCs w:val="20"/>
        </w:rPr>
        <w:t>r</w:t>
      </w:r>
      <w:r w:rsidR="002D5355" w:rsidRPr="00D555F9">
        <w:rPr>
          <w:rFonts w:ascii="Calibri" w:hAnsi="Calibri" w:cs="Calibri"/>
          <w:sz w:val="20"/>
          <w:szCs w:val="20"/>
        </w:rPr>
        <w:t xml:space="preserve">bų </w:t>
      </w:r>
      <w:r w:rsidR="004A28DA" w:rsidRPr="00D555F9">
        <w:rPr>
          <w:rFonts w:ascii="Calibri" w:hAnsi="Calibri" w:cs="Calibri"/>
          <w:sz w:val="20"/>
          <w:szCs w:val="20"/>
        </w:rPr>
        <w:t xml:space="preserve">defektai </w:t>
      </w:r>
      <w:r w:rsidR="00EA276A" w:rsidRPr="00D555F9">
        <w:rPr>
          <w:rFonts w:ascii="Calibri" w:hAnsi="Calibri" w:cs="Calibri"/>
          <w:sz w:val="20"/>
          <w:szCs w:val="20"/>
        </w:rPr>
        <w:t>ir (</w:t>
      </w:r>
      <w:r w:rsidR="004A28DA" w:rsidRPr="00D555F9">
        <w:rPr>
          <w:rFonts w:ascii="Calibri" w:hAnsi="Calibri" w:cs="Calibri"/>
          <w:sz w:val="20"/>
          <w:szCs w:val="20"/>
        </w:rPr>
        <w:t>ar</w:t>
      </w:r>
      <w:r w:rsidR="00EA276A" w:rsidRPr="00D555F9">
        <w:rPr>
          <w:rFonts w:ascii="Calibri" w:hAnsi="Calibri" w:cs="Calibri"/>
          <w:sz w:val="20"/>
          <w:szCs w:val="20"/>
        </w:rPr>
        <w:t>)</w:t>
      </w:r>
      <w:r w:rsidR="004A28DA" w:rsidRPr="00D555F9">
        <w:rPr>
          <w:rFonts w:ascii="Calibri" w:hAnsi="Calibri" w:cs="Calibri"/>
          <w:sz w:val="20"/>
          <w:szCs w:val="20"/>
        </w:rPr>
        <w:t xml:space="preserve"> tr</w:t>
      </w:r>
      <w:r w:rsidR="00EA276A" w:rsidRPr="00D555F9">
        <w:rPr>
          <w:rFonts w:ascii="Calibri" w:hAnsi="Calibri" w:cs="Calibri"/>
          <w:sz w:val="20"/>
          <w:szCs w:val="20"/>
        </w:rPr>
        <w:t>ū</w:t>
      </w:r>
      <w:r w:rsidR="004A28DA" w:rsidRPr="00D555F9">
        <w:rPr>
          <w:rFonts w:ascii="Calibri" w:hAnsi="Calibri" w:cs="Calibri"/>
          <w:sz w:val="20"/>
          <w:szCs w:val="20"/>
        </w:rPr>
        <w:t>kumai</w:t>
      </w:r>
      <w:r w:rsidRPr="00D555F9">
        <w:rPr>
          <w:rFonts w:ascii="Calibri" w:hAnsi="Calibri" w:cs="Calibri"/>
          <w:sz w:val="20"/>
          <w:szCs w:val="20"/>
        </w:rPr>
        <w:t>,</w:t>
      </w:r>
      <w:r w:rsidR="00FB0470" w:rsidRPr="00D555F9">
        <w:rPr>
          <w:rFonts w:ascii="Calibri" w:hAnsi="Calibri" w:cs="Calibri"/>
          <w:sz w:val="20"/>
          <w:szCs w:val="20"/>
        </w:rPr>
        <w:t xml:space="preserve"> </w:t>
      </w:r>
      <w:r w:rsidR="00816212" w:rsidRPr="00D555F9">
        <w:rPr>
          <w:rFonts w:ascii="Calibri" w:hAnsi="Calibri" w:cs="Calibri"/>
          <w:sz w:val="20"/>
          <w:szCs w:val="20"/>
        </w:rPr>
        <w:t xml:space="preserve">ne pagal Sutarties sąlygas ir/ar Teisės aktų reikalavimus </w:t>
      </w:r>
      <w:r w:rsidRPr="00D555F9">
        <w:rPr>
          <w:rFonts w:ascii="Calibri" w:hAnsi="Calibri" w:cs="Calibri"/>
          <w:sz w:val="20"/>
          <w:szCs w:val="20"/>
        </w:rPr>
        <w:t>atlikti ar atliekami Darbai ar panaudotos</w:t>
      </w:r>
      <w:r w:rsidR="00A64373" w:rsidRPr="00D555F9">
        <w:rPr>
          <w:rFonts w:ascii="Calibri" w:hAnsi="Calibri" w:cs="Calibri"/>
          <w:sz w:val="20"/>
          <w:szCs w:val="20"/>
        </w:rPr>
        <w:t xml:space="preserve"> (</w:t>
      </w:r>
      <w:r w:rsidR="00A23814" w:rsidRPr="00D555F9">
        <w:rPr>
          <w:rFonts w:ascii="Calibri" w:hAnsi="Calibri" w:cs="Calibri"/>
          <w:sz w:val="20"/>
          <w:szCs w:val="20"/>
        </w:rPr>
        <w:t>ketinama naudoti)</w:t>
      </w:r>
      <w:r w:rsidRPr="00D555F9">
        <w:rPr>
          <w:rFonts w:ascii="Calibri" w:hAnsi="Calibri" w:cs="Calibri"/>
          <w:sz w:val="20"/>
          <w:szCs w:val="20"/>
        </w:rPr>
        <w:t xml:space="preserve"> nekokybiškos</w:t>
      </w:r>
      <w:r w:rsidR="00CB63FA" w:rsidRPr="00D555F9">
        <w:rPr>
          <w:rFonts w:ascii="Calibri" w:hAnsi="Calibri" w:cs="Calibri"/>
          <w:sz w:val="20"/>
          <w:szCs w:val="20"/>
        </w:rPr>
        <w:t>, Sutarties sąlygų neatitinkančios</w:t>
      </w:r>
      <w:r w:rsidRPr="00D555F9">
        <w:rPr>
          <w:rFonts w:ascii="Calibri" w:hAnsi="Calibri" w:cs="Calibri"/>
          <w:sz w:val="20"/>
          <w:szCs w:val="20"/>
        </w:rPr>
        <w:t xml:space="preserve"> </w:t>
      </w:r>
      <w:r w:rsidR="008762A9" w:rsidRPr="00D555F9">
        <w:rPr>
          <w:rFonts w:ascii="Calibri" w:hAnsi="Calibri" w:cs="Calibri"/>
          <w:sz w:val="20"/>
          <w:szCs w:val="20"/>
        </w:rPr>
        <w:t>M</w:t>
      </w:r>
      <w:r w:rsidRPr="00D555F9">
        <w:rPr>
          <w:rFonts w:ascii="Calibri" w:hAnsi="Calibri" w:cs="Calibri"/>
          <w:sz w:val="20"/>
          <w:szCs w:val="20"/>
        </w:rPr>
        <w:t>edžiagos, darbų saugos pažeidimai, Rangovo ar subrangovų ar jų darbuotojų kvalifikacijos trūkumas, specialistų ar subrangovų keitimo ar naujų samdymo tvarkos nesilaikymas, Sutikimo ar kitų privalomų sutikimų, leidimų, suderinimų neturėjimas, Sutartyje numatytų draudimų neturėjimas (įskaitant turėtų draudimų galiojimo pasibaigim</w:t>
      </w:r>
      <w:r w:rsidR="00560174" w:rsidRPr="00D555F9">
        <w:rPr>
          <w:rFonts w:ascii="Calibri" w:hAnsi="Calibri" w:cs="Calibri"/>
          <w:sz w:val="20"/>
          <w:szCs w:val="20"/>
        </w:rPr>
        <w:t>ą</w:t>
      </w:r>
      <w:r w:rsidRPr="00D555F9">
        <w:rPr>
          <w:rFonts w:ascii="Calibri" w:hAnsi="Calibri" w:cs="Calibri"/>
          <w:sz w:val="20"/>
          <w:szCs w:val="20"/>
        </w:rPr>
        <w:t>), Darbų ar bet kokios jų dalies, Rangovo ar subrangovų ar jų darbuotojų neatitikimas nacionalinio saugumo reikalavimų</w:t>
      </w:r>
      <w:r w:rsidR="008F56B9" w:rsidRPr="00D555F9">
        <w:rPr>
          <w:rFonts w:ascii="Calibri" w:hAnsi="Calibri" w:cs="Calibri"/>
          <w:sz w:val="20"/>
          <w:szCs w:val="20"/>
        </w:rPr>
        <w:t xml:space="preserve"> ar Kilmės reikalavimų</w:t>
      </w:r>
      <w:r w:rsidRPr="00D555F9">
        <w:rPr>
          <w:rFonts w:ascii="Calibri" w:hAnsi="Calibri" w:cs="Calibri"/>
          <w:sz w:val="20"/>
          <w:szCs w:val="20"/>
        </w:rPr>
        <w:t xml:space="preserve">, kitų Sutartyje ar Teisės aktuose numatytų reikalavimų, dėl kurių negali būti atliekami Darbai ar jų dalis, ir pan. </w:t>
      </w:r>
    </w:p>
    <w:p w14:paraId="37590E2A" w14:textId="77777777" w:rsidR="00EA52FA" w:rsidRPr="00D555F9" w:rsidRDefault="00EA52FA" w:rsidP="00525849">
      <w:pPr>
        <w:tabs>
          <w:tab w:val="left" w:pos="851"/>
        </w:tabs>
        <w:spacing w:after="0" w:line="240" w:lineRule="auto"/>
        <w:jc w:val="both"/>
        <w:rPr>
          <w:rFonts w:ascii="Calibri" w:hAnsi="Calibri" w:cs="Calibri"/>
          <w:sz w:val="20"/>
          <w:szCs w:val="20"/>
        </w:rPr>
      </w:pPr>
    </w:p>
    <w:p w14:paraId="6E81279D" w14:textId="77777777" w:rsidR="00EA52FA" w:rsidRPr="00D555F9" w:rsidRDefault="00EA52FA"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1.12.5.</w:t>
      </w:r>
      <w:r w:rsidRPr="00D555F9">
        <w:rPr>
          <w:rFonts w:ascii="Calibri" w:hAnsi="Calibri" w:cs="Calibri"/>
          <w:sz w:val="20"/>
          <w:szCs w:val="20"/>
        </w:rPr>
        <w:tab/>
        <w:t>Dėl Bendrųjų sąlygų 1.12.4 punkte nurodytų priežasčių Darbai turi būti sustabdyti iki kol bus pašalinti atitinkami pažeidimai, bus imtasi pagrįstų priemonių užtikrinti, kad šie pažeidimai nepasikartotų ateityje, ir bus gautas Užsakovo pritarimas tęsti Darbus ar jų dalį.</w:t>
      </w:r>
    </w:p>
    <w:p w14:paraId="6BD9A160" w14:textId="77777777" w:rsidR="00EA52FA" w:rsidRPr="00D555F9" w:rsidRDefault="00EA52FA" w:rsidP="00525849">
      <w:pPr>
        <w:tabs>
          <w:tab w:val="left" w:pos="851"/>
        </w:tabs>
        <w:spacing w:after="0" w:line="240" w:lineRule="auto"/>
        <w:jc w:val="both"/>
        <w:rPr>
          <w:rFonts w:ascii="Calibri" w:hAnsi="Calibri" w:cs="Calibri"/>
          <w:sz w:val="20"/>
          <w:szCs w:val="20"/>
        </w:rPr>
      </w:pPr>
    </w:p>
    <w:p w14:paraId="1710DD15" w14:textId="4B9555CD" w:rsidR="00EA52FA" w:rsidRPr="00D555F9" w:rsidRDefault="00EA52FA"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1.12.6.</w:t>
      </w:r>
      <w:r w:rsidRPr="00D555F9">
        <w:rPr>
          <w:rFonts w:ascii="Calibri" w:hAnsi="Calibri" w:cs="Calibri"/>
          <w:sz w:val="20"/>
          <w:szCs w:val="20"/>
        </w:rPr>
        <w:tab/>
        <w:t xml:space="preserve">Sustabdžius Darbus dėl Bendrųjų sąlygų 1.12.4 punkte nurodytų priežasčių laikoma, kad Darbai stabdomi dėl Rangovo kaltės ir Rangovas neturi teisės reikalauti galutinio Darbų atlikimo termino pratęsimo ir (ar) </w:t>
      </w:r>
      <w:r w:rsidR="00560174" w:rsidRPr="00D555F9">
        <w:rPr>
          <w:rFonts w:ascii="Calibri" w:hAnsi="Calibri" w:cs="Calibri"/>
          <w:sz w:val="20"/>
          <w:szCs w:val="20"/>
        </w:rPr>
        <w:t xml:space="preserve">dėl sustabdymo patirtų </w:t>
      </w:r>
      <w:r w:rsidRPr="00D555F9">
        <w:rPr>
          <w:rFonts w:ascii="Calibri" w:hAnsi="Calibri" w:cs="Calibri"/>
          <w:sz w:val="20"/>
          <w:szCs w:val="20"/>
        </w:rPr>
        <w:t>išlaidų kompensavimo.</w:t>
      </w:r>
    </w:p>
    <w:p w14:paraId="7CFE362F" w14:textId="77777777" w:rsidR="00EA52FA" w:rsidRPr="00D555F9" w:rsidRDefault="00EA52FA" w:rsidP="00525849">
      <w:pPr>
        <w:tabs>
          <w:tab w:val="left" w:pos="851"/>
        </w:tabs>
        <w:spacing w:after="0" w:line="240" w:lineRule="auto"/>
        <w:jc w:val="both"/>
        <w:rPr>
          <w:rFonts w:ascii="Calibri" w:hAnsi="Calibri" w:cs="Calibri"/>
          <w:sz w:val="20"/>
          <w:szCs w:val="20"/>
        </w:rPr>
      </w:pPr>
    </w:p>
    <w:p w14:paraId="3F7194D2" w14:textId="3EC6BB43" w:rsidR="00EA52FA" w:rsidRPr="00D555F9" w:rsidRDefault="00EA52FA"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1.12.7.</w:t>
      </w:r>
      <w:r w:rsidRPr="00D555F9">
        <w:rPr>
          <w:rFonts w:ascii="Calibri" w:hAnsi="Calibri" w:cs="Calibri"/>
          <w:sz w:val="20"/>
          <w:szCs w:val="20"/>
        </w:rPr>
        <w:tab/>
        <w:t xml:space="preserve">Sustabdžius Darbus ar jų dalį dėl Bendrųjų sąlygų 1.12.4 punkte nurodytų priežasčių, stabdomas </w:t>
      </w:r>
      <w:r w:rsidR="00560174" w:rsidRPr="00D555F9">
        <w:rPr>
          <w:rFonts w:ascii="Calibri" w:hAnsi="Calibri" w:cs="Calibri"/>
          <w:sz w:val="20"/>
          <w:szCs w:val="20"/>
        </w:rPr>
        <w:t xml:space="preserve">Užsakovo </w:t>
      </w:r>
      <w:r w:rsidRPr="00D555F9">
        <w:rPr>
          <w:rFonts w:ascii="Calibri" w:hAnsi="Calibri" w:cs="Calibri"/>
          <w:sz w:val="20"/>
          <w:szCs w:val="20"/>
        </w:rPr>
        <w:t>sutartinių įsipareigojimų, susijusių su Tarpinių perdavimo aktų pasirašymu bei apmokėjimu už atliktus Darbus (kiek tai susiję su sustabdytais Darbais ar atitinkama jų dalimi), vykdymas (kiek tai susiję su sustabdytų Darbų dalimi).</w:t>
      </w:r>
    </w:p>
    <w:p w14:paraId="03671DED" w14:textId="77777777" w:rsidR="00EA52FA" w:rsidRPr="00D555F9" w:rsidRDefault="00EA52FA" w:rsidP="00525849">
      <w:pPr>
        <w:tabs>
          <w:tab w:val="left" w:pos="567"/>
          <w:tab w:val="left" w:pos="851"/>
        </w:tabs>
        <w:spacing w:after="0" w:line="240" w:lineRule="auto"/>
        <w:jc w:val="both"/>
        <w:rPr>
          <w:rFonts w:ascii="Calibri" w:hAnsi="Calibri" w:cs="Calibri"/>
          <w:sz w:val="20"/>
          <w:szCs w:val="20"/>
        </w:rPr>
      </w:pPr>
    </w:p>
    <w:p w14:paraId="25F3B436" w14:textId="77777777" w:rsidR="00EA52FA" w:rsidRPr="00D555F9" w:rsidRDefault="00EA52FA"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1.12.8.</w:t>
      </w:r>
      <w:r w:rsidRPr="00D555F9">
        <w:rPr>
          <w:rFonts w:ascii="Calibri" w:hAnsi="Calibri" w:cs="Calibri"/>
          <w:sz w:val="20"/>
          <w:szCs w:val="20"/>
        </w:rPr>
        <w:tab/>
        <w:t>Apie Rangovo sutartinių įsipareigojimų (ar jų dalies) vykdymo sustabdymą Užsakovas Rangovą informuoja raštu Sutartyje nustatytais būdais ir tvarka.</w:t>
      </w:r>
    </w:p>
    <w:p w14:paraId="11554E6B" w14:textId="77777777" w:rsidR="00EA52FA" w:rsidRPr="00D555F9" w:rsidRDefault="00EA52FA" w:rsidP="00DB3EB1">
      <w:pPr>
        <w:tabs>
          <w:tab w:val="left" w:pos="567"/>
        </w:tabs>
        <w:spacing w:after="0" w:line="240" w:lineRule="auto"/>
        <w:jc w:val="both"/>
        <w:rPr>
          <w:rFonts w:ascii="Calibri" w:hAnsi="Calibri" w:cs="Calibri"/>
          <w:sz w:val="20"/>
          <w:szCs w:val="20"/>
        </w:rPr>
      </w:pPr>
    </w:p>
    <w:p w14:paraId="10AE0756" w14:textId="77777777" w:rsidR="00EA52FA" w:rsidRPr="00D555F9" w:rsidRDefault="00EA52FA" w:rsidP="00D555F9">
      <w:pPr>
        <w:pStyle w:val="ListParagraph"/>
        <w:numPr>
          <w:ilvl w:val="1"/>
          <w:numId w:val="31"/>
        </w:numPr>
        <w:tabs>
          <w:tab w:val="left" w:pos="851"/>
        </w:tabs>
        <w:spacing w:after="0" w:line="240" w:lineRule="auto"/>
        <w:ind w:left="0" w:firstLine="0"/>
        <w:jc w:val="both"/>
        <w:rPr>
          <w:rFonts w:ascii="Calibri" w:hAnsi="Calibri" w:cs="Calibri"/>
          <w:b/>
          <w:bCs/>
          <w:sz w:val="20"/>
          <w:szCs w:val="20"/>
        </w:rPr>
      </w:pPr>
      <w:r w:rsidRPr="00D555F9">
        <w:rPr>
          <w:rFonts w:ascii="Calibri" w:hAnsi="Calibri" w:cs="Calibri"/>
          <w:b/>
          <w:bCs/>
          <w:sz w:val="20"/>
          <w:szCs w:val="20"/>
        </w:rPr>
        <w:t>Darbų kokybė ir Rangovo garantiniai įsipareigojimai</w:t>
      </w:r>
    </w:p>
    <w:p w14:paraId="7F5C2503" w14:textId="77777777" w:rsidR="008F550B" w:rsidRPr="00D555F9" w:rsidRDefault="008F550B" w:rsidP="008F550B">
      <w:pPr>
        <w:pStyle w:val="ListParagraph"/>
        <w:tabs>
          <w:tab w:val="left" w:pos="567"/>
        </w:tabs>
        <w:spacing w:after="0" w:line="240" w:lineRule="auto"/>
        <w:ind w:left="1650"/>
        <w:jc w:val="both"/>
        <w:rPr>
          <w:rFonts w:ascii="Calibri" w:hAnsi="Calibri" w:cs="Calibri"/>
          <w:sz w:val="20"/>
          <w:szCs w:val="20"/>
        </w:rPr>
      </w:pPr>
    </w:p>
    <w:p w14:paraId="0D04DBD4" w14:textId="0492A17A" w:rsidR="00EA52FA" w:rsidRPr="00D555F9" w:rsidRDefault="00EA52FA"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 xml:space="preserve">1.13.1. </w:t>
      </w:r>
      <w:r w:rsidR="0083631C" w:rsidRPr="00D555F9">
        <w:rPr>
          <w:rFonts w:ascii="Calibri" w:hAnsi="Calibri" w:cs="Calibri"/>
          <w:sz w:val="20"/>
          <w:szCs w:val="20"/>
        </w:rPr>
        <w:tab/>
      </w:r>
      <w:r w:rsidRPr="00D555F9">
        <w:rPr>
          <w:rFonts w:ascii="Calibri" w:hAnsi="Calibri" w:cs="Calibri"/>
          <w:sz w:val="20"/>
          <w:szCs w:val="20"/>
        </w:rPr>
        <w:t>Rangovas įsipareigoja nedelsdamas pašalinti visus Darbų trūkumus</w:t>
      </w:r>
      <w:r w:rsidR="00B11C42" w:rsidRPr="00D555F9">
        <w:rPr>
          <w:rFonts w:ascii="Calibri" w:hAnsi="Calibri" w:cs="Calibri"/>
          <w:sz w:val="20"/>
          <w:szCs w:val="20"/>
        </w:rPr>
        <w:t xml:space="preserve"> ir (ar) defektus</w:t>
      </w:r>
      <w:r w:rsidRPr="00D555F9">
        <w:rPr>
          <w:rFonts w:ascii="Calibri" w:hAnsi="Calibri" w:cs="Calibri"/>
          <w:sz w:val="20"/>
          <w:szCs w:val="20"/>
        </w:rPr>
        <w:t xml:space="preserve">, kurie nustatomi Sutarties vykdymo metu, bei informuoti Užsakovą apie visas aplinkybes, </w:t>
      </w:r>
      <w:r w:rsidRPr="00D555F9">
        <w:rPr>
          <w:rFonts w:ascii="Calibri" w:hAnsi="Calibri" w:cs="Calibri"/>
          <w:sz w:val="20"/>
          <w:szCs w:val="20"/>
        </w:rPr>
        <w:t>turinčias arba galinčias turėti įtakos tinkamam Sutarties vykdymui. Trūkumai</w:t>
      </w:r>
      <w:r w:rsidR="00A2604B" w:rsidRPr="00D555F9">
        <w:rPr>
          <w:rFonts w:ascii="Calibri" w:hAnsi="Calibri" w:cs="Calibri"/>
          <w:sz w:val="20"/>
          <w:szCs w:val="20"/>
        </w:rPr>
        <w:t xml:space="preserve"> ir (ar) defekt</w:t>
      </w:r>
      <w:r w:rsidR="005B5CE7" w:rsidRPr="00D555F9">
        <w:rPr>
          <w:rFonts w:ascii="Calibri" w:hAnsi="Calibri" w:cs="Calibri"/>
          <w:sz w:val="20"/>
          <w:szCs w:val="20"/>
        </w:rPr>
        <w:t>ai</w:t>
      </w:r>
      <w:r w:rsidRPr="00D555F9">
        <w:rPr>
          <w:rFonts w:ascii="Calibri" w:hAnsi="Calibri" w:cs="Calibri"/>
          <w:sz w:val="20"/>
          <w:szCs w:val="20"/>
        </w:rPr>
        <w:t xml:space="preserve"> privalo būti pašalinti per Užsakovo raštu nurodytą terminą, bet ne vėliau kaip per 10 </w:t>
      </w:r>
      <w:r w:rsidR="00560174" w:rsidRPr="00D555F9">
        <w:rPr>
          <w:rFonts w:ascii="Calibri" w:hAnsi="Calibri" w:cs="Calibri"/>
          <w:sz w:val="20"/>
          <w:szCs w:val="20"/>
        </w:rPr>
        <w:t xml:space="preserve">(dešimt) </w:t>
      </w:r>
      <w:r w:rsidRPr="00D555F9">
        <w:rPr>
          <w:rFonts w:ascii="Calibri" w:hAnsi="Calibri" w:cs="Calibri"/>
          <w:sz w:val="20"/>
          <w:szCs w:val="20"/>
        </w:rPr>
        <w:t>darbo dienų, nebent Specialiosiose sąlygose ir (ar) Pasiūlyme nustatyta kitaip, arba, jeigu Rangovas įrodo, kad nustatytiems trūkumams ir (ar) defektams pašalinti būtinas ilgesnis terminas. Terminas trūkumams</w:t>
      </w:r>
      <w:r w:rsidR="00A2604B" w:rsidRPr="00D555F9">
        <w:rPr>
          <w:rFonts w:ascii="Calibri" w:hAnsi="Calibri" w:cs="Calibri"/>
          <w:sz w:val="20"/>
          <w:szCs w:val="20"/>
        </w:rPr>
        <w:t xml:space="preserve"> ir (ar) defektams</w:t>
      </w:r>
      <w:r w:rsidRPr="00D555F9">
        <w:rPr>
          <w:rFonts w:ascii="Calibri" w:hAnsi="Calibri" w:cs="Calibri"/>
          <w:sz w:val="20"/>
          <w:szCs w:val="20"/>
        </w:rPr>
        <w:t xml:space="preserve"> pašalinti nesudaro pagrindo Sutarties termino pratęsimui ir nepanaikina Rangovo teisės taikyti atsakomybę Rangovui už netinkamai ir nelaiku įvykdytą Sutartį. </w:t>
      </w:r>
    </w:p>
    <w:p w14:paraId="0E7211AF" w14:textId="77777777" w:rsidR="00EA52FA" w:rsidRPr="00D555F9" w:rsidRDefault="00EA52FA" w:rsidP="00525849">
      <w:pPr>
        <w:tabs>
          <w:tab w:val="left" w:pos="851"/>
        </w:tabs>
        <w:spacing w:after="0" w:line="240" w:lineRule="auto"/>
        <w:jc w:val="both"/>
        <w:rPr>
          <w:rFonts w:ascii="Calibri" w:hAnsi="Calibri" w:cs="Calibri"/>
          <w:sz w:val="20"/>
          <w:szCs w:val="20"/>
        </w:rPr>
      </w:pPr>
    </w:p>
    <w:p w14:paraId="491D2CDB" w14:textId="1EDE1A48" w:rsidR="00EA52FA" w:rsidRPr="00D555F9" w:rsidRDefault="00EA52FA" w:rsidP="0083631C">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 xml:space="preserve">1.13.2. </w:t>
      </w:r>
      <w:r w:rsidR="0083631C" w:rsidRPr="00D555F9">
        <w:rPr>
          <w:rFonts w:ascii="Calibri" w:hAnsi="Calibri" w:cs="Calibri"/>
          <w:sz w:val="20"/>
          <w:szCs w:val="20"/>
        </w:rPr>
        <w:tab/>
      </w:r>
      <w:r w:rsidRPr="00D555F9">
        <w:rPr>
          <w:rFonts w:ascii="Calibri" w:hAnsi="Calibri" w:cs="Calibri"/>
          <w:sz w:val="20"/>
          <w:szCs w:val="20"/>
        </w:rPr>
        <w:t xml:space="preserve">Rangovas garantuoja, kad Tarpinių ir (ar) Galutinio perdavimo aktų pasirašymo metu Darbai atitiks Pirkimo dokumentuose ir Sutartyje </w:t>
      </w:r>
      <w:r w:rsidR="00560174" w:rsidRPr="00D555F9">
        <w:rPr>
          <w:rFonts w:ascii="Calibri" w:hAnsi="Calibri" w:cs="Calibri"/>
          <w:sz w:val="20"/>
          <w:szCs w:val="20"/>
        </w:rPr>
        <w:t>nustatytus</w:t>
      </w:r>
      <w:r w:rsidRPr="00D555F9">
        <w:rPr>
          <w:rFonts w:ascii="Calibri" w:hAnsi="Calibri" w:cs="Calibri"/>
          <w:sz w:val="20"/>
          <w:szCs w:val="20"/>
        </w:rPr>
        <w:t xml:space="preserve"> reikalavimus, Teisės aktų reikalavimus bei bus atlikti kokybiškai, be klaidų, kurios panaikintų arba sumažintų jų vertę. </w:t>
      </w:r>
    </w:p>
    <w:p w14:paraId="7F4EB5EE" w14:textId="77777777" w:rsidR="00EA52FA" w:rsidRPr="00D555F9" w:rsidRDefault="00EA52FA" w:rsidP="00525849">
      <w:pPr>
        <w:tabs>
          <w:tab w:val="left" w:pos="851"/>
        </w:tabs>
        <w:spacing w:after="0" w:line="240" w:lineRule="auto"/>
        <w:jc w:val="both"/>
        <w:rPr>
          <w:rFonts w:ascii="Calibri" w:hAnsi="Calibri" w:cs="Calibri"/>
          <w:sz w:val="20"/>
          <w:szCs w:val="20"/>
        </w:rPr>
      </w:pPr>
    </w:p>
    <w:p w14:paraId="09A66CA4" w14:textId="052B426A" w:rsidR="00EA52FA" w:rsidRPr="00D555F9" w:rsidRDefault="00EA52FA" w:rsidP="00D555F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1.13.3.</w:t>
      </w:r>
      <w:r w:rsidR="0083631C" w:rsidRPr="00D555F9">
        <w:rPr>
          <w:rFonts w:ascii="Calibri" w:hAnsi="Calibri" w:cs="Calibri"/>
          <w:sz w:val="20"/>
          <w:szCs w:val="20"/>
        </w:rPr>
        <w:tab/>
      </w:r>
      <w:r w:rsidRPr="00D555F9">
        <w:rPr>
          <w:rFonts w:ascii="Calibri" w:hAnsi="Calibri" w:cs="Calibri"/>
          <w:sz w:val="20"/>
          <w:szCs w:val="20"/>
        </w:rPr>
        <w:t>Jeigu Specialiosiose sąlygose nenustatyta kitaip, Rangovas Darbams (įskaitant, bet neapsiribojant statybos produktus ir Bendrųjų sąlygų 1.8.7 punkte nurodytus darbus) suteikia</w:t>
      </w:r>
      <w:r w:rsidR="008352BA" w:rsidRPr="00D555F9">
        <w:rPr>
          <w:rFonts w:ascii="Calibri" w:hAnsi="Calibri" w:cs="Calibri"/>
          <w:sz w:val="20"/>
          <w:szCs w:val="20"/>
        </w:rPr>
        <w:t xml:space="preserve"> </w:t>
      </w:r>
      <w:r w:rsidR="00220C7E" w:rsidRPr="00D555F9">
        <w:rPr>
          <w:rFonts w:ascii="Calibri" w:hAnsi="Calibri" w:cs="Calibri"/>
          <w:sz w:val="20"/>
          <w:szCs w:val="20"/>
        </w:rPr>
        <w:t xml:space="preserve">kokybės garantiją, </w:t>
      </w:r>
      <w:r w:rsidR="00656282" w:rsidRPr="00D555F9">
        <w:rPr>
          <w:rFonts w:ascii="Calibri" w:hAnsi="Calibri" w:cs="Calibri"/>
          <w:sz w:val="20"/>
          <w:szCs w:val="20"/>
        </w:rPr>
        <w:t xml:space="preserve">galiojančią ne trumpiau kaip </w:t>
      </w:r>
      <w:r w:rsidR="00706573" w:rsidRPr="00D555F9">
        <w:rPr>
          <w:rFonts w:ascii="Calibri" w:hAnsi="Calibri" w:cs="Calibri"/>
          <w:sz w:val="20"/>
          <w:szCs w:val="20"/>
        </w:rPr>
        <w:t xml:space="preserve">numatyta </w:t>
      </w:r>
      <w:r w:rsidR="00656282" w:rsidRPr="00D555F9">
        <w:rPr>
          <w:rFonts w:ascii="Calibri" w:hAnsi="Calibri" w:cs="Calibri"/>
          <w:sz w:val="20"/>
          <w:szCs w:val="20"/>
        </w:rPr>
        <w:t>CK 6.698 str</w:t>
      </w:r>
      <w:r w:rsidR="00706573" w:rsidRPr="00D555F9">
        <w:rPr>
          <w:rFonts w:ascii="Calibri" w:hAnsi="Calibri" w:cs="Calibri"/>
          <w:sz w:val="20"/>
          <w:szCs w:val="20"/>
        </w:rPr>
        <w:t>aipsnyje</w:t>
      </w:r>
      <w:r w:rsidR="00226964" w:rsidRPr="00D555F9">
        <w:rPr>
          <w:rFonts w:ascii="Calibri" w:hAnsi="Calibri" w:cs="Calibri"/>
          <w:sz w:val="20"/>
          <w:szCs w:val="20"/>
        </w:rPr>
        <w:t>,</w:t>
      </w:r>
      <w:r w:rsidR="00220C7E" w:rsidRPr="00D555F9">
        <w:rPr>
          <w:rFonts w:ascii="Calibri" w:hAnsi="Calibri" w:cs="Calibri"/>
          <w:sz w:val="20"/>
          <w:szCs w:val="20"/>
        </w:rPr>
        <w:t xml:space="preserve"> t.</w:t>
      </w:r>
      <w:r w:rsidR="003341FC" w:rsidRPr="00D555F9">
        <w:rPr>
          <w:rFonts w:ascii="Calibri" w:hAnsi="Calibri" w:cs="Calibri"/>
          <w:sz w:val="20"/>
          <w:szCs w:val="20"/>
        </w:rPr>
        <w:t xml:space="preserve"> </w:t>
      </w:r>
      <w:r w:rsidR="00220C7E" w:rsidRPr="00D555F9">
        <w:rPr>
          <w:rFonts w:ascii="Calibri" w:hAnsi="Calibri" w:cs="Calibri"/>
          <w:sz w:val="20"/>
          <w:szCs w:val="20"/>
        </w:rPr>
        <w:t>y.</w:t>
      </w:r>
      <w:r w:rsidR="007659FB" w:rsidRPr="00D555F9">
        <w:rPr>
          <w:rFonts w:ascii="Calibri" w:hAnsi="Calibri" w:cs="Calibri"/>
          <w:sz w:val="20"/>
          <w:szCs w:val="20"/>
        </w:rPr>
        <w:t>,</w:t>
      </w:r>
      <w:r w:rsidRPr="00D555F9">
        <w:rPr>
          <w:rFonts w:ascii="Calibri" w:hAnsi="Calibri" w:cs="Calibri"/>
          <w:sz w:val="20"/>
          <w:szCs w:val="20"/>
        </w:rPr>
        <w:t xml:space="preserve"> 5 metų</w:t>
      </w:r>
      <w:r w:rsidR="007659FB" w:rsidRPr="00D555F9">
        <w:rPr>
          <w:rFonts w:ascii="Calibri" w:hAnsi="Calibri" w:cs="Calibri"/>
          <w:sz w:val="20"/>
          <w:szCs w:val="20"/>
        </w:rPr>
        <w:t>,</w:t>
      </w:r>
      <w:r w:rsidRPr="00D555F9">
        <w:rPr>
          <w:rFonts w:ascii="Calibri" w:hAnsi="Calibri" w:cs="Calibri"/>
          <w:sz w:val="20"/>
          <w:szCs w:val="20"/>
        </w:rPr>
        <w:t xml:space="preserve"> </w:t>
      </w:r>
      <w:r w:rsidR="007659FB" w:rsidRPr="00D555F9">
        <w:rPr>
          <w:rFonts w:ascii="Calibri" w:hAnsi="Calibri" w:cs="Calibri"/>
          <w:sz w:val="20"/>
          <w:szCs w:val="20"/>
        </w:rPr>
        <w:t>10 metų</w:t>
      </w:r>
      <w:r w:rsidR="005D34D4" w:rsidRPr="00D555F9">
        <w:rPr>
          <w:rFonts w:ascii="Calibri" w:hAnsi="Calibri" w:cs="Calibri"/>
          <w:sz w:val="20"/>
          <w:szCs w:val="20"/>
        </w:rPr>
        <w:t xml:space="preserve"> -</w:t>
      </w:r>
      <w:r w:rsidR="007659FB" w:rsidRPr="00D555F9">
        <w:rPr>
          <w:rFonts w:ascii="Calibri" w:hAnsi="Calibri" w:cs="Calibri"/>
          <w:sz w:val="20"/>
          <w:szCs w:val="20"/>
        </w:rPr>
        <w:t xml:space="preserve"> </w:t>
      </w:r>
      <w:r w:rsidRPr="00D555F9">
        <w:rPr>
          <w:rFonts w:ascii="Calibri" w:hAnsi="Calibri" w:cs="Calibri"/>
          <w:sz w:val="20"/>
          <w:szCs w:val="20"/>
        </w:rPr>
        <w:t>paslėptiems Objekto elementams (konstrukcijoms, vamzdynams ir kt.</w:t>
      </w:r>
      <w:r w:rsidR="005D07E0" w:rsidRPr="00D555F9">
        <w:rPr>
          <w:rFonts w:ascii="Calibri" w:hAnsi="Calibri" w:cs="Calibri"/>
          <w:sz w:val="20"/>
          <w:szCs w:val="20"/>
        </w:rPr>
        <w:t>)</w:t>
      </w:r>
      <w:r w:rsidRPr="00D555F9">
        <w:rPr>
          <w:rFonts w:ascii="Calibri" w:hAnsi="Calibri" w:cs="Calibri"/>
          <w:sz w:val="20"/>
          <w:szCs w:val="20"/>
        </w:rPr>
        <w:t>,</w:t>
      </w:r>
      <w:r w:rsidR="007659FB" w:rsidRPr="00D555F9">
        <w:rPr>
          <w:rFonts w:ascii="Calibri" w:hAnsi="Calibri" w:cs="Calibri"/>
          <w:sz w:val="20"/>
          <w:szCs w:val="20"/>
        </w:rPr>
        <w:t xml:space="preserve"> 20 metų </w:t>
      </w:r>
      <w:r w:rsidR="005D34D4" w:rsidRPr="00D555F9">
        <w:rPr>
          <w:rFonts w:ascii="Calibri" w:hAnsi="Calibri" w:cs="Calibri"/>
          <w:sz w:val="20"/>
          <w:szCs w:val="20"/>
        </w:rPr>
        <w:t>-</w:t>
      </w:r>
      <w:r w:rsidRPr="00D555F9">
        <w:rPr>
          <w:rFonts w:ascii="Calibri" w:hAnsi="Calibri" w:cs="Calibri"/>
          <w:sz w:val="20"/>
          <w:szCs w:val="20"/>
        </w:rPr>
        <w:t xml:space="preserve"> tyčia paslėptiems Objekto defektams. </w:t>
      </w:r>
      <w:r w:rsidR="00220C7E" w:rsidRPr="00D555F9">
        <w:rPr>
          <w:rFonts w:ascii="Calibri" w:hAnsi="Calibri" w:cs="Calibri"/>
          <w:sz w:val="20"/>
          <w:szCs w:val="20"/>
        </w:rPr>
        <w:t>Taip pat, j</w:t>
      </w:r>
      <w:r w:rsidRPr="00D555F9">
        <w:rPr>
          <w:rFonts w:ascii="Calibri" w:hAnsi="Calibri" w:cs="Calibri"/>
          <w:sz w:val="20"/>
          <w:szCs w:val="20"/>
        </w:rPr>
        <w:t xml:space="preserve">eigu Specialiosiose sąlygose nenustatyta kitaip, Rangovas tiekiamoms </w:t>
      </w:r>
      <w:r w:rsidR="003F0A49" w:rsidRPr="00D555F9">
        <w:rPr>
          <w:rFonts w:ascii="Calibri" w:hAnsi="Calibri" w:cs="Calibri"/>
          <w:sz w:val="20"/>
          <w:szCs w:val="20"/>
        </w:rPr>
        <w:t>M</w:t>
      </w:r>
      <w:r w:rsidRPr="00D555F9">
        <w:rPr>
          <w:rFonts w:ascii="Calibri" w:hAnsi="Calibri" w:cs="Calibri"/>
          <w:sz w:val="20"/>
          <w:szCs w:val="20"/>
        </w:rPr>
        <w:t>edžiagoms suteikia gamintojo nurodytą garanti</w:t>
      </w:r>
      <w:r w:rsidR="001F05F2" w:rsidRPr="00D555F9">
        <w:rPr>
          <w:rFonts w:ascii="Calibri" w:hAnsi="Calibri" w:cs="Calibri"/>
          <w:sz w:val="20"/>
          <w:szCs w:val="20"/>
        </w:rPr>
        <w:t>ją</w:t>
      </w:r>
      <w:r w:rsidR="00A70F94" w:rsidRPr="00D555F9">
        <w:rPr>
          <w:rFonts w:ascii="Calibri" w:hAnsi="Calibri" w:cs="Calibri"/>
          <w:sz w:val="20"/>
          <w:szCs w:val="20"/>
        </w:rPr>
        <w:t>, kuri galioja gamintojo nustatytą terminą</w:t>
      </w:r>
      <w:r w:rsidRPr="00D555F9">
        <w:rPr>
          <w:rFonts w:ascii="Calibri" w:hAnsi="Calibri" w:cs="Calibri"/>
          <w:sz w:val="20"/>
          <w:szCs w:val="20"/>
        </w:rPr>
        <w:t xml:space="preserve">, bet ne </w:t>
      </w:r>
      <w:r w:rsidR="00A70F94" w:rsidRPr="00D555F9">
        <w:rPr>
          <w:rFonts w:ascii="Calibri" w:hAnsi="Calibri" w:cs="Calibri"/>
          <w:sz w:val="20"/>
          <w:szCs w:val="20"/>
        </w:rPr>
        <w:t>trumpiau</w:t>
      </w:r>
      <w:r w:rsidR="00181662" w:rsidRPr="00D555F9">
        <w:rPr>
          <w:rFonts w:ascii="Calibri" w:hAnsi="Calibri" w:cs="Calibri"/>
          <w:sz w:val="20"/>
          <w:szCs w:val="20"/>
        </w:rPr>
        <w:t xml:space="preserve"> nei</w:t>
      </w:r>
      <w:r w:rsidRPr="00D555F9">
        <w:rPr>
          <w:rFonts w:ascii="Calibri" w:hAnsi="Calibri" w:cs="Calibri"/>
          <w:sz w:val="20"/>
          <w:szCs w:val="20"/>
        </w:rPr>
        <w:t xml:space="preserve"> 24 </w:t>
      </w:r>
      <w:r w:rsidR="00181662" w:rsidRPr="00D555F9">
        <w:rPr>
          <w:rFonts w:ascii="Calibri" w:hAnsi="Calibri" w:cs="Calibri"/>
          <w:sz w:val="20"/>
          <w:szCs w:val="20"/>
        </w:rPr>
        <w:t xml:space="preserve">(dvidešimt keturis) </w:t>
      </w:r>
      <w:r w:rsidRPr="00D555F9">
        <w:rPr>
          <w:rFonts w:ascii="Calibri" w:hAnsi="Calibri" w:cs="Calibri"/>
          <w:sz w:val="20"/>
          <w:szCs w:val="20"/>
        </w:rPr>
        <w:t>mėnesi</w:t>
      </w:r>
      <w:r w:rsidR="00181662" w:rsidRPr="00D555F9">
        <w:rPr>
          <w:rFonts w:ascii="Calibri" w:hAnsi="Calibri" w:cs="Calibri"/>
          <w:sz w:val="20"/>
          <w:szCs w:val="20"/>
        </w:rPr>
        <w:t>us</w:t>
      </w:r>
      <w:r w:rsidRPr="00D555F9">
        <w:rPr>
          <w:rFonts w:ascii="Calibri" w:hAnsi="Calibri" w:cs="Calibri"/>
          <w:sz w:val="20"/>
          <w:szCs w:val="20"/>
        </w:rPr>
        <w:t xml:space="preserve">. Garantijos terminai pradedami skaičiuoti nuo Galutinio perdavimo akto  pasirašymo dienos, o kai Sutartyje numatytos kelios atskiros savarankiškos Objekto dalys – nuo atitinkamos Objekto dalies </w:t>
      </w:r>
      <w:r w:rsidR="007659FB" w:rsidRPr="00D555F9">
        <w:rPr>
          <w:rFonts w:ascii="Calibri" w:hAnsi="Calibri" w:cs="Calibri"/>
          <w:sz w:val="20"/>
          <w:szCs w:val="20"/>
        </w:rPr>
        <w:t xml:space="preserve">Galutinio perdavimo akto </w:t>
      </w:r>
      <w:r w:rsidRPr="00D555F9">
        <w:rPr>
          <w:rFonts w:ascii="Calibri" w:hAnsi="Calibri" w:cs="Calibri"/>
          <w:sz w:val="20"/>
          <w:szCs w:val="20"/>
        </w:rPr>
        <w:t xml:space="preserve">pasirašymo dienos. Nutraukus Sutartį, iki Sutarties nutraukimo dienos atliktiems Darbams ir </w:t>
      </w:r>
      <w:r w:rsidR="00061F49" w:rsidRPr="00D555F9">
        <w:rPr>
          <w:rFonts w:ascii="Calibri" w:hAnsi="Calibri" w:cs="Calibri"/>
          <w:sz w:val="20"/>
          <w:szCs w:val="20"/>
        </w:rPr>
        <w:t xml:space="preserve">Rangovo </w:t>
      </w:r>
      <w:r w:rsidR="006963DB" w:rsidRPr="00D555F9">
        <w:rPr>
          <w:rFonts w:ascii="Calibri" w:hAnsi="Calibri" w:cs="Calibri"/>
          <w:sz w:val="20"/>
          <w:szCs w:val="20"/>
        </w:rPr>
        <w:t>Užsakovu</w:t>
      </w:r>
      <w:r w:rsidR="0045546E" w:rsidRPr="00D555F9">
        <w:rPr>
          <w:rFonts w:ascii="Calibri" w:hAnsi="Calibri" w:cs="Calibri"/>
          <w:sz w:val="20"/>
          <w:szCs w:val="20"/>
        </w:rPr>
        <w:t xml:space="preserve">i </w:t>
      </w:r>
      <w:r w:rsidRPr="00D555F9">
        <w:rPr>
          <w:rFonts w:ascii="Calibri" w:hAnsi="Calibri" w:cs="Calibri"/>
          <w:sz w:val="20"/>
          <w:szCs w:val="20"/>
        </w:rPr>
        <w:t xml:space="preserve">perduotoms </w:t>
      </w:r>
      <w:r w:rsidR="001335E9" w:rsidRPr="00D555F9">
        <w:rPr>
          <w:rFonts w:ascii="Calibri" w:hAnsi="Calibri" w:cs="Calibri"/>
          <w:sz w:val="20"/>
          <w:szCs w:val="20"/>
        </w:rPr>
        <w:t>M</w:t>
      </w:r>
      <w:r w:rsidRPr="00D555F9">
        <w:rPr>
          <w:rFonts w:ascii="Calibri" w:hAnsi="Calibri" w:cs="Calibri"/>
          <w:sz w:val="20"/>
          <w:szCs w:val="20"/>
        </w:rPr>
        <w:t>edžiagoms</w:t>
      </w:r>
      <w:r w:rsidR="00082B5C" w:rsidRPr="00D555F9">
        <w:rPr>
          <w:rFonts w:ascii="Calibri" w:hAnsi="Calibri" w:cs="Calibri"/>
          <w:sz w:val="20"/>
          <w:szCs w:val="20"/>
        </w:rPr>
        <w:t xml:space="preserve"> </w:t>
      </w:r>
      <w:r w:rsidRPr="00D555F9">
        <w:rPr>
          <w:rFonts w:ascii="Calibri" w:hAnsi="Calibri" w:cs="Calibri"/>
          <w:sz w:val="20"/>
          <w:szCs w:val="20"/>
        </w:rPr>
        <w:t xml:space="preserve">suteikiama </w:t>
      </w:r>
      <w:r w:rsidR="00CA34AE" w:rsidRPr="00D555F9">
        <w:rPr>
          <w:rFonts w:ascii="Calibri" w:hAnsi="Calibri" w:cs="Calibri"/>
          <w:sz w:val="20"/>
          <w:szCs w:val="20"/>
        </w:rPr>
        <w:t xml:space="preserve"> </w:t>
      </w:r>
      <w:r w:rsidR="00E436EA" w:rsidRPr="00D555F9">
        <w:rPr>
          <w:rFonts w:ascii="Calibri" w:hAnsi="Calibri" w:cs="Calibri"/>
          <w:sz w:val="20"/>
          <w:szCs w:val="20"/>
        </w:rPr>
        <w:t>šiame punkte</w:t>
      </w:r>
      <w:r w:rsidRPr="00D555F9">
        <w:rPr>
          <w:rFonts w:ascii="Calibri" w:hAnsi="Calibri" w:cs="Calibri"/>
          <w:sz w:val="20"/>
          <w:szCs w:val="20"/>
        </w:rPr>
        <w:t xml:space="preserve"> numatyta kokybės garantija, kurios terminas skaičiuojamas nuo Sutarties nutraukimo dienos.</w:t>
      </w:r>
    </w:p>
    <w:p w14:paraId="50A288BF" w14:textId="77777777" w:rsidR="00EA52FA" w:rsidRPr="00D555F9" w:rsidRDefault="00EA52FA" w:rsidP="00525849">
      <w:pPr>
        <w:tabs>
          <w:tab w:val="left" w:pos="851"/>
        </w:tabs>
        <w:spacing w:after="0" w:line="240" w:lineRule="auto"/>
        <w:jc w:val="both"/>
        <w:rPr>
          <w:rFonts w:ascii="Calibri" w:hAnsi="Calibri" w:cs="Calibri"/>
          <w:sz w:val="20"/>
          <w:szCs w:val="20"/>
        </w:rPr>
      </w:pPr>
    </w:p>
    <w:p w14:paraId="0664F7EF" w14:textId="77777777" w:rsidR="00EA52FA" w:rsidRPr="00D555F9" w:rsidRDefault="00EA52FA"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1.13.4.</w:t>
      </w:r>
      <w:r w:rsidRPr="00D555F9">
        <w:rPr>
          <w:rFonts w:ascii="Calibri" w:hAnsi="Calibri" w:cs="Calibri"/>
          <w:sz w:val="20"/>
          <w:szCs w:val="20"/>
        </w:rPr>
        <w:tab/>
        <w:t>Bendrųjų sąlygų 1.13.3 punkte nurodytoms garantijoms negali būti taikomi jokie apribojimai ir jokios papildomos sąlygos, bet kokia forma ar bet kokia apimtimi mažinančios suteiktų garantijų galiojimą, apimtį ar kitokią apsaugą.</w:t>
      </w:r>
    </w:p>
    <w:p w14:paraId="6A88388E" w14:textId="77777777" w:rsidR="00EA52FA" w:rsidRPr="00D555F9" w:rsidRDefault="00EA52FA" w:rsidP="00525849">
      <w:pPr>
        <w:tabs>
          <w:tab w:val="left" w:pos="851"/>
        </w:tabs>
        <w:spacing w:after="0" w:line="240" w:lineRule="auto"/>
        <w:jc w:val="both"/>
        <w:rPr>
          <w:rFonts w:ascii="Calibri" w:hAnsi="Calibri" w:cs="Calibri"/>
          <w:sz w:val="20"/>
          <w:szCs w:val="20"/>
        </w:rPr>
      </w:pPr>
    </w:p>
    <w:p w14:paraId="06EE8A4A" w14:textId="045A3A60" w:rsidR="00EA52FA" w:rsidRPr="00D555F9" w:rsidRDefault="00EA52FA"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1.13.5.</w:t>
      </w:r>
      <w:r w:rsidRPr="00D555F9">
        <w:rPr>
          <w:rFonts w:ascii="Calibri" w:hAnsi="Calibri" w:cs="Calibri"/>
          <w:sz w:val="20"/>
          <w:szCs w:val="20"/>
        </w:rPr>
        <w:tab/>
        <w:t>Jei Objektas ar kokia nors jo dalis negali būti naudojama pagal paskirtį dėl Darbų trūkumų</w:t>
      </w:r>
      <w:r w:rsidR="005B5CE7" w:rsidRPr="00D555F9">
        <w:rPr>
          <w:rFonts w:ascii="Calibri" w:hAnsi="Calibri" w:cs="Calibri"/>
          <w:sz w:val="20"/>
          <w:szCs w:val="20"/>
        </w:rPr>
        <w:t xml:space="preserve"> ir (ar) defektų</w:t>
      </w:r>
      <w:r w:rsidRPr="00D555F9">
        <w:rPr>
          <w:rFonts w:ascii="Calibri" w:hAnsi="Calibri" w:cs="Calibri"/>
          <w:sz w:val="20"/>
          <w:szCs w:val="20"/>
        </w:rPr>
        <w:t xml:space="preserve">, arba jeigu Rangovas nepradeda šalinti nustatytų trūkumų </w:t>
      </w:r>
      <w:r w:rsidR="00CA39E2" w:rsidRPr="00D555F9">
        <w:rPr>
          <w:rFonts w:ascii="Calibri" w:hAnsi="Calibri" w:cs="Calibri"/>
          <w:sz w:val="20"/>
          <w:szCs w:val="20"/>
        </w:rPr>
        <w:t xml:space="preserve"> ir (ar) defektų </w:t>
      </w:r>
      <w:r w:rsidRPr="00D555F9">
        <w:rPr>
          <w:rFonts w:ascii="Calibri" w:hAnsi="Calibri" w:cs="Calibri"/>
          <w:sz w:val="20"/>
          <w:szCs w:val="20"/>
        </w:rPr>
        <w:t>arba jų nepašalina, garantiniai terminai tai daliai atitinkamai pratęsiami.</w:t>
      </w:r>
    </w:p>
    <w:p w14:paraId="083BDF2D" w14:textId="77777777" w:rsidR="00EA52FA" w:rsidRPr="00D555F9" w:rsidRDefault="00EA52FA" w:rsidP="00525849">
      <w:pPr>
        <w:tabs>
          <w:tab w:val="left" w:pos="851"/>
        </w:tabs>
        <w:spacing w:after="0" w:line="240" w:lineRule="auto"/>
        <w:jc w:val="both"/>
        <w:rPr>
          <w:rFonts w:ascii="Calibri" w:hAnsi="Calibri" w:cs="Calibri"/>
          <w:sz w:val="20"/>
          <w:szCs w:val="20"/>
        </w:rPr>
      </w:pPr>
    </w:p>
    <w:p w14:paraId="7BED6DDA" w14:textId="147E1CE4" w:rsidR="00EA52FA" w:rsidRPr="00D555F9" w:rsidRDefault="00EA52FA"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1.13.6.</w:t>
      </w:r>
      <w:r w:rsidRPr="00D555F9">
        <w:rPr>
          <w:rFonts w:ascii="Calibri" w:hAnsi="Calibri" w:cs="Calibri"/>
          <w:sz w:val="20"/>
          <w:szCs w:val="20"/>
        </w:rPr>
        <w:tab/>
        <w:t>Rangovas įsipareigoja garantiniu laikotarpiu nustatytus Darbų trūkumus</w:t>
      </w:r>
      <w:r w:rsidR="00CA39E2" w:rsidRPr="00D555F9">
        <w:rPr>
          <w:rFonts w:ascii="Calibri" w:hAnsi="Calibri" w:cs="Calibri"/>
          <w:sz w:val="20"/>
          <w:szCs w:val="20"/>
        </w:rPr>
        <w:t xml:space="preserve"> ir (ar) defektus</w:t>
      </w:r>
      <w:r w:rsidRPr="00D555F9">
        <w:rPr>
          <w:rFonts w:ascii="Calibri" w:hAnsi="Calibri" w:cs="Calibri"/>
          <w:sz w:val="20"/>
          <w:szCs w:val="20"/>
        </w:rPr>
        <w:t xml:space="preserve"> savo sąskaita pašalinti ne vėliau kaip per 10 </w:t>
      </w:r>
      <w:r w:rsidR="003341FC" w:rsidRPr="00D555F9">
        <w:rPr>
          <w:rFonts w:ascii="Calibri" w:hAnsi="Calibri" w:cs="Calibri"/>
          <w:sz w:val="20"/>
          <w:szCs w:val="20"/>
        </w:rPr>
        <w:t xml:space="preserve">(dešimt) </w:t>
      </w:r>
      <w:r w:rsidRPr="00D555F9">
        <w:rPr>
          <w:rFonts w:ascii="Calibri" w:hAnsi="Calibri" w:cs="Calibri"/>
          <w:sz w:val="20"/>
          <w:szCs w:val="20"/>
        </w:rPr>
        <w:t xml:space="preserve">dienų, nebent Specialiosiose sąlygose ir (ar) Pasiūlyme nustatyta kitaip, arba, jeigu Rangovas įrodo, kad nustatytiems trūkumams ir (ar) defektams pašalinti būtinas ilgesnis terminas. </w:t>
      </w:r>
    </w:p>
    <w:p w14:paraId="5E9C405A" w14:textId="77777777" w:rsidR="00EA52FA" w:rsidRPr="00D555F9" w:rsidRDefault="00EA52FA" w:rsidP="00525849">
      <w:pPr>
        <w:tabs>
          <w:tab w:val="left" w:pos="851"/>
        </w:tabs>
        <w:spacing w:after="0" w:line="240" w:lineRule="auto"/>
        <w:jc w:val="both"/>
        <w:rPr>
          <w:rFonts w:ascii="Calibri" w:hAnsi="Calibri" w:cs="Calibri"/>
          <w:sz w:val="20"/>
          <w:szCs w:val="20"/>
        </w:rPr>
      </w:pPr>
    </w:p>
    <w:p w14:paraId="2B5D95C9" w14:textId="45270A27" w:rsidR="00EA52FA" w:rsidRPr="00D555F9" w:rsidRDefault="00EA52FA"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 xml:space="preserve">1.13.7. </w:t>
      </w:r>
      <w:r w:rsidR="00EF5C5B" w:rsidRPr="00D555F9">
        <w:rPr>
          <w:rFonts w:ascii="Calibri" w:hAnsi="Calibri" w:cs="Calibri"/>
          <w:sz w:val="20"/>
          <w:szCs w:val="20"/>
        </w:rPr>
        <w:tab/>
      </w:r>
      <w:r w:rsidRPr="00D555F9">
        <w:rPr>
          <w:rFonts w:ascii="Calibri" w:hAnsi="Calibri" w:cs="Calibri"/>
          <w:sz w:val="20"/>
          <w:szCs w:val="20"/>
        </w:rPr>
        <w:t>Užsakovas, garantiniu laikotarpiu nustatęs Darbų trūkumus ir (ar) defektus,</w:t>
      </w:r>
      <w:r w:rsidR="00DF3FCE" w:rsidRPr="00D555F9">
        <w:rPr>
          <w:rFonts w:ascii="Calibri" w:hAnsi="Calibri" w:cs="Calibri"/>
          <w:sz w:val="20"/>
          <w:szCs w:val="20"/>
        </w:rPr>
        <w:t xml:space="preserve"> savo pasirinkimu</w:t>
      </w:r>
      <w:r w:rsidRPr="00D555F9">
        <w:rPr>
          <w:rFonts w:ascii="Calibri" w:hAnsi="Calibri" w:cs="Calibri"/>
          <w:sz w:val="20"/>
          <w:szCs w:val="20"/>
        </w:rPr>
        <w:t xml:space="preserve"> turi teisę: </w:t>
      </w:r>
    </w:p>
    <w:p w14:paraId="404818BC" w14:textId="1BE8C47E" w:rsidR="00EA52FA" w:rsidRPr="00D555F9" w:rsidRDefault="00EA52FA" w:rsidP="00D555F9">
      <w:pPr>
        <w:tabs>
          <w:tab w:val="left" w:pos="1701"/>
        </w:tabs>
        <w:spacing w:after="0" w:line="240" w:lineRule="auto"/>
        <w:ind w:left="1701" w:hanging="850"/>
        <w:jc w:val="both"/>
        <w:rPr>
          <w:rFonts w:ascii="Calibri" w:hAnsi="Calibri" w:cs="Calibri"/>
          <w:sz w:val="20"/>
          <w:szCs w:val="20"/>
        </w:rPr>
      </w:pPr>
      <w:r w:rsidRPr="00D555F9">
        <w:rPr>
          <w:rFonts w:ascii="Calibri" w:hAnsi="Calibri" w:cs="Calibri"/>
          <w:sz w:val="20"/>
          <w:szCs w:val="20"/>
        </w:rPr>
        <w:lastRenderedPageBreak/>
        <w:t xml:space="preserve">(i) </w:t>
      </w:r>
      <w:r w:rsidR="007E539D" w:rsidRPr="00D555F9">
        <w:rPr>
          <w:rFonts w:ascii="Calibri" w:hAnsi="Calibri" w:cs="Calibri"/>
          <w:sz w:val="20"/>
          <w:szCs w:val="20"/>
        </w:rPr>
        <w:t xml:space="preserve">   </w:t>
      </w:r>
      <w:r w:rsidR="008512BD" w:rsidRPr="00D555F9">
        <w:rPr>
          <w:rFonts w:ascii="Calibri" w:hAnsi="Calibri" w:cs="Calibri"/>
          <w:sz w:val="20"/>
          <w:szCs w:val="20"/>
        </w:rPr>
        <w:t xml:space="preserve"> </w:t>
      </w:r>
      <w:r w:rsidR="00D555F9">
        <w:rPr>
          <w:rFonts w:ascii="Calibri" w:hAnsi="Calibri" w:cs="Calibri"/>
          <w:sz w:val="20"/>
          <w:szCs w:val="20"/>
        </w:rPr>
        <w:tab/>
      </w:r>
      <w:r w:rsidR="00A02FE1" w:rsidRPr="00D555F9">
        <w:rPr>
          <w:rFonts w:ascii="Calibri" w:hAnsi="Calibri" w:cs="Calibri"/>
          <w:sz w:val="20"/>
          <w:szCs w:val="20"/>
        </w:rPr>
        <w:t xml:space="preserve">reikalauti, </w:t>
      </w:r>
      <w:r w:rsidR="00FE0E83" w:rsidRPr="00D555F9">
        <w:rPr>
          <w:rFonts w:ascii="Calibri" w:hAnsi="Calibri" w:cs="Calibri"/>
          <w:sz w:val="20"/>
          <w:szCs w:val="20"/>
        </w:rPr>
        <w:t xml:space="preserve">kad Rangovas </w:t>
      </w:r>
      <w:r w:rsidRPr="00D555F9">
        <w:rPr>
          <w:rFonts w:ascii="Calibri" w:hAnsi="Calibri" w:cs="Calibri"/>
          <w:sz w:val="20"/>
          <w:szCs w:val="20"/>
        </w:rPr>
        <w:t>neatlygintinai pašalint</w:t>
      </w:r>
      <w:r w:rsidR="00F50D86" w:rsidRPr="00D555F9">
        <w:rPr>
          <w:rFonts w:ascii="Calibri" w:hAnsi="Calibri" w:cs="Calibri"/>
          <w:sz w:val="20"/>
          <w:szCs w:val="20"/>
        </w:rPr>
        <w:t>ų</w:t>
      </w:r>
      <w:r w:rsidRPr="00D555F9">
        <w:rPr>
          <w:rFonts w:ascii="Calibri" w:hAnsi="Calibri" w:cs="Calibri"/>
          <w:sz w:val="20"/>
          <w:szCs w:val="20"/>
        </w:rPr>
        <w:t xml:space="preserve"> trūkumus</w:t>
      </w:r>
      <w:r w:rsidR="002120F7" w:rsidRPr="00D555F9">
        <w:rPr>
          <w:rFonts w:ascii="Calibri" w:hAnsi="Calibri" w:cs="Calibri"/>
          <w:sz w:val="20"/>
          <w:szCs w:val="20"/>
        </w:rPr>
        <w:t xml:space="preserve"> ir (ar) defektus</w:t>
      </w:r>
      <w:r w:rsidRPr="00D555F9">
        <w:rPr>
          <w:rFonts w:ascii="Calibri" w:hAnsi="Calibri" w:cs="Calibri"/>
          <w:sz w:val="20"/>
          <w:szCs w:val="20"/>
        </w:rPr>
        <w:t xml:space="preserve"> per Bendrųjų sąlygų 1.13.6 punkte nustatytą terminą ir reikalauti, kad Rangovas atlygintų visus su šiais trūkumais</w:t>
      </w:r>
      <w:r w:rsidR="002120F7" w:rsidRPr="00D555F9">
        <w:rPr>
          <w:rFonts w:ascii="Calibri" w:hAnsi="Calibri" w:cs="Calibri"/>
          <w:sz w:val="20"/>
          <w:szCs w:val="20"/>
        </w:rPr>
        <w:t xml:space="preserve"> ir (ar) defektais</w:t>
      </w:r>
      <w:r w:rsidRPr="00D555F9">
        <w:rPr>
          <w:rFonts w:ascii="Calibri" w:hAnsi="Calibri" w:cs="Calibri"/>
          <w:sz w:val="20"/>
          <w:szCs w:val="20"/>
        </w:rPr>
        <w:t xml:space="preserve"> susijusi</w:t>
      </w:r>
      <w:r w:rsidR="00F0157F" w:rsidRPr="00D555F9">
        <w:rPr>
          <w:rFonts w:ascii="Calibri" w:hAnsi="Calibri" w:cs="Calibri"/>
          <w:sz w:val="20"/>
          <w:szCs w:val="20"/>
        </w:rPr>
        <w:t>a</w:t>
      </w:r>
      <w:r w:rsidRPr="00D555F9">
        <w:rPr>
          <w:rFonts w:ascii="Calibri" w:hAnsi="Calibri" w:cs="Calibri"/>
          <w:sz w:val="20"/>
          <w:szCs w:val="20"/>
        </w:rPr>
        <w:t xml:space="preserve">s Užsakovo </w:t>
      </w:r>
      <w:r w:rsidR="004E02D0" w:rsidRPr="00D555F9">
        <w:rPr>
          <w:rFonts w:ascii="Calibri" w:hAnsi="Calibri" w:cs="Calibri"/>
          <w:sz w:val="20"/>
          <w:szCs w:val="20"/>
        </w:rPr>
        <w:t xml:space="preserve">išlaidas ir </w:t>
      </w:r>
      <w:r w:rsidRPr="00D555F9">
        <w:rPr>
          <w:rFonts w:ascii="Calibri" w:hAnsi="Calibri" w:cs="Calibri"/>
          <w:sz w:val="20"/>
          <w:szCs w:val="20"/>
        </w:rPr>
        <w:t>nuostolius</w:t>
      </w:r>
      <w:r w:rsidR="003341FC" w:rsidRPr="00D555F9">
        <w:rPr>
          <w:rFonts w:ascii="Calibri" w:hAnsi="Calibri" w:cs="Calibri"/>
          <w:sz w:val="20"/>
          <w:szCs w:val="20"/>
        </w:rPr>
        <w:t>,</w:t>
      </w:r>
      <w:r w:rsidR="00C01257" w:rsidRPr="00D555F9">
        <w:rPr>
          <w:rFonts w:ascii="Calibri" w:hAnsi="Calibri" w:cs="Calibri"/>
          <w:sz w:val="20"/>
          <w:szCs w:val="20"/>
        </w:rPr>
        <w:t xml:space="preserve"> arba</w:t>
      </w:r>
    </w:p>
    <w:p w14:paraId="6D1E2526" w14:textId="091E1E52" w:rsidR="00DF3FCE" w:rsidRPr="00D555F9" w:rsidRDefault="00EA52FA" w:rsidP="00D555F9">
      <w:pPr>
        <w:tabs>
          <w:tab w:val="left" w:pos="1701"/>
        </w:tabs>
        <w:spacing w:after="0" w:line="240" w:lineRule="auto"/>
        <w:ind w:left="1701" w:hanging="850"/>
        <w:jc w:val="both"/>
        <w:rPr>
          <w:rFonts w:ascii="Calibri" w:hAnsi="Calibri" w:cs="Calibri"/>
          <w:sz w:val="20"/>
          <w:szCs w:val="20"/>
        </w:rPr>
      </w:pPr>
      <w:r w:rsidRPr="00D555F9">
        <w:rPr>
          <w:rFonts w:ascii="Calibri" w:hAnsi="Calibri" w:cs="Calibri"/>
          <w:sz w:val="20"/>
          <w:szCs w:val="20"/>
        </w:rPr>
        <w:t xml:space="preserve">(ii) </w:t>
      </w:r>
      <w:r w:rsidRPr="00D555F9">
        <w:rPr>
          <w:rFonts w:ascii="Calibri" w:hAnsi="Calibri" w:cs="Calibri"/>
          <w:sz w:val="20"/>
          <w:szCs w:val="20"/>
        </w:rPr>
        <w:tab/>
      </w:r>
      <w:r w:rsidR="0019064A" w:rsidRPr="00D555F9">
        <w:rPr>
          <w:rFonts w:ascii="Calibri" w:hAnsi="Calibri" w:cs="Calibri"/>
          <w:sz w:val="20"/>
          <w:szCs w:val="20"/>
        </w:rPr>
        <w:t xml:space="preserve">pašalinti trūkumus ir (ar) defektus </w:t>
      </w:r>
      <w:r w:rsidRPr="00D555F9">
        <w:rPr>
          <w:rFonts w:ascii="Calibri" w:hAnsi="Calibri" w:cs="Calibri"/>
          <w:sz w:val="20"/>
          <w:szCs w:val="20"/>
        </w:rPr>
        <w:t>savo jėgomis ar pasitelkus trečiuosius asmenis Rangovo rizika ir sąskaita ir reikalauti, kad Rangovas atlygintų vis</w:t>
      </w:r>
      <w:r w:rsidR="000B5511" w:rsidRPr="00D555F9">
        <w:rPr>
          <w:rFonts w:ascii="Calibri" w:hAnsi="Calibri" w:cs="Calibri"/>
          <w:sz w:val="20"/>
          <w:szCs w:val="20"/>
        </w:rPr>
        <w:t>a</w:t>
      </w:r>
      <w:r w:rsidRPr="00D555F9">
        <w:rPr>
          <w:rFonts w:ascii="Calibri" w:hAnsi="Calibri" w:cs="Calibri"/>
          <w:sz w:val="20"/>
          <w:szCs w:val="20"/>
        </w:rPr>
        <w:t>s su šiais trūkumais</w:t>
      </w:r>
      <w:r w:rsidR="00727E3B" w:rsidRPr="00D555F9">
        <w:rPr>
          <w:rFonts w:ascii="Calibri" w:hAnsi="Calibri" w:cs="Calibri"/>
          <w:sz w:val="20"/>
          <w:szCs w:val="20"/>
        </w:rPr>
        <w:t xml:space="preserve"> ir (ar) defektais</w:t>
      </w:r>
      <w:r w:rsidRPr="00D555F9">
        <w:rPr>
          <w:rFonts w:ascii="Calibri" w:hAnsi="Calibri" w:cs="Calibri"/>
          <w:sz w:val="20"/>
          <w:szCs w:val="20"/>
        </w:rPr>
        <w:t xml:space="preserve"> susijusi</w:t>
      </w:r>
      <w:r w:rsidR="004E02D0" w:rsidRPr="00D555F9">
        <w:rPr>
          <w:rFonts w:ascii="Calibri" w:hAnsi="Calibri" w:cs="Calibri"/>
          <w:sz w:val="20"/>
          <w:szCs w:val="20"/>
        </w:rPr>
        <w:t>a</w:t>
      </w:r>
      <w:r w:rsidRPr="00D555F9">
        <w:rPr>
          <w:rFonts w:ascii="Calibri" w:hAnsi="Calibri" w:cs="Calibri"/>
          <w:sz w:val="20"/>
          <w:szCs w:val="20"/>
        </w:rPr>
        <w:t xml:space="preserve">s Užsakovo </w:t>
      </w:r>
      <w:r w:rsidR="00BA1633" w:rsidRPr="00D555F9">
        <w:rPr>
          <w:rFonts w:ascii="Calibri" w:hAnsi="Calibri" w:cs="Calibri"/>
          <w:sz w:val="20"/>
          <w:szCs w:val="20"/>
        </w:rPr>
        <w:t xml:space="preserve">išlaidas ir </w:t>
      </w:r>
      <w:r w:rsidRPr="00D555F9">
        <w:rPr>
          <w:rFonts w:ascii="Calibri" w:hAnsi="Calibri" w:cs="Calibri"/>
          <w:sz w:val="20"/>
          <w:szCs w:val="20"/>
        </w:rPr>
        <w:t>nuostolius</w:t>
      </w:r>
      <w:r w:rsidR="00F91045" w:rsidRPr="00D555F9">
        <w:rPr>
          <w:rFonts w:ascii="Calibri" w:hAnsi="Calibri" w:cs="Calibri"/>
          <w:sz w:val="20"/>
          <w:szCs w:val="20"/>
        </w:rPr>
        <w:t>,</w:t>
      </w:r>
      <w:r w:rsidR="00DF3FCE" w:rsidRPr="00D555F9">
        <w:rPr>
          <w:rFonts w:ascii="Calibri" w:hAnsi="Calibri" w:cs="Calibri"/>
          <w:sz w:val="20"/>
          <w:szCs w:val="20"/>
        </w:rPr>
        <w:t xml:space="preserve"> arba </w:t>
      </w:r>
    </w:p>
    <w:p w14:paraId="4AB7A826" w14:textId="4BC6E652" w:rsidR="00292333" w:rsidRPr="00D555F9" w:rsidRDefault="00A755A1" w:rsidP="00D555F9">
      <w:pPr>
        <w:pStyle w:val="ListParagraph"/>
        <w:tabs>
          <w:tab w:val="left" w:pos="1701"/>
        </w:tabs>
        <w:spacing w:after="0" w:line="240" w:lineRule="auto"/>
        <w:ind w:left="1701" w:hanging="850"/>
        <w:jc w:val="both"/>
        <w:rPr>
          <w:rFonts w:ascii="Calibri" w:hAnsi="Calibri" w:cs="Calibri"/>
          <w:sz w:val="20"/>
          <w:szCs w:val="20"/>
        </w:rPr>
      </w:pPr>
      <w:r w:rsidRPr="00D555F9">
        <w:rPr>
          <w:rFonts w:ascii="Calibri" w:hAnsi="Calibri" w:cs="Calibri"/>
          <w:sz w:val="20"/>
          <w:szCs w:val="20"/>
        </w:rPr>
        <w:t xml:space="preserve">(iii)  </w:t>
      </w:r>
      <w:r w:rsidR="00D555F9">
        <w:rPr>
          <w:rFonts w:ascii="Calibri" w:hAnsi="Calibri" w:cs="Calibri"/>
          <w:sz w:val="20"/>
          <w:szCs w:val="20"/>
        </w:rPr>
        <w:tab/>
      </w:r>
      <w:r w:rsidR="00DF3FCE" w:rsidRPr="00D555F9">
        <w:rPr>
          <w:rFonts w:ascii="Calibri" w:hAnsi="Calibri" w:cs="Calibri"/>
          <w:sz w:val="20"/>
          <w:szCs w:val="20"/>
        </w:rPr>
        <w:t>reikalauti sumažinti Kainą ir grąžinti dėl Kainos sumažinimo susidariusią permoką</w:t>
      </w:r>
      <w:r w:rsidR="00A061E2" w:rsidRPr="00D555F9">
        <w:rPr>
          <w:rFonts w:ascii="Calibri" w:hAnsi="Calibri" w:cs="Calibri"/>
          <w:sz w:val="20"/>
          <w:szCs w:val="20"/>
        </w:rPr>
        <w:t xml:space="preserve"> ir reikalauti, kad Rangovas atlygintų vis</w:t>
      </w:r>
      <w:r w:rsidR="000B6F38" w:rsidRPr="00D555F9">
        <w:rPr>
          <w:rFonts w:ascii="Calibri" w:hAnsi="Calibri" w:cs="Calibri"/>
          <w:sz w:val="20"/>
          <w:szCs w:val="20"/>
        </w:rPr>
        <w:t>a</w:t>
      </w:r>
      <w:r w:rsidR="00A061E2" w:rsidRPr="00D555F9">
        <w:rPr>
          <w:rFonts w:ascii="Calibri" w:hAnsi="Calibri" w:cs="Calibri"/>
          <w:sz w:val="20"/>
          <w:szCs w:val="20"/>
        </w:rPr>
        <w:t>s su šiais trūkumais</w:t>
      </w:r>
      <w:r w:rsidR="00727E3B" w:rsidRPr="00D555F9">
        <w:rPr>
          <w:rFonts w:ascii="Calibri" w:hAnsi="Calibri" w:cs="Calibri"/>
          <w:sz w:val="20"/>
          <w:szCs w:val="20"/>
        </w:rPr>
        <w:t xml:space="preserve"> ir (ar) defektais</w:t>
      </w:r>
      <w:r w:rsidR="00A061E2" w:rsidRPr="00D555F9">
        <w:rPr>
          <w:rFonts w:ascii="Calibri" w:hAnsi="Calibri" w:cs="Calibri"/>
          <w:sz w:val="20"/>
          <w:szCs w:val="20"/>
        </w:rPr>
        <w:t xml:space="preserve"> susijusi</w:t>
      </w:r>
      <w:r w:rsidR="00236851" w:rsidRPr="00D555F9">
        <w:rPr>
          <w:rFonts w:ascii="Calibri" w:hAnsi="Calibri" w:cs="Calibri"/>
          <w:sz w:val="20"/>
          <w:szCs w:val="20"/>
        </w:rPr>
        <w:t>a</w:t>
      </w:r>
      <w:r w:rsidR="00A061E2" w:rsidRPr="00D555F9">
        <w:rPr>
          <w:rFonts w:ascii="Calibri" w:hAnsi="Calibri" w:cs="Calibri"/>
          <w:sz w:val="20"/>
          <w:szCs w:val="20"/>
        </w:rPr>
        <w:t>s Užsakovo</w:t>
      </w:r>
      <w:r w:rsidR="00236851" w:rsidRPr="00D555F9">
        <w:rPr>
          <w:rFonts w:ascii="Calibri" w:hAnsi="Calibri" w:cs="Calibri"/>
          <w:sz w:val="20"/>
          <w:szCs w:val="20"/>
        </w:rPr>
        <w:t xml:space="preserve"> išlaidas ir</w:t>
      </w:r>
      <w:r w:rsidR="00A061E2" w:rsidRPr="00D555F9">
        <w:rPr>
          <w:rFonts w:ascii="Calibri" w:hAnsi="Calibri" w:cs="Calibri"/>
          <w:sz w:val="20"/>
          <w:szCs w:val="20"/>
        </w:rPr>
        <w:t xml:space="preserve"> nuostolius</w:t>
      </w:r>
      <w:r w:rsidR="00EA52FA" w:rsidRPr="00D555F9">
        <w:rPr>
          <w:rFonts w:ascii="Calibri" w:hAnsi="Calibri" w:cs="Calibri"/>
          <w:sz w:val="20"/>
          <w:szCs w:val="20"/>
        </w:rPr>
        <w:t>.</w:t>
      </w:r>
    </w:p>
    <w:p w14:paraId="459A3D68" w14:textId="77777777" w:rsidR="00292333" w:rsidRPr="00D555F9" w:rsidRDefault="00292333" w:rsidP="00525849">
      <w:pPr>
        <w:pStyle w:val="ListParagraph"/>
        <w:tabs>
          <w:tab w:val="left" w:pos="567"/>
        </w:tabs>
        <w:spacing w:after="0" w:line="240" w:lineRule="auto"/>
        <w:ind w:left="993" w:hanging="426"/>
        <w:jc w:val="both"/>
        <w:rPr>
          <w:rFonts w:ascii="Calibri" w:hAnsi="Calibri" w:cs="Calibri"/>
          <w:sz w:val="20"/>
          <w:szCs w:val="20"/>
        </w:rPr>
      </w:pPr>
    </w:p>
    <w:p w14:paraId="745E3B99" w14:textId="0F2A2FC4" w:rsidR="00BA4C3B" w:rsidRPr="00D555F9" w:rsidRDefault="007F633C"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1.13.8</w:t>
      </w:r>
      <w:r w:rsidR="00C01257" w:rsidRPr="00D555F9">
        <w:rPr>
          <w:rFonts w:ascii="Calibri" w:hAnsi="Calibri" w:cs="Calibri"/>
          <w:sz w:val="20"/>
          <w:szCs w:val="20"/>
        </w:rPr>
        <w:t>.</w:t>
      </w:r>
      <w:r w:rsidRPr="00D555F9">
        <w:rPr>
          <w:rFonts w:ascii="Calibri" w:hAnsi="Calibri" w:cs="Calibri"/>
          <w:sz w:val="20"/>
          <w:szCs w:val="20"/>
        </w:rPr>
        <w:t xml:space="preserve">   </w:t>
      </w:r>
      <w:r w:rsidRPr="00D555F9">
        <w:rPr>
          <w:rFonts w:ascii="Calibri" w:hAnsi="Calibri" w:cs="Calibri"/>
          <w:sz w:val="20"/>
          <w:szCs w:val="20"/>
        </w:rPr>
        <w:tab/>
      </w:r>
      <w:r w:rsidR="00572259" w:rsidRPr="00D555F9">
        <w:rPr>
          <w:rFonts w:ascii="Calibri" w:hAnsi="Calibri" w:cs="Calibri"/>
          <w:sz w:val="20"/>
          <w:szCs w:val="20"/>
        </w:rPr>
        <w:t xml:space="preserve">Bendrųjų sąlygų 1.13.7 punkte </w:t>
      </w:r>
      <w:r w:rsidR="00D93E7A" w:rsidRPr="00D555F9">
        <w:rPr>
          <w:rFonts w:ascii="Calibri" w:hAnsi="Calibri" w:cs="Calibri"/>
          <w:sz w:val="20"/>
          <w:szCs w:val="20"/>
        </w:rPr>
        <w:t xml:space="preserve">aptartu </w:t>
      </w:r>
      <w:r w:rsidR="00EF7834" w:rsidRPr="00D555F9">
        <w:rPr>
          <w:rFonts w:ascii="Calibri" w:hAnsi="Calibri" w:cs="Calibri"/>
          <w:sz w:val="20"/>
          <w:szCs w:val="20"/>
        </w:rPr>
        <w:t>Darbų trūkumų</w:t>
      </w:r>
      <w:r w:rsidR="00572259" w:rsidRPr="00D555F9">
        <w:rPr>
          <w:rFonts w:ascii="Calibri" w:hAnsi="Calibri" w:cs="Calibri"/>
          <w:sz w:val="20"/>
          <w:szCs w:val="20"/>
        </w:rPr>
        <w:t xml:space="preserve"> ir (ar) defektų</w:t>
      </w:r>
      <w:r w:rsidR="00EF7834" w:rsidRPr="00D555F9">
        <w:rPr>
          <w:rFonts w:ascii="Calibri" w:hAnsi="Calibri" w:cs="Calibri"/>
          <w:sz w:val="20"/>
          <w:szCs w:val="20"/>
        </w:rPr>
        <w:t xml:space="preserve"> nustatymo atveju</w:t>
      </w:r>
      <w:r w:rsidR="00501955" w:rsidRPr="00D555F9">
        <w:rPr>
          <w:rFonts w:ascii="Calibri" w:hAnsi="Calibri" w:cs="Calibri"/>
          <w:sz w:val="20"/>
          <w:szCs w:val="20"/>
        </w:rPr>
        <w:t xml:space="preserve"> </w:t>
      </w:r>
      <w:r w:rsidR="005A04B7" w:rsidRPr="00D555F9">
        <w:rPr>
          <w:rFonts w:ascii="Calibri" w:hAnsi="Calibri" w:cs="Calibri"/>
          <w:sz w:val="20"/>
          <w:szCs w:val="20"/>
        </w:rPr>
        <w:t>Užsakovo patirt</w:t>
      </w:r>
      <w:r w:rsidR="004E6CF9" w:rsidRPr="00D555F9">
        <w:rPr>
          <w:rFonts w:ascii="Calibri" w:hAnsi="Calibri" w:cs="Calibri"/>
          <w:sz w:val="20"/>
          <w:szCs w:val="20"/>
        </w:rPr>
        <w:t>omi</w:t>
      </w:r>
      <w:r w:rsidR="005A04B7" w:rsidRPr="00D555F9">
        <w:rPr>
          <w:rFonts w:ascii="Calibri" w:hAnsi="Calibri" w:cs="Calibri"/>
          <w:sz w:val="20"/>
          <w:szCs w:val="20"/>
        </w:rPr>
        <w:t>s ar patirtin</w:t>
      </w:r>
      <w:r w:rsidR="004E6CF9" w:rsidRPr="00D555F9">
        <w:rPr>
          <w:rFonts w:ascii="Calibri" w:hAnsi="Calibri" w:cs="Calibri"/>
          <w:sz w:val="20"/>
          <w:szCs w:val="20"/>
        </w:rPr>
        <w:t>omi</w:t>
      </w:r>
      <w:r w:rsidR="005A04B7" w:rsidRPr="00D555F9">
        <w:rPr>
          <w:rFonts w:ascii="Calibri" w:hAnsi="Calibri" w:cs="Calibri"/>
          <w:sz w:val="20"/>
          <w:szCs w:val="20"/>
        </w:rPr>
        <w:t>s</w:t>
      </w:r>
      <w:r w:rsidR="004E6CF9" w:rsidRPr="00D555F9">
        <w:rPr>
          <w:rFonts w:ascii="Calibri" w:hAnsi="Calibri" w:cs="Calibri"/>
          <w:sz w:val="20"/>
          <w:szCs w:val="20"/>
        </w:rPr>
        <w:t xml:space="preserve"> išlaidomis ir</w:t>
      </w:r>
      <w:r w:rsidR="005A04B7" w:rsidRPr="00D555F9">
        <w:rPr>
          <w:rFonts w:ascii="Calibri" w:hAnsi="Calibri" w:cs="Calibri"/>
          <w:sz w:val="20"/>
          <w:szCs w:val="20"/>
        </w:rPr>
        <w:t xml:space="preserve"> nuostoliais, kuriuos privalo atlygin</w:t>
      </w:r>
      <w:r w:rsidR="003B0EE4" w:rsidRPr="00D555F9">
        <w:rPr>
          <w:rFonts w:ascii="Calibri" w:hAnsi="Calibri" w:cs="Calibri"/>
          <w:sz w:val="20"/>
          <w:szCs w:val="20"/>
        </w:rPr>
        <w:t>t</w:t>
      </w:r>
      <w:r w:rsidR="005A04B7" w:rsidRPr="00D555F9">
        <w:rPr>
          <w:rFonts w:ascii="Calibri" w:hAnsi="Calibri" w:cs="Calibri"/>
          <w:sz w:val="20"/>
          <w:szCs w:val="20"/>
        </w:rPr>
        <w:t xml:space="preserve">i Rangovas, įskaitant, bet neapsiribojant, </w:t>
      </w:r>
      <w:r w:rsidR="00E22287" w:rsidRPr="00D555F9">
        <w:rPr>
          <w:rFonts w:ascii="Calibri" w:hAnsi="Calibri" w:cs="Calibri"/>
          <w:sz w:val="20"/>
          <w:szCs w:val="20"/>
        </w:rPr>
        <w:t>y</w:t>
      </w:r>
      <w:r w:rsidR="004E4DCE" w:rsidRPr="00D555F9">
        <w:rPr>
          <w:rFonts w:ascii="Calibri" w:hAnsi="Calibri" w:cs="Calibri"/>
          <w:sz w:val="20"/>
          <w:szCs w:val="20"/>
        </w:rPr>
        <w:t>ra</w:t>
      </w:r>
      <w:r w:rsidR="00E22287" w:rsidRPr="00D555F9">
        <w:rPr>
          <w:rFonts w:ascii="Calibri" w:hAnsi="Calibri" w:cs="Calibri"/>
          <w:sz w:val="20"/>
          <w:szCs w:val="20"/>
        </w:rPr>
        <w:t xml:space="preserve"> </w:t>
      </w:r>
      <w:r w:rsidR="005A04B7" w:rsidRPr="00D555F9">
        <w:rPr>
          <w:rFonts w:ascii="Calibri" w:hAnsi="Calibri" w:cs="Calibri"/>
          <w:sz w:val="20"/>
          <w:szCs w:val="20"/>
        </w:rPr>
        <w:t>laikomos dėl trūkumų</w:t>
      </w:r>
      <w:r w:rsidR="006453F3" w:rsidRPr="00D555F9">
        <w:rPr>
          <w:rFonts w:ascii="Calibri" w:hAnsi="Calibri" w:cs="Calibri"/>
          <w:sz w:val="20"/>
          <w:szCs w:val="20"/>
        </w:rPr>
        <w:t xml:space="preserve"> ir (ar) defektų</w:t>
      </w:r>
      <w:r w:rsidR="00C35CE3" w:rsidRPr="00D555F9">
        <w:rPr>
          <w:rFonts w:ascii="Calibri" w:hAnsi="Calibri" w:cs="Calibri"/>
          <w:sz w:val="20"/>
          <w:szCs w:val="20"/>
        </w:rPr>
        <w:t>,</w:t>
      </w:r>
      <w:r w:rsidR="007827BE" w:rsidRPr="00D555F9">
        <w:rPr>
          <w:rFonts w:ascii="Calibri" w:hAnsi="Calibri" w:cs="Calibri"/>
          <w:sz w:val="20"/>
          <w:szCs w:val="20"/>
        </w:rPr>
        <w:t xml:space="preserve"> jų šalinimo metu</w:t>
      </w:r>
      <w:r w:rsidR="005A04B7" w:rsidRPr="00D555F9">
        <w:rPr>
          <w:rFonts w:ascii="Calibri" w:hAnsi="Calibri" w:cs="Calibri"/>
          <w:sz w:val="20"/>
          <w:szCs w:val="20"/>
        </w:rPr>
        <w:t xml:space="preserve"> į orą patekusių ir (ar) padariniams pašalinti sunaudot</w:t>
      </w:r>
      <w:r w:rsidR="001D279D" w:rsidRPr="00D555F9">
        <w:rPr>
          <w:rFonts w:ascii="Calibri" w:hAnsi="Calibri" w:cs="Calibri"/>
          <w:sz w:val="20"/>
          <w:szCs w:val="20"/>
        </w:rPr>
        <w:t>ų</w:t>
      </w:r>
      <w:r w:rsidR="005A04B7" w:rsidRPr="00D555F9">
        <w:rPr>
          <w:rFonts w:ascii="Calibri" w:hAnsi="Calibri" w:cs="Calibri"/>
          <w:sz w:val="20"/>
          <w:szCs w:val="20"/>
        </w:rPr>
        <w:t xml:space="preserve"> gamtin</w:t>
      </w:r>
      <w:r w:rsidR="001D279D" w:rsidRPr="00D555F9">
        <w:rPr>
          <w:rFonts w:ascii="Calibri" w:hAnsi="Calibri" w:cs="Calibri"/>
          <w:sz w:val="20"/>
          <w:szCs w:val="20"/>
        </w:rPr>
        <w:t>ių</w:t>
      </w:r>
      <w:r w:rsidR="005A04B7" w:rsidRPr="00D555F9">
        <w:rPr>
          <w:rFonts w:ascii="Calibri" w:hAnsi="Calibri" w:cs="Calibri"/>
          <w:sz w:val="20"/>
          <w:szCs w:val="20"/>
        </w:rPr>
        <w:t xml:space="preserve"> duj</w:t>
      </w:r>
      <w:r w:rsidR="001D279D" w:rsidRPr="00D555F9">
        <w:rPr>
          <w:rFonts w:ascii="Calibri" w:hAnsi="Calibri" w:cs="Calibri"/>
          <w:sz w:val="20"/>
          <w:szCs w:val="20"/>
        </w:rPr>
        <w:t>ų kaina</w:t>
      </w:r>
      <w:r w:rsidR="0078288B" w:rsidRPr="00D555F9">
        <w:rPr>
          <w:rFonts w:ascii="Calibri" w:hAnsi="Calibri" w:cs="Calibri"/>
          <w:sz w:val="20"/>
          <w:szCs w:val="20"/>
        </w:rPr>
        <w:t xml:space="preserve">, </w:t>
      </w:r>
      <w:r w:rsidR="000B143B" w:rsidRPr="00D555F9">
        <w:rPr>
          <w:rFonts w:ascii="Calibri" w:hAnsi="Calibri" w:cs="Calibri"/>
          <w:sz w:val="20"/>
          <w:szCs w:val="20"/>
        </w:rPr>
        <w:t xml:space="preserve">trūkumų ir (ar) defektų šalinimo </w:t>
      </w:r>
      <w:r w:rsidR="00432CB1" w:rsidRPr="00D555F9">
        <w:rPr>
          <w:rFonts w:ascii="Calibri" w:hAnsi="Calibri" w:cs="Calibri"/>
          <w:sz w:val="20"/>
          <w:szCs w:val="20"/>
        </w:rPr>
        <w:t>darbų pirki</w:t>
      </w:r>
      <w:r w:rsidR="00103EEC" w:rsidRPr="00D555F9">
        <w:rPr>
          <w:rFonts w:ascii="Calibri" w:hAnsi="Calibri" w:cs="Calibri"/>
          <w:sz w:val="20"/>
          <w:szCs w:val="20"/>
        </w:rPr>
        <w:t>mų organizavimo išlaidos</w:t>
      </w:r>
      <w:r w:rsidR="00B02FCD" w:rsidRPr="00D555F9">
        <w:rPr>
          <w:rFonts w:ascii="Calibri" w:hAnsi="Calibri" w:cs="Calibri"/>
          <w:sz w:val="20"/>
          <w:szCs w:val="20"/>
        </w:rPr>
        <w:t xml:space="preserve">, </w:t>
      </w:r>
      <w:r w:rsidR="000057BF" w:rsidRPr="00D555F9">
        <w:rPr>
          <w:rFonts w:ascii="Calibri" w:hAnsi="Calibri" w:cs="Calibri"/>
          <w:sz w:val="20"/>
          <w:szCs w:val="20"/>
        </w:rPr>
        <w:t xml:space="preserve">susijusių ekspertizių </w:t>
      </w:r>
      <w:r w:rsidR="005857EB" w:rsidRPr="00D555F9">
        <w:rPr>
          <w:rFonts w:ascii="Calibri" w:hAnsi="Calibri" w:cs="Calibri"/>
          <w:sz w:val="20"/>
          <w:szCs w:val="20"/>
        </w:rPr>
        <w:t>atlikimo</w:t>
      </w:r>
      <w:r w:rsidR="0067047E" w:rsidRPr="00D555F9">
        <w:rPr>
          <w:rFonts w:ascii="Calibri" w:hAnsi="Calibri" w:cs="Calibri"/>
          <w:sz w:val="20"/>
          <w:szCs w:val="20"/>
        </w:rPr>
        <w:t xml:space="preserve"> </w:t>
      </w:r>
      <w:r w:rsidR="000057BF" w:rsidRPr="00D555F9">
        <w:rPr>
          <w:rFonts w:ascii="Calibri" w:hAnsi="Calibri" w:cs="Calibri"/>
          <w:sz w:val="20"/>
          <w:szCs w:val="20"/>
        </w:rPr>
        <w:t>išlaidos</w:t>
      </w:r>
      <w:r w:rsidR="00A65E05" w:rsidRPr="00D555F9">
        <w:rPr>
          <w:rFonts w:ascii="Calibri" w:hAnsi="Calibri" w:cs="Calibri"/>
          <w:sz w:val="20"/>
          <w:szCs w:val="20"/>
        </w:rPr>
        <w:t xml:space="preserve"> ir kt</w:t>
      </w:r>
      <w:r w:rsidR="00292333" w:rsidRPr="00D555F9">
        <w:rPr>
          <w:rFonts w:ascii="Calibri" w:hAnsi="Calibri" w:cs="Calibri"/>
          <w:sz w:val="20"/>
          <w:szCs w:val="20"/>
        </w:rPr>
        <w:t>.</w:t>
      </w:r>
    </w:p>
    <w:p w14:paraId="08C04915" w14:textId="77777777" w:rsidR="00292333" w:rsidRPr="00D555F9" w:rsidRDefault="00292333" w:rsidP="00525849">
      <w:pPr>
        <w:tabs>
          <w:tab w:val="left" w:pos="851"/>
        </w:tabs>
        <w:spacing w:after="0" w:line="240" w:lineRule="auto"/>
        <w:jc w:val="both"/>
        <w:rPr>
          <w:rFonts w:ascii="Calibri" w:hAnsi="Calibri" w:cs="Calibri"/>
          <w:sz w:val="20"/>
          <w:szCs w:val="20"/>
        </w:rPr>
      </w:pPr>
    </w:p>
    <w:p w14:paraId="1641C283" w14:textId="3CD5540E" w:rsidR="00C01257" w:rsidRPr="00D555F9" w:rsidRDefault="00BA4C3B"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1.13.</w:t>
      </w:r>
      <w:r w:rsidR="00EF7834" w:rsidRPr="00D555F9">
        <w:rPr>
          <w:rFonts w:ascii="Calibri" w:hAnsi="Calibri" w:cs="Calibri"/>
          <w:sz w:val="20"/>
          <w:szCs w:val="20"/>
        </w:rPr>
        <w:t xml:space="preserve">9. </w:t>
      </w:r>
      <w:r w:rsidR="0037193C" w:rsidRPr="00D555F9">
        <w:rPr>
          <w:rFonts w:ascii="Calibri" w:hAnsi="Calibri" w:cs="Calibri"/>
          <w:sz w:val="20"/>
          <w:szCs w:val="20"/>
        </w:rPr>
        <w:tab/>
      </w:r>
      <w:r w:rsidR="00282163" w:rsidRPr="00D555F9">
        <w:rPr>
          <w:rFonts w:ascii="Calibri" w:hAnsi="Calibri" w:cs="Calibri"/>
          <w:sz w:val="20"/>
          <w:szCs w:val="20"/>
        </w:rPr>
        <w:t>Užsakovui reikalaujant pašalinti trūkumus</w:t>
      </w:r>
      <w:r w:rsidR="00626F30" w:rsidRPr="00D555F9">
        <w:rPr>
          <w:rFonts w:ascii="Calibri" w:hAnsi="Calibri" w:cs="Calibri"/>
          <w:sz w:val="20"/>
          <w:szCs w:val="20"/>
        </w:rPr>
        <w:t xml:space="preserve"> ir (ar) defektus</w:t>
      </w:r>
      <w:r w:rsidR="00282163" w:rsidRPr="00D555F9">
        <w:rPr>
          <w:rFonts w:ascii="Calibri" w:hAnsi="Calibri" w:cs="Calibri"/>
          <w:sz w:val="20"/>
          <w:szCs w:val="20"/>
        </w:rPr>
        <w:t xml:space="preserve">, </w:t>
      </w:r>
      <w:r w:rsidR="00C01257" w:rsidRPr="00D555F9">
        <w:rPr>
          <w:rFonts w:ascii="Calibri" w:hAnsi="Calibri" w:cs="Calibri"/>
          <w:sz w:val="20"/>
          <w:szCs w:val="20"/>
        </w:rPr>
        <w:t>Rangovas privalo</w:t>
      </w:r>
      <w:r w:rsidR="00950639" w:rsidRPr="00D555F9">
        <w:rPr>
          <w:rFonts w:ascii="Calibri" w:hAnsi="Calibri" w:cs="Calibri"/>
          <w:sz w:val="20"/>
          <w:szCs w:val="20"/>
        </w:rPr>
        <w:t xml:space="preserve"> juos</w:t>
      </w:r>
      <w:r w:rsidR="00C01257" w:rsidRPr="00D555F9">
        <w:rPr>
          <w:rFonts w:ascii="Calibri" w:hAnsi="Calibri" w:cs="Calibri"/>
          <w:sz w:val="20"/>
          <w:szCs w:val="20"/>
        </w:rPr>
        <w:t xml:space="preserve"> pašalinti sutaisydamas, perdarydamas Sutarties arba Teisės aktų neatitinkančią Darbų dalį ar pakeisdamas ją nauja kokybiška dalimi</w:t>
      </w:r>
      <w:r w:rsidR="00B713D7" w:rsidRPr="00D555F9">
        <w:rPr>
          <w:rFonts w:ascii="Calibri" w:hAnsi="Calibri" w:cs="Calibri"/>
          <w:sz w:val="20"/>
          <w:szCs w:val="20"/>
        </w:rPr>
        <w:t>.</w:t>
      </w:r>
      <w:r w:rsidR="00885AE6" w:rsidRPr="00D555F9">
        <w:rPr>
          <w:rFonts w:ascii="Calibri" w:hAnsi="Calibri" w:cs="Calibri"/>
          <w:sz w:val="20"/>
          <w:szCs w:val="20"/>
        </w:rPr>
        <w:t xml:space="preserve"> </w:t>
      </w:r>
      <w:r w:rsidR="00B713D7" w:rsidRPr="00D555F9">
        <w:rPr>
          <w:rFonts w:ascii="Calibri" w:hAnsi="Calibri" w:cs="Calibri"/>
          <w:sz w:val="20"/>
          <w:szCs w:val="20"/>
        </w:rPr>
        <w:t>T</w:t>
      </w:r>
      <w:r w:rsidR="001543F8" w:rsidRPr="00D555F9">
        <w:rPr>
          <w:rFonts w:ascii="Calibri" w:hAnsi="Calibri" w:cs="Calibri"/>
          <w:sz w:val="20"/>
          <w:szCs w:val="20"/>
        </w:rPr>
        <w:t>aip pat</w:t>
      </w:r>
      <w:r w:rsidR="00AB7EA6" w:rsidRPr="00D555F9">
        <w:rPr>
          <w:rFonts w:ascii="Calibri" w:hAnsi="Calibri" w:cs="Calibri"/>
          <w:sz w:val="20"/>
          <w:szCs w:val="20"/>
        </w:rPr>
        <w:t>,</w:t>
      </w:r>
      <w:r w:rsidR="001543F8" w:rsidRPr="00D555F9">
        <w:rPr>
          <w:rFonts w:ascii="Calibri" w:hAnsi="Calibri" w:cs="Calibri"/>
          <w:sz w:val="20"/>
          <w:szCs w:val="20"/>
        </w:rPr>
        <w:t xml:space="preserve"> </w:t>
      </w:r>
      <w:r w:rsidR="00AB7EA6" w:rsidRPr="00D555F9">
        <w:rPr>
          <w:rFonts w:ascii="Calibri" w:hAnsi="Calibri" w:cs="Calibri"/>
          <w:sz w:val="20"/>
          <w:szCs w:val="20"/>
        </w:rPr>
        <w:t>Teisės aktuose numatytais atvejais</w:t>
      </w:r>
      <w:r w:rsidR="00885AE6" w:rsidRPr="00D555F9">
        <w:rPr>
          <w:rFonts w:ascii="Calibri" w:hAnsi="Calibri" w:cs="Calibri"/>
          <w:sz w:val="20"/>
          <w:szCs w:val="20"/>
        </w:rPr>
        <w:t xml:space="preserve"> Rangovas privalo </w:t>
      </w:r>
      <w:r w:rsidR="00CA63A5" w:rsidRPr="00D555F9">
        <w:rPr>
          <w:rFonts w:ascii="Calibri" w:hAnsi="Calibri" w:cs="Calibri"/>
          <w:sz w:val="20"/>
          <w:szCs w:val="20"/>
        </w:rPr>
        <w:t>savo</w:t>
      </w:r>
      <w:r w:rsidR="00B17F08" w:rsidRPr="00D555F9">
        <w:rPr>
          <w:rFonts w:ascii="Calibri" w:hAnsi="Calibri" w:cs="Calibri"/>
          <w:sz w:val="20"/>
          <w:szCs w:val="20"/>
        </w:rPr>
        <w:t xml:space="preserve"> lėšomis,</w:t>
      </w:r>
      <w:r w:rsidR="00CA63A5" w:rsidRPr="00D555F9">
        <w:rPr>
          <w:rFonts w:ascii="Calibri" w:hAnsi="Calibri" w:cs="Calibri"/>
          <w:sz w:val="20"/>
          <w:szCs w:val="20"/>
        </w:rPr>
        <w:t xml:space="preserve"> resursais ir pajėgumais, ar pasitelkus </w:t>
      </w:r>
      <w:r w:rsidR="00BF4B3B" w:rsidRPr="00D555F9">
        <w:rPr>
          <w:rFonts w:ascii="Calibri" w:hAnsi="Calibri" w:cs="Calibri"/>
          <w:sz w:val="20"/>
          <w:szCs w:val="20"/>
        </w:rPr>
        <w:t xml:space="preserve">kvalifikuotus </w:t>
      </w:r>
      <w:r w:rsidR="007F69A5" w:rsidRPr="00D555F9">
        <w:rPr>
          <w:rFonts w:ascii="Calibri" w:hAnsi="Calibri" w:cs="Calibri"/>
          <w:sz w:val="20"/>
          <w:szCs w:val="20"/>
        </w:rPr>
        <w:t>i</w:t>
      </w:r>
      <w:r w:rsidR="00AF4950" w:rsidRPr="00D555F9">
        <w:rPr>
          <w:rFonts w:ascii="Calibri" w:hAnsi="Calibri" w:cs="Calibri"/>
          <w:sz w:val="20"/>
          <w:szCs w:val="20"/>
        </w:rPr>
        <w:t xml:space="preserve">š anksto su Užsakovu suderintus </w:t>
      </w:r>
      <w:r w:rsidR="00CA63A5" w:rsidRPr="00D555F9">
        <w:rPr>
          <w:rFonts w:ascii="Calibri" w:hAnsi="Calibri" w:cs="Calibri"/>
          <w:sz w:val="20"/>
          <w:szCs w:val="20"/>
        </w:rPr>
        <w:t>su</w:t>
      </w:r>
      <w:r w:rsidR="00BF4B3B" w:rsidRPr="00D555F9">
        <w:rPr>
          <w:rFonts w:ascii="Calibri" w:hAnsi="Calibri" w:cs="Calibri"/>
          <w:sz w:val="20"/>
          <w:szCs w:val="20"/>
        </w:rPr>
        <w:t>brangovus</w:t>
      </w:r>
      <w:r w:rsidR="00BF31A8" w:rsidRPr="00D555F9">
        <w:rPr>
          <w:rFonts w:ascii="Calibri" w:hAnsi="Calibri" w:cs="Calibri"/>
          <w:sz w:val="20"/>
          <w:szCs w:val="20"/>
        </w:rPr>
        <w:t>,</w:t>
      </w:r>
      <w:r w:rsidR="00CA63A5" w:rsidRPr="00D555F9">
        <w:rPr>
          <w:rFonts w:ascii="Calibri" w:hAnsi="Calibri" w:cs="Calibri"/>
          <w:sz w:val="20"/>
          <w:szCs w:val="20"/>
        </w:rPr>
        <w:t xml:space="preserve"> neatlygintinai </w:t>
      </w:r>
      <w:r w:rsidR="00885AE6" w:rsidRPr="00D555F9">
        <w:rPr>
          <w:rFonts w:ascii="Calibri" w:hAnsi="Calibri" w:cs="Calibri"/>
          <w:sz w:val="20"/>
          <w:szCs w:val="20"/>
        </w:rPr>
        <w:t>parengti Projekto</w:t>
      </w:r>
      <w:r w:rsidR="00AB7EA6" w:rsidRPr="00D555F9">
        <w:rPr>
          <w:rFonts w:ascii="Calibri" w:hAnsi="Calibri" w:cs="Calibri"/>
          <w:sz w:val="20"/>
          <w:szCs w:val="20"/>
        </w:rPr>
        <w:t xml:space="preserve"> (visų susijusių jo etapų ir dokumentų)</w:t>
      </w:r>
      <w:r w:rsidR="00885AE6" w:rsidRPr="00D555F9">
        <w:rPr>
          <w:rFonts w:ascii="Calibri" w:hAnsi="Calibri" w:cs="Calibri"/>
          <w:sz w:val="20"/>
          <w:szCs w:val="20"/>
        </w:rPr>
        <w:t xml:space="preserve"> pakeitimą, </w:t>
      </w:r>
      <w:r w:rsidR="001543F8" w:rsidRPr="00D555F9">
        <w:rPr>
          <w:rFonts w:ascii="Calibri" w:hAnsi="Calibri" w:cs="Calibri"/>
          <w:sz w:val="20"/>
          <w:szCs w:val="20"/>
        </w:rPr>
        <w:t xml:space="preserve">gauti </w:t>
      </w:r>
      <w:r w:rsidR="00885AE6" w:rsidRPr="00D555F9">
        <w:rPr>
          <w:rFonts w:ascii="Calibri" w:hAnsi="Calibri" w:cs="Calibri"/>
          <w:sz w:val="20"/>
          <w:szCs w:val="20"/>
        </w:rPr>
        <w:t>statybą leidžian</w:t>
      </w:r>
      <w:r w:rsidR="001543F8" w:rsidRPr="00D555F9">
        <w:rPr>
          <w:rFonts w:ascii="Calibri" w:hAnsi="Calibri" w:cs="Calibri"/>
          <w:sz w:val="20"/>
          <w:szCs w:val="20"/>
        </w:rPr>
        <w:t>tį</w:t>
      </w:r>
      <w:r w:rsidR="00885AE6" w:rsidRPr="00D555F9">
        <w:rPr>
          <w:rFonts w:ascii="Calibri" w:hAnsi="Calibri" w:cs="Calibri"/>
          <w:sz w:val="20"/>
          <w:szCs w:val="20"/>
        </w:rPr>
        <w:t xml:space="preserve"> dokument</w:t>
      </w:r>
      <w:r w:rsidR="001543F8" w:rsidRPr="00D555F9">
        <w:rPr>
          <w:rFonts w:ascii="Calibri" w:hAnsi="Calibri" w:cs="Calibri"/>
          <w:sz w:val="20"/>
          <w:szCs w:val="20"/>
        </w:rPr>
        <w:t>ą</w:t>
      </w:r>
      <w:r w:rsidR="00AB7EA6" w:rsidRPr="00D555F9">
        <w:rPr>
          <w:rFonts w:ascii="Calibri" w:hAnsi="Calibri" w:cs="Calibri"/>
          <w:sz w:val="20"/>
          <w:szCs w:val="20"/>
        </w:rPr>
        <w:t xml:space="preserve"> (jeigu taikoma)</w:t>
      </w:r>
      <w:r w:rsidR="00885AE6" w:rsidRPr="00D555F9">
        <w:rPr>
          <w:rFonts w:ascii="Calibri" w:hAnsi="Calibri" w:cs="Calibri"/>
          <w:sz w:val="20"/>
          <w:szCs w:val="20"/>
        </w:rPr>
        <w:t xml:space="preserve"> bei vis</w:t>
      </w:r>
      <w:r w:rsidR="001543F8" w:rsidRPr="00D555F9">
        <w:rPr>
          <w:rFonts w:ascii="Calibri" w:hAnsi="Calibri" w:cs="Calibri"/>
          <w:sz w:val="20"/>
          <w:szCs w:val="20"/>
        </w:rPr>
        <w:t>us</w:t>
      </w:r>
      <w:r w:rsidR="00885AE6" w:rsidRPr="00D555F9">
        <w:rPr>
          <w:rFonts w:ascii="Calibri" w:hAnsi="Calibri" w:cs="Calibri"/>
          <w:sz w:val="20"/>
          <w:szCs w:val="20"/>
        </w:rPr>
        <w:t xml:space="preserve"> kit</w:t>
      </w:r>
      <w:r w:rsidR="001543F8" w:rsidRPr="00D555F9">
        <w:rPr>
          <w:rFonts w:ascii="Calibri" w:hAnsi="Calibri" w:cs="Calibri"/>
          <w:sz w:val="20"/>
          <w:szCs w:val="20"/>
        </w:rPr>
        <w:t>us</w:t>
      </w:r>
      <w:r w:rsidR="00885AE6" w:rsidRPr="00D555F9">
        <w:rPr>
          <w:rFonts w:ascii="Calibri" w:hAnsi="Calibri" w:cs="Calibri"/>
          <w:sz w:val="20"/>
          <w:szCs w:val="20"/>
        </w:rPr>
        <w:t xml:space="preserve"> </w:t>
      </w:r>
      <w:r w:rsidR="001543F8" w:rsidRPr="00D555F9">
        <w:rPr>
          <w:rFonts w:ascii="Calibri" w:hAnsi="Calibri" w:cs="Calibri"/>
          <w:sz w:val="20"/>
          <w:szCs w:val="20"/>
        </w:rPr>
        <w:t>trūkumų</w:t>
      </w:r>
      <w:r w:rsidR="00626F30" w:rsidRPr="00D555F9">
        <w:rPr>
          <w:rFonts w:ascii="Calibri" w:hAnsi="Calibri" w:cs="Calibri"/>
          <w:sz w:val="20"/>
          <w:szCs w:val="20"/>
        </w:rPr>
        <w:t xml:space="preserve"> ir (ar) defektų</w:t>
      </w:r>
      <w:r w:rsidR="001543F8" w:rsidRPr="00D555F9">
        <w:rPr>
          <w:rFonts w:ascii="Calibri" w:hAnsi="Calibri" w:cs="Calibri"/>
          <w:sz w:val="20"/>
          <w:szCs w:val="20"/>
        </w:rPr>
        <w:t xml:space="preserve"> </w:t>
      </w:r>
      <w:r w:rsidR="00DA0C5D" w:rsidRPr="00D555F9">
        <w:rPr>
          <w:rFonts w:ascii="Calibri" w:hAnsi="Calibri" w:cs="Calibri"/>
          <w:sz w:val="20"/>
          <w:szCs w:val="20"/>
        </w:rPr>
        <w:t>pa</w:t>
      </w:r>
      <w:r w:rsidR="001543F8" w:rsidRPr="00D555F9">
        <w:rPr>
          <w:rFonts w:ascii="Calibri" w:hAnsi="Calibri" w:cs="Calibri"/>
          <w:sz w:val="20"/>
          <w:szCs w:val="20"/>
        </w:rPr>
        <w:t xml:space="preserve">šalinimui </w:t>
      </w:r>
      <w:r w:rsidR="00885AE6" w:rsidRPr="00D555F9">
        <w:rPr>
          <w:rFonts w:ascii="Calibri" w:hAnsi="Calibri" w:cs="Calibri"/>
          <w:sz w:val="20"/>
          <w:szCs w:val="20"/>
        </w:rPr>
        <w:t>reikaling</w:t>
      </w:r>
      <w:r w:rsidR="001543F8" w:rsidRPr="00D555F9">
        <w:rPr>
          <w:rFonts w:ascii="Calibri" w:hAnsi="Calibri" w:cs="Calibri"/>
          <w:sz w:val="20"/>
          <w:szCs w:val="20"/>
        </w:rPr>
        <w:t>us</w:t>
      </w:r>
      <w:r w:rsidR="00885AE6" w:rsidRPr="00D555F9">
        <w:rPr>
          <w:rFonts w:ascii="Calibri" w:hAnsi="Calibri" w:cs="Calibri"/>
          <w:sz w:val="20"/>
          <w:szCs w:val="20"/>
        </w:rPr>
        <w:t xml:space="preserve"> leidim</w:t>
      </w:r>
      <w:r w:rsidR="001543F8" w:rsidRPr="00D555F9">
        <w:rPr>
          <w:rFonts w:ascii="Calibri" w:hAnsi="Calibri" w:cs="Calibri"/>
          <w:sz w:val="20"/>
          <w:szCs w:val="20"/>
        </w:rPr>
        <w:t>us</w:t>
      </w:r>
      <w:r w:rsidR="00885AE6" w:rsidRPr="00D555F9">
        <w:rPr>
          <w:rFonts w:ascii="Calibri" w:hAnsi="Calibri" w:cs="Calibri"/>
          <w:sz w:val="20"/>
          <w:szCs w:val="20"/>
        </w:rPr>
        <w:t>, pritarim</w:t>
      </w:r>
      <w:r w:rsidR="001543F8" w:rsidRPr="00D555F9">
        <w:rPr>
          <w:rFonts w:ascii="Calibri" w:hAnsi="Calibri" w:cs="Calibri"/>
          <w:sz w:val="20"/>
          <w:szCs w:val="20"/>
        </w:rPr>
        <w:t>us</w:t>
      </w:r>
      <w:r w:rsidR="00885AE6" w:rsidRPr="00D555F9">
        <w:rPr>
          <w:rFonts w:ascii="Calibri" w:hAnsi="Calibri" w:cs="Calibri"/>
          <w:sz w:val="20"/>
          <w:szCs w:val="20"/>
        </w:rPr>
        <w:t>, sutikim</w:t>
      </w:r>
      <w:r w:rsidR="001543F8" w:rsidRPr="00D555F9">
        <w:rPr>
          <w:rFonts w:ascii="Calibri" w:hAnsi="Calibri" w:cs="Calibri"/>
          <w:sz w:val="20"/>
          <w:szCs w:val="20"/>
        </w:rPr>
        <w:t>us</w:t>
      </w:r>
      <w:r w:rsidR="00885AE6" w:rsidRPr="00D555F9">
        <w:rPr>
          <w:rFonts w:ascii="Calibri" w:hAnsi="Calibri" w:cs="Calibri"/>
          <w:sz w:val="20"/>
          <w:szCs w:val="20"/>
        </w:rPr>
        <w:t xml:space="preserve"> ir kt.</w:t>
      </w:r>
      <w:r w:rsidR="002A7A8B" w:rsidRPr="00D555F9">
        <w:rPr>
          <w:rFonts w:ascii="Calibri" w:hAnsi="Calibri" w:cs="Calibri"/>
          <w:sz w:val="20"/>
          <w:szCs w:val="20"/>
        </w:rPr>
        <w:t>,</w:t>
      </w:r>
      <w:r w:rsidR="00885AE6" w:rsidRPr="00D555F9">
        <w:rPr>
          <w:rFonts w:ascii="Calibri" w:hAnsi="Calibri" w:cs="Calibri"/>
          <w:sz w:val="20"/>
          <w:szCs w:val="20"/>
        </w:rPr>
        <w:t xml:space="preserve"> </w:t>
      </w:r>
      <w:r w:rsidR="001543F8" w:rsidRPr="00D555F9">
        <w:rPr>
          <w:rFonts w:ascii="Calibri" w:hAnsi="Calibri" w:cs="Calibri"/>
          <w:sz w:val="20"/>
          <w:szCs w:val="20"/>
        </w:rPr>
        <w:t>atlikti visus su trūkumų</w:t>
      </w:r>
      <w:r w:rsidR="00F06237" w:rsidRPr="00D555F9">
        <w:rPr>
          <w:rFonts w:ascii="Calibri" w:hAnsi="Calibri" w:cs="Calibri"/>
          <w:sz w:val="20"/>
          <w:szCs w:val="20"/>
        </w:rPr>
        <w:t xml:space="preserve"> ir (ar) defektų</w:t>
      </w:r>
      <w:r w:rsidR="001543F8" w:rsidRPr="00D555F9">
        <w:rPr>
          <w:rFonts w:ascii="Calibri" w:hAnsi="Calibri" w:cs="Calibri"/>
          <w:sz w:val="20"/>
          <w:szCs w:val="20"/>
        </w:rPr>
        <w:t xml:space="preserve"> šalinimu susijusius </w:t>
      </w:r>
      <w:r w:rsidR="00885AE6" w:rsidRPr="00D555F9">
        <w:rPr>
          <w:rFonts w:ascii="Calibri" w:hAnsi="Calibri" w:cs="Calibri"/>
          <w:sz w:val="20"/>
          <w:szCs w:val="20"/>
        </w:rPr>
        <w:t>darb</w:t>
      </w:r>
      <w:r w:rsidR="001543F8" w:rsidRPr="00D555F9">
        <w:rPr>
          <w:rFonts w:ascii="Calibri" w:hAnsi="Calibri" w:cs="Calibri"/>
          <w:sz w:val="20"/>
          <w:szCs w:val="20"/>
        </w:rPr>
        <w:t>us</w:t>
      </w:r>
      <w:r w:rsidR="00885AE6" w:rsidRPr="00D555F9">
        <w:rPr>
          <w:rFonts w:ascii="Calibri" w:hAnsi="Calibri" w:cs="Calibri"/>
          <w:sz w:val="20"/>
          <w:szCs w:val="20"/>
        </w:rPr>
        <w:t>,</w:t>
      </w:r>
      <w:r w:rsidR="001543F8" w:rsidRPr="00D555F9">
        <w:rPr>
          <w:rFonts w:ascii="Calibri" w:hAnsi="Calibri" w:cs="Calibri"/>
          <w:sz w:val="20"/>
          <w:szCs w:val="20"/>
        </w:rPr>
        <w:t xml:space="preserve"> tinkamai atlikti</w:t>
      </w:r>
      <w:r w:rsidR="00885AE6" w:rsidRPr="00D555F9">
        <w:rPr>
          <w:rFonts w:ascii="Calibri" w:hAnsi="Calibri" w:cs="Calibri"/>
          <w:sz w:val="20"/>
          <w:szCs w:val="20"/>
        </w:rPr>
        <w:t xml:space="preserve"> jų užbaigimo ir perdavimo </w:t>
      </w:r>
      <w:r w:rsidR="00AB7EA6" w:rsidRPr="00D555F9">
        <w:rPr>
          <w:rFonts w:ascii="Calibri" w:hAnsi="Calibri" w:cs="Calibri"/>
          <w:sz w:val="20"/>
          <w:szCs w:val="20"/>
        </w:rPr>
        <w:t xml:space="preserve">bei </w:t>
      </w:r>
      <w:r w:rsidR="00885AE6" w:rsidRPr="00D555F9">
        <w:rPr>
          <w:rFonts w:ascii="Calibri" w:hAnsi="Calibri" w:cs="Calibri"/>
          <w:sz w:val="20"/>
          <w:szCs w:val="20"/>
        </w:rPr>
        <w:t>įforminim</w:t>
      </w:r>
      <w:r w:rsidR="001543F8" w:rsidRPr="00D555F9">
        <w:rPr>
          <w:rFonts w:ascii="Calibri" w:hAnsi="Calibri" w:cs="Calibri"/>
          <w:sz w:val="20"/>
          <w:szCs w:val="20"/>
        </w:rPr>
        <w:t>o</w:t>
      </w:r>
      <w:r w:rsidR="00885AE6" w:rsidRPr="00D555F9">
        <w:rPr>
          <w:rFonts w:ascii="Calibri" w:hAnsi="Calibri" w:cs="Calibri"/>
          <w:sz w:val="20"/>
          <w:szCs w:val="20"/>
        </w:rPr>
        <w:t xml:space="preserve"> Teisės aktų ir Sutartyje nustatyta tvarka</w:t>
      </w:r>
      <w:r w:rsidR="001543F8" w:rsidRPr="00D555F9">
        <w:rPr>
          <w:rFonts w:ascii="Calibri" w:hAnsi="Calibri" w:cs="Calibri"/>
          <w:sz w:val="20"/>
          <w:szCs w:val="20"/>
        </w:rPr>
        <w:t xml:space="preserve"> procedūras</w:t>
      </w:r>
      <w:r w:rsidR="00C01257" w:rsidRPr="00D555F9">
        <w:rPr>
          <w:rFonts w:ascii="Calibri" w:hAnsi="Calibri" w:cs="Calibri"/>
          <w:sz w:val="20"/>
          <w:szCs w:val="20"/>
        </w:rPr>
        <w:t xml:space="preserve">. </w:t>
      </w:r>
    </w:p>
    <w:p w14:paraId="3E77CD9E" w14:textId="77777777" w:rsidR="00292333" w:rsidRPr="00D555F9" w:rsidRDefault="00292333" w:rsidP="00525849">
      <w:pPr>
        <w:tabs>
          <w:tab w:val="left" w:pos="851"/>
        </w:tabs>
        <w:spacing w:after="0" w:line="240" w:lineRule="auto"/>
        <w:jc w:val="both"/>
        <w:rPr>
          <w:rFonts w:ascii="Calibri" w:hAnsi="Calibri" w:cs="Calibri"/>
          <w:sz w:val="20"/>
          <w:szCs w:val="20"/>
        </w:rPr>
      </w:pPr>
    </w:p>
    <w:p w14:paraId="73CFD881" w14:textId="12BD39EC" w:rsidR="00C01257" w:rsidRPr="00D555F9" w:rsidRDefault="007F633C" w:rsidP="0037193C">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1.13.</w:t>
      </w:r>
      <w:r w:rsidR="0067042D" w:rsidRPr="00D555F9">
        <w:rPr>
          <w:rFonts w:ascii="Calibri" w:hAnsi="Calibri" w:cs="Calibri"/>
          <w:sz w:val="20"/>
          <w:szCs w:val="20"/>
        </w:rPr>
        <w:t>10</w:t>
      </w:r>
      <w:r w:rsidR="00C01257" w:rsidRPr="00D555F9">
        <w:rPr>
          <w:rFonts w:ascii="Calibri" w:hAnsi="Calibri" w:cs="Calibri"/>
          <w:sz w:val="20"/>
          <w:szCs w:val="20"/>
        </w:rPr>
        <w:t>.</w:t>
      </w:r>
      <w:r w:rsidR="00C01257" w:rsidRPr="00D555F9">
        <w:rPr>
          <w:rFonts w:ascii="Calibri" w:hAnsi="Calibri" w:cs="Calibri"/>
          <w:sz w:val="20"/>
          <w:szCs w:val="20"/>
        </w:rPr>
        <w:tab/>
        <w:t xml:space="preserve">Užsakovas privalo pateikti Rangovui jo prašomus ir Užsakovo turimus Darbų dokumentus bei Objekto naudojimo dokumentus, reikalingus tam, kad Rangovas galėtų parinkti tinkamiausią </w:t>
      </w:r>
      <w:r w:rsidR="00A061E2" w:rsidRPr="00D555F9">
        <w:rPr>
          <w:rFonts w:ascii="Calibri" w:hAnsi="Calibri" w:cs="Calibri"/>
          <w:sz w:val="20"/>
          <w:szCs w:val="20"/>
        </w:rPr>
        <w:t>trūkumų</w:t>
      </w:r>
      <w:r w:rsidR="00F06237" w:rsidRPr="00D555F9">
        <w:rPr>
          <w:rFonts w:ascii="Calibri" w:hAnsi="Calibri" w:cs="Calibri"/>
          <w:sz w:val="20"/>
          <w:szCs w:val="20"/>
        </w:rPr>
        <w:t xml:space="preserve"> ir (ar)</w:t>
      </w:r>
      <w:r w:rsidR="00A061E2" w:rsidRPr="00D555F9">
        <w:rPr>
          <w:rFonts w:ascii="Calibri" w:hAnsi="Calibri" w:cs="Calibri"/>
          <w:sz w:val="20"/>
          <w:szCs w:val="20"/>
        </w:rPr>
        <w:t xml:space="preserve"> </w:t>
      </w:r>
      <w:r w:rsidR="00F06237" w:rsidRPr="00D555F9">
        <w:rPr>
          <w:rFonts w:ascii="Calibri" w:hAnsi="Calibri" w:cs="Calibri"/>
          <w:sz w:val="20"/>
          <w:szCs w:val="20"/>
        </w:rPr>
        <w:t xml:space="preserve">defektų </w:t>
      </w:r>
      <w:r w:rsidR="00C01257" w:rsidRPr="00D555F9">
        <w:rPr>
          <w:rFonts w:ascii="Calibri" w:hAnsi="Calibri" w:cs="Calibri"/>
          <w:sz w:val="20"/>
          <w:szCs w:val="20"/>
        </w:rPr>
        <w:t>pašalinimo būdą. Užsakovas privalo suteikti prieigą</w:t>
      </w:r>
      <w:r w:rsidR="00EE512F" w:rsidRPr="00D555F9">
        <w:rPr>
          <w:rFonts w:ascii="Calibri" w:hAnsi="Calibri" w:cs="Calibri"/>
          <w:sz w:val="20"/>
          <w:szCs w:val="20"/>
        </w:rPr>
        <w:t xml:space="preserve"> prie Objekto</w:t>
      </w:r>
      <w:r w:rsidR="00C01257" w:rsidRPr="00D555F9">
        <w:rPr>
          <w:rFonts w:ascii="Calibri" w:hAnsi="Calibri" w:cs="Calibri"/>
          <w:sz w:val="20"/>
          <w:szCs w:val="20"/>
        </w:rPr>
        <w:t xml:space="preserve"> Rangovui atlikti </w:t>
      </w:r>
      <w:r w:rsidR="0011222A" w:rsidRPr="00D555F9">
        <w:rPr>
          <w:rFonts w:ascii="Calibri" w:hAnsi="Calibri" w:cs="Calibri"/>
          <w:sz w:val="20"/>
          <w:szCs w:val="20"/>
        </w:rPr>
        <w:t>trūkum</w:t>
      </w:r>
      <w:r w:rsidR="00C01257" w:rsidRPr="00D555F9">
        <w:rPr>
          <w:rFonts w:ascii="Calibri" w:hAnsi="Calibri" w:cs="Calibri"/>
          <w:sz w:val="20"/>
          <w:szCs w:val="20"/>
        </w:rPr>
        <w:t>ų</w:t>
      </w:r>
      <w:r w:rsidR="00F06237" w:rsidRPr="00D555F9">
        <w:rPr>
          <w:rFonts w:ascii="Calibri" w:hAnsi="Calibri" w:cs="Calibri"/>
          <w:sz w:val="20"/>
          <w:szCs w:val="20"/>
        </w:rPr>
        <w:t xml:space="preserve"> ir (ar)</w:t>
      </w:r>
      <w:r w:rsidR="00C01257" w:rsidRPr="00D555F9">
        <w:rPr>
          <w:rFonts w:ascii="Calibri" w:hAnsi="Calibri" w:cs="Calibri"/>
          <w:sz w:val="20"/>
          <w:szCs w:val="20"/>
        </w:rPr>
        <w:t xml:space="preserve"> </w:t>
      </w:r>
      <w:r w:rsidR="00F06237" w:rsidRPr="00D555F9">
        <w:rPr>
          <w:rFonts w:ascii="Calibri" w:hAnsi="Calibri" w:cs="Calibri"/>
          <w:sz w:val="20"/>
          <w:szCs w:val="20"/>
        </w:rPr>
        <w:t xml:space="preserve">defektų </w:t>
      </w:r>
      <w:r w:rsidR="00C01257" w:rsidRPr="00D555F9">
        <w:rPr>
          <w:rFonts w:ascii="Calibri" w:hAnsi="Calibri" w:cs="Calibri"/>
          <w:sz w:val="20"/>
          <w:szCs w:val="20"/>
        </w:rPr>
        <w:t>pašalinimo darbus, kad Rangovas galėtų atlikti tokius darbus per Sutartyje nustatytus terminus.</w:t>
      </w:r>
    </w:p>
    <w:p w14:paraId="64AC85F3" w14:textId="77777777" w:rsidR="0011222A" w:rsidRPr="00D555F9" w:rsidRDefault="0011222A" w:rsidP="00525849">
      <w:pPr>
        <w:tabs>
          <w:tab w:val="left" w:pos="851"/>
        </w:tabs>
        <w:spacing w:after="0" w:line="240" w:lineRule="auto"/>
        <w:jc w:val="both"/>
        <w:rPr>
          <w:rFonts w:ascii="Calibri" w:hAnsi="Calibri" w:cs="Calibri"/>
          <w:sz w:val="20"/>
          <w:szCs w:val="20"/>
        </w:rPr>
      </w:pPr>
    </w:p>
    <w:p w14:paraId="5DDF7BDC" w14:textId="5B6E4940" w:rsidR="00794508" w:rsidRPr="00D555F9" w:rsidRDefault="007F633C"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1.13.1</w:t>
      </w:r>
      <w:r w:rsidR="007F0B6E" w:rsidRPr="00D555F9">
        <w:rPr>
          <w:rFonts w:ascii="Calibri" w:hAnsi="Calibri" w:cs="Calibri"/>
          <w:sz w:val="20"/>
          <w:szCs w:val="20"/>
        </w:rPr>
        <w:t>1</w:t>
      </w:r>
      <w:r w:rsidRPr="00D555F9">
        <w:rPr>
          <w:rFonts w:ascii="Calibri" w:hAnsi="Calibri" w:cs="Calibri"/>
          <w:sz w:val="20"/>
          <w:szCs w:val="20"/>
        </w:rPr>
        <w:t xml:space="preserve">. </w:t>
      </w:r>
      <w:r w:rsidRPr="00D555F9">
        <w:rPr>
          <w:rFonts w:ascii="Calibri" w:hAnsi="Calibri" w:cs="Calibri"/>
          <w:sz w:val="20"/>
          <w:szCs w:val="20"/>
        </w:rPr>
        <w:tab/>
      </w:r>
      <w:r w:rsidR="00C01257" w:rsidRPr="00D555F9">
        <w:rPr>
          <w:rFonts w:ascii="Calibri" w:hAnsi="Calibri" w:cs="Calibri"/>
          <w:sz w:val="20"/>
          <w:szCs w:val="20"/>
        </w:rPr>
        <w:t xml:space="preserve">Užsakovo prašymu Rangovas privalo iš anksto jam raštu pateikti </w:t>
      </w:r>
      <w:r w:rsidR="0011222A" w:rsidRPr="00D555F9">
        <w:rPr>
          <w:rFonts w:ascii="Calibri" w:hAnsi="Calibri" w:cs="Calibri"/>
          <w:sz w:val="20"/>
          <w:szCs w:val="20"/>
        </w:rPr>
        <w:t>trūkumų</w:t>
      </w:r>
      <w:r w:rsidR="00242027" w:rsidRPr="00D555F9">
        <w:rPr>
          <w:rFonts w:ascii="Calibri" w:hAnsi="Calibri" w:cs="Calibri"/>
          <w:sz w:val="20"/>
          <w:szCs w:val="20"/>
        </w:rPr>
        <w:t xml:space="preserve"> ir (ar) defektų</w:t>
      </w:r>
      <w:r w:rsidR="0011222A" w:rsidRPr="00D555F9">
        <w:rPr>
          <w:rFonts w:ascii="Calibri" w:hAnsi="Calibri" w:cs="Calibri"/>
          <w:sz w:val="20"/>
          <w:szCs w:val="20"/>
        </w:rPr>
        <w:t xml:space="preserve"> </w:t>
      </w:r>
      <w:r w:rsidR="00C01257" w:rsidRPr="00D555F9">
        <w:rPr>
          <w:rFonts w:ascii="Calibri" w:hAnsi="Calibri" w:cs="Calibri"/>
          <w:sz w:val="20"/>
          <w:szCs w:val="20"/>
        </w:rPr>
        <w:t xml:space="preserve">šalinimo darbų ir jų vykdymo būdo bei </w:t>
      </w:r>
      <w:r w:rsidR="005B7788" w:rsidRPr="00D555F9">
        <w:rPr>
          <w:rFonts w:ascii="Calibri" w:hAnsi="Calibri" w:cs="Calibri"/>
          <w:sz w:val="20"/>
          <w:szCs w:val="20"/>
        </w:rPr>
        <w:t xml:space="preserve">trūkumų </w:t>
      </w:r>
      <w:r w:rsidR="00242027" w:rsidRPr="00D555F9">
        <w:rPr>
          <w:rFonts w:ascii="Calibri" w:hAnsi="Calibri" w:cs="Calibri"/>
          <w:sz w:val="20"/>
          <w:szCs w:val="20"/>
        </w:rPr>
        <w:t xml:space="preserve">ir (ar) defektų </w:t>
      </w:r>
      <w:r w:rsidR="005B7788" w:rsidRPr="00D555F9">
        <w:rPr>
          <w:rFonts w:ascii="Calibri" w:hAnsi="Calibri" w:cs="Calibri"/>
          <w:sz w:val="20"/>
          <w:szCs w:val="20"/>
        </w:rPr>
        <w:t xml:space="preserve">šalinimo darbų atlikimo metu patirtų </w:t>
      </w:r>
      <w:r w:rsidR="00496185" w:rsidRPr="00D555F9">
        <w:rPr>
          <w:rFonts w:ascii="Calibri" w:hAnsi="Calibri" w:cs="Calibri"/>
          <w:sz w:val="20"/>
          <w:szCs w:val="20"/>
        </w:rPr>
        <w:t>(patirtinų)</w:t>
      </w:r>
      <w:r w:rsidR="005B7788" w:rsidRPr="00D555F9">
        <w:rPr>
          <w:rFonts w:ascii="Calibri" w:hAnsi="Calibri" w:cs="Calibri"/>
          <w:sz w:val="20"/>
          <w:szCs w:val="20"/>
        </w:rPr>
        <w:t xml:space="preserve"> Užsakovo </w:t>
      </w:r>
      <w:r w:rsidR="00A059C7" w:rsidRPr="00D555F9">
        <w:rPr>
          <w:rFonts w:ascii="Calibri" w:hAnsi="Calibri" w:cs="Calibri"/>
          <w:sz w:val="20"/>
          <w:szCs w:val="20"/>
        </w:rPr>
        <w:t xml:space="preserve">išlaidų ir </w:t>
      </w:r>
      <w:r w:rsidR="00C01257" w:rsidRPr="00D555F9">
        <w:rPr>
          <w:rFonts w:ascii="Calibri" w:hAnsi="Calibri" w:cs="Calibri"/>
          <w:sz w:val="20"/>
          <w:szCs w:val="20"/>
        </w:rPr>
        <w:t xml:space="preserve">nuostolių atlyginimo aprašymą, taip pat, esant </w:t>
      </w:r>
      <w:r w:rsidR="00A059C7" w:rsidRPr="00D555F9">
        <w:rPr>
          <w:rFonts w:ascii="Calibri" w:hAnsi="Calibri" w:cs="Calibri"/>
          <w:sz w:val="20"/>
          <w:szCs w:val="20"/>
        </w:rPr>
        <w:t>poreikiui</w:t>
      </w:r>
      <w:r w:rsidR="00C01257" w:rsidRPr="00D555F9">
        <w:rPr>
          <w:rFonts w:ascii="Calibri" w:hAnsi="Calibri" w:cs="Calibri"/>
          <w:sz w:val="20"/>
          <w:szCs w:val="20"/>
        </w:rPr>
        <w:t xml:space="preserve">, pateikti Užsakovui patikslintą atliktų </w:t>
      </w:r>
      <w:r w:rsidR="00A059C7" w:rsidRPr="00D555F9">
        <w:rPr>
          <w:rFonts w:ascii="Calibri" w:hAnsi="Calibri" w:cs="Calibri"/>
          <w:sz w:val="20"/>
          <w:szCs w:val="20"/>
        </w:rPr>
        <w:t>trūkumų ir (ar)</w:t>
      </w:r>
      <w:r w:rsidR="00C01257" w:rsidRPr="00D555F9">
        <w:rPr>
          <w:rFonts w:ascii="Calibri" w:hAnsi="Calibri" w:cs="Calibri"/>
          <w:sz w:val="20"/>
          <w:szCs w:val="20"/>
        </w:rPr>
        <w:t xml:space="preserve"> defektų pašalinimo darbų bei jų sąlygotų </w:t>
      </w:r>
      <w:r w:rsidR="00A059C7" w:rsidRPr="00D555F9">
        <w:rPr>
          <w:rFonts w:ascii="Calibri" w:hAnsi="Calibri" w:cs="Calibri"/>
          <w:sz w:val="20"/>
          <w:szCs w:val="20"/>
        </w:rPr>
        <w:t xml:space="preserve">išlaidų ir </w:t>
      </w:r>
      <w:r w:rsidR="00C01257" w:rsidRPr="00D555F9">
        <w:rPr>
          <w:rFonts w:ascii="Calibri" w:hAnsi="Calibri" w:cs="Calibri"/>
          <w:sz w:val="20"/>
          <w:szCs w:val="20"/>
        </w:rPr>
        <w:t>nuostolių atlyginimo aprašymą po jų užbaigimo.</w:t>
      </w:r>
    </w:p>
    <w:p w14:paraId="07B1C08E" w14:textId="00051411" w:rsidR="00C01257" w:rsidRPr="00D555F9" w:rsidRDefault="00C01257"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 xml:space="preserve"> </w:t>
      </w:r>
    </w:p>
    <w:p w14:paraId="0994087C" w14:textId="21E0CBD2" w:rsidR="00C01257" w:rsidRPr="00D555F9" w:rsidRDefault="007F633C"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1.13.1</w:t>
      </w:r>
      <w:r w:rsidR="007F0B6E" w:rsidRPr="00D555F9">
        <w:rPr>
          <w:rFonts w:ascii="Calibri" w:hAnsi="Calibri" w:cs="Calibri"/>
          <w:sz w:val="20"/>
          <w:szCs w:val="20"/>
        </w:rPr>
        <w:t>2</w:t>
      </w:r>
      <w:r w:rsidR="00C01257" w:rsidRPr="00D555F9">
        <w:rPr>
          <w:rFonts w:ascii="Calibri" w:hAnsi="Calibri" w:cs="Calibri"/>
          <w:sz w:val="20"/>
          <w:szCs w:val="20"/>
        </w:rPr>
        <w:t>.</w:t>
      </w:r>
      <w:r w:rsidR="00C01257" w:rsidRPr="00D555F9">
        <w:rPr>
          <w:rFonts w:ascii="Calibri" w:hAnsi="Calibri" w:cs="Calibri"/>
          <w:sz w:val="20"/>
          <w:szCs w:val="20"/>
        </w:rPr>
        <w:tab/>
      </w:r>
      <w:r w:rsidR="00D25FD2" w:rsidRPr="00D555F9">
        <w:rPr>
          <w:rFonts w:ascii="Calibri" w:hAnsi="Calibri" w:cs="Calibri"/>
          <w:sz w:val="20"/>
          <w:szCs w:val="20"/>
        </w:rPr>
        <w:t xml:space="preserve"> Trūkumų ir (ar) defektų šalinimo atveju </w:t>
      </w:r>
      <w:r w:rsidR="00C01257" w:rsidRPr="00D555F9">
        <w:rPr>
          <w:rFonts w:ascii="Calibri" w:hAnsi="Calibri" w:cs="Calibri"/>
          <w:sz w:val="20"/>
          <w:szCs w:val="20"/>
        </w:rPr>
        <w:t xml:space="preserve">Rangovas neturi teisės be </w:t>
      </w:r>
      <w:r w:rsidR="009027A3" w:rsidRPr="00D555F9">
        <w:rPr>
          <w:rFonts w:ascii="Calibri" w:hAnsi="Calibri" w:cs="Calibri"/>
          <w:sz w:val="20"/>
          <w:szCs w:val="20"/>
        </w:rPr>
        <w:t>raš</w:t>
      </w:r>
      <w:r w:rsidR="00086899" w:rsidRPr="00D555F9">
        <w:rPr>
          <w:rFonts w:ascii="Calibri" w:hAnsi="Calibri" w:cs="Calibri"/>
          <w:sz w:val="20"/>
          <w:szCs w:val="20"/>
        </w:rPr>
        <w:t>tiško</w:t>
      </w:r>
      <w:r w:rsidR="009027A3" w:rsidRPr="00D555F9">
        <w:rPr>
          <w:rFonts w:ascii="Calibri" w:hAnsi="Calibri" w:cs="Calibri"/>
          <w:sz w:val="20"/>
          <w:szCs w:val="20"/>
        </w:rPr>
        <w:t xml:space="preserve"> </w:t>
      </w:r>
      <w:r w:rsidR="00C01257" w:rsidRPr="00D555F9">
        <w:rPr>
          <w:rFonts w:ascii="Calibri" w:hAnsi="Calibri" w:cs="Calibri"/>
          <w:sz w:val="20"/>
          <w:szCs w:val="20"/>
        </w:rPr>
        <w:t xml:space="preserve">Užsakovo leidimo išgabenti iš Objekto </w:t>
      </w:r>
      <w:r w:rsidR="00667164" w:rsidRPr="00D555F9">
        <w:rPr>
          <w:rFonts w:ascii="Calibri" w:hAnsi="Calibri" w:cs="Calibri"/>
          <w:sz w:val="20"/>
          <w:szCs w:val="20"/>
        </w:rPr>
        <w:t>(Darbų rezultato buvimo vietos)</w:t>
      </w:r>
      <w:r w:rsidR="00C01257" w:rsidRPr="00D555F9">
        <w:rPr>
          <w:rFonts w:ascii="Calibri" w:hAnsi="Calibri" w:cs="Calibri"/>
          <w:sz w:val="20"/>
          <w:szCs w:val="20"/>
        </w:rPr>
        <w:t xml:space="preserve"> jokios Darbų</w:t>
      </w:r>
      <w:r w:rsidR="00C079BF" w:rsidRPr="00D555F9">
        <w:rPr>
          <w:rFonts w:ascii="Calibri" w:hAnsi="Calibri" w:cs="Calibri"/>
          <w:sz w:val="20"/>
          <w:szCs w:val="20"/>
        </w:rPr>
        <w:t xml:space="preserve"> (jų rezul</w:t>
      </w:r>
      <w:r w:rsidR="007404A4" w:rsidRPr="00D555F9">
        <w:rPr>
          <w:rFonts w:ascii="Calibri" w:hAnsi="Calibri" w:cs="Calibri"/>
          <w:sz w:val="20"/>
          <w:szCs w:val="20"/>
        </w:rPr>
        <w:t>t</w:t>
      </w:r>
      <w:r w:rsidR="00C079BF" w:rsidRPr="00D555F9">
        <w:rPr>
          <w:rFonts w:ascii="Calibri" w:hAnsi="Calibri" w:cs="Calibri"/>
          <w:sz w:val="20"/>
          <w:szCs w:val="20"/>
        </w:rPr>
        <w:t>at</w:t>
      </w:r>
      <w:r w:rsidR="007404A4" w:rsidRPr="00D555F9">
        <w:rPr>
          <w:rFonts w:ascii="Calibri" w:hAnsi="Calibri" w:cs="Calibri"/>
          <w:sz w:val="20"/>
          <w:szCs w:val="20"/>
        </w:rPr>
        <w:t>o)</w:t>
      </w:r>
      <w:r w:rsidR="00C01257" w:rsidRPr="00D555F9">
        <w:rPr>
          <w:rFonts w:ascii="Calibri" w:hAnsi="Calibri" w:cs="Calibri"/>
          <w:sz w:val="20"/>
          <w:szCs w:val="20"/>
        </w:rPr>
        <w:t xml:space="preserve"> ar </w:t>
      </w:r>
      <w:r w:rsidR="00BA2787" w:rsidRPr="00D555F9">
        <w:rPr>
          <w:rFonts w:ascii="Calibri" w:hAnsi="Calibri" w:cs="Calibri"/>
          <w:sz w:val="20"/>
          <w:szCs w:val="20"/>
        </w:rPr>
        <w:t>Objekto</w:t>
      </w:r>
      <w:r w:rsidR="00C01257" w:rsidRPr="00D555F9">
        <w:rPr>
          <w:rFonts w:ascii="Calibri" w:hAnsi="Calibri" w:cs="Calibri"/>
          <w:sz w:val="20"/>
          <w:szCs w:val="20"/>
        </w:rPr>
        <w:t xml:space="preserve"> komplektuojamosios dalies. Užsakovas turi teisę pareikalauti Rangovo padidinti Garantinių įsipareigojimų įvykdymo užtikrinimą tokios Darbų ar jų komplektuojamosios dalies atkuriamąja verte iki tol, kol bus pašalinti Darbų </w:t>
      </w:r>
      <w:r w:rsidR="00D573C0" w:rsidRPr="00D555F9">
        <w:rPr>
          <w:rFonts w:ascii="Calibri" w:hAnsi="Calibri" w:cs="Calibri"/>
          <w:sz w:val="20"/>
          <w:szCs w:val="20"/>
        </w:rPr>
        <w:t xml:space="preserve">trūkumai ir (ar) </w:t>
      </w:r>
      <w:r w:rsidR="00C01257" w:rsidRPr="00D555F9">
        <w:rPr>
          <w:rFonts w:ascii="Calibri" w:hAnsi="Calibri" w:cs="Calibri"/>
          <w:sz w:val="20"/>
          <w:szCs w:val="20"/>
        </w:rPr>
        <w:t>defektai</w:t>
      </w:r>
      <w:r w:rsidR="00954EB5" w:rsidRPr="00D555F9">
        <w:rPr>
          <w:rFonts w:ascii="Calibri" w:hAnsi="Calibri" w:cs="Calibri"/>
          <w:sz w:val="20"/>
          <w:szCs w:val="20"/>
        </w:rPr>
        <w:t xml:space="preserve"> ir </w:t>
      </w:r>
      <w:r w:rsidR="003B2968" w:rsidRPr="00D555F9">
        <w:rPr>
          <w:rFonts w:ascii="Calibri" w:hAnsi="Calibri" w:cs="Calibri"/>
          <w:sz w:val="20"/>
          <w:szCs w:val="20"/>
        </w:rPr>
        <w:t>Rangovas grąžins</w:t>
      </w:r>
      <w:r w:rsidR="00203A01" w:rsidRPr="00D555F9">
        <w:rPr>
          <w:rFonts w:ascii="Calibri" w:hAnsi="Calibri" w:cs="Calibri"/>
          <w:sz w:val="20"/>
          <w:szCs w:val="20"/>
        </w:rPr>
        <w:t xml:space="preserve"> </w:t>
      </w:r>
      <w:r w:rsidR="008B63C6" w:rsidRPr="00D555F9">
        <w:rPr>
          <w:rFonts w:ascii="Calibri" w:hAnsi="Calibri" w:cs="Calibri"/>
          <w:sz w:val="20"/>
          <w:szCs w:val="20"/>
        </w:rPr>
        <w:t xml:space="preserve">į </w:t>
      </w:r>
      <w:r w:rsidR="00954EB5" w:rsidRPr="00D555F9">
        <w:rPr>
          <w:rFonts w:ascii="Calibri" w:hAnsi="Calibri" w:cs="Calibri"/>
          <w:sz w:val="20"/>
          <w:szCs w:val="20"/>
        </w:rPr>
        <w:t>Objekt</w:t>
      </w:r>
      <w:r w:rsidR="008B63C6" w:rsidRPr="00D555F9">
        <w:rPr>
          <w:rFonts w:ascii="Calibri" w:hAnsi="Calibri" w:cs="Calibri"/>
          <w:sz w:val="20"/>
          <w:szCs w:val="20"/>
        </w:rPr>
        <w:t>ą</w:t>
      </w:r>
      <w:r w:rsidR="00954EB5" w:rsidRPr="00D555F9">
        <w:rPr>
          <w:rFonts w:ascii="Calibri" w:hAnsi="Calibri" w:cs="Calibri"/>
          <w:sz w:val="20"/>
          <w:szCs w:val="20"/>
        </w:rPr>
        <w:t xml:space="preserve"> (Darbų rezultato buvimo viet</w:t>
      </w:r>
      <w:r w:rsidR="003B2968" w:rsidRPr="00D555F9">
        <w:rPr>
          <w:rFonts w:ascii="Calibri" w:hAnsi="Calibri" w:cs="Calibri"/>
          <w:sz w:val="20"/>
          <w:szCs w:val="20"/>
        </w:rPr>
        <w:t>ą</w:t>
      </w:r>
      <w:r w:rsidR="00954EB5" w:rsidRPr="00D555F9">
        <w:rPr>
          <w:rFonts w:ascii="Calibri" w:hAnsi="Calibri" w:cs="Calibri"/>
          <w:sz w:val="20"/>
          <w:szCs w:val="20"/>
        </w:rPr>
        <w:t xml:space="preserve">) </w:t>
      </w:r>
      <w:r w:rsidR="00D05C57" w:rsidRPr="00D555F9">
        <w:rPr>
          <w:rFonts w:ascii="Calibri" w:hAnsi="Calibri" w:cs="Calibri"/>
          <w:sz w:val="20"/>
          <w:szCs w:val="20"/>
        </w:rPr>
        <w:t>ar kitą Užsakovo nurodytą vietą</w:t>
      </w:r>
      <w:r w:rsidR="00954EB5" w:rsidRPr="00D555F9">
        <w:rPr>
          <w:rFonts w:ascii="Calibri" w:hAnsi="Calibri" w:cs="Calibri"/>
          <w:sz w:val="20"/>
          <w:szCs w:val="20"/>
        </w:rPr>
        <w:t xml:space="preserve"> Darbų (jų rezultat</w:t>
      </w:r>
      <w:r w:rsidR="007320D3" w:rsidRPr="00D555F9">
        <w:rPr>
          <w:rFonts w:ascii="Calibri" w:hAnsi="Calibri" w:cs="Calibri"/>
          <w:sz w:val="20"/>
          <w:szCs w:val="20"/>
        </w:rPr>
        <w:t>o</w:t>
      </w:r>
      <w:r w:rsidR="00954EB5" w:rsidRPr="00D555F9">
        <w:rPr>
          <w:rFonts w:ascii="Calibri" w:hAnsi="Calibri" w:cs="Calibri"/>
          <w:sz w:val="20"/>
          <w:szCs w:val="20"/>
        </w:rPr>
        <w:t>) ar Objekto komplektuoj</w:t>
      </w:r>
      <w:r w:rsidR="00D05C57" w:rsidRPr="00D555F9">
        <w:rPr>
          <w:rFonts w:ascii="Calibri" w:hAnsi="Calibri" w:cs="Calibri"/>
          <w:sz w:val="20"/>
          <w:szCs w:val="20"/>
        </w:rPr>
        <w:t>amąją</w:t>
      </w:r>
      <w:r w:rsidR="00954EB5" w:rsidRPr="00D555F9">
        <w:rPr>
          <w:rFonts w:ascii="Calibri" w:hAnsi="Calibri" w:cs="Calibri"/>
          <w:sz w:val="20"/>
          <w:szCs w:val="20"/>
        </w:rPr>
        <w:t xml:space="preserve"> dal</w:t>
      </w:r>
      <w:r w:rsidR="00D05C57" w:rsidRPr="00D555F9">
        <w:rPr>
          <w:rFonts w:ascii="Calibri" w:hAnsi="Calibri" w:cs="Calibri"/>
          <w:sz w:val="20"/>
          <w:szCs w:val="20"/>
        </w:rPr>
        <w:t>į</w:t>
      </w:r>
      <w:r w:rsidR="00C01257" w:rsidRPr="00D555F9">
        <w:rPr>
          <w:rFonts w:ascii="Calibri" w:hAnsi="Calibri" w:cs="Calibri"/>
          <w:sz w:val="20"/>
          <w:szCs w:val="20"/>
        </w:rPr>
        <w:t>.</w:t>
      </w:r>
    </w:p>
    <w:p w14:paraId="18AE9F16" w14:textId="77777777" w:rsidR="00725978" w:rsidRPr="00D555F9" w:rsidRDefault="00725978" w:rsidP="00525849">
      <w:pPr>
        <w:tabs>
          <w:tab w:val="left" w:pos="851"/>
        </w:tabs>
        <w:spacing w:after="0" w:line="240" w:lineRule="auto"/>
        <w:jc w:val="both"/>
        <w:rPr>
          <w:rFonts w:ascii="Calibri" w:hAnsi="Calibri" w:cs="Calibri"/>
          <w:sz w:val="20"/>
          <w:szCs w:val="20"/>
        </w:rPr>
      </w:pPr>
    </w:p>
    <w:p w14:paraId="61B211F4" w14:textId="23C0A7D5" w:rsidR="00C01257" w:rsidRPr="00D555F9" w:rsidRDefault="007F633C"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1.13.1</w:t>
      </w:r>
      <w:r w:rsidR="00705F99" w:rsidRPr="00D555F9">
        <w:rPr>
          <w:rFonts w:ascii="Calibri" w:hAnsi="Calibri" w:cs="Calibri"/>
          <w:sz w:val="20"/>
          <w:szCs w:val="20"/>
        </w:rPr>
        <w:t>3</w:t>
      </w:r>
      <w:r w:rsidR="00C01257" w:rsidRPr="00D555F9">
        <w:rPr>
          <w:rFonts w:ascii="Calibri" w:hAnsi="Calibri" w:cs="Calibri"/>
          <w:sz w:val="20"/>
          <w:szCs w:val="20"/>
        </w:rPr>
        <w:t>.</w:t>
      </w:r>
      <w:r w:rsidR="00C01257" w:rsidRPr="00D555F9">
        <w:rPr>
          <w:rFonts w:ascii="Calibri" w:hAnsi="Calibri" w:cs="Calibri"/>
          <w:sz w:val="20"/>
          <w:szCs w:val="20"/>
        </w:rPr>
        <w:tab/>
        <w:t xml:space="preserve">Šalindamas </w:t>
      </w:r>
      <w:r w:rsidR="008E5249" w:rsidRPr="00D555F9">
        <w:rPr>
          <w:rFonts w:ascii="Calibri" w:hAnsi="Calibri" w:cs="Calibri"/>
          <w:sz w:val="20"/>
          <w:szCs w:val="20"/>
        </w:rPr>
        <w:t>trūkumus</w:t>
      </w:r>
      <w:r w:rsidR="00C01257" w:rsidRPr="00D555F9">
        <w:rPr>
          <w:rFonts w:ascii="Calibri" w:hAnsi="Calibri" w:cs="Calibri"/>
          <w:sz w:val="20"/>
          <w:szCs w:val="20"/>
        </w:rPr>
        <w:t xml:space="preserve"> </w:t>
      </w:r>
      <w:r w:rsidR="00D573C0" w:rsidRPr="00D555F9">
        <w:rPr>
          <w:rFonts w:ascii="Calibri" w:hAnsi="Calibri" w:cs="Calibri"/>
          <w:sz w:val="20"/>
          <w:szCs w:val="20"/>
        </w:rPr>
        <w:t xml:space="preserve">ir (ar) defektus </w:t>
      </w:r>
      <w:r w:rsidR="00C01257" w:rsidRPr="00D555F9">
        <w:rPr>
          <w:rFonts w:ascii="Calibri" w:hAnsi="Calibri" w:cs="Calibri"/>
          <w:sz w:val="20"/>
          <w:szCs w:val="20"/>
        </w:rPr>
        <w:t xml:space="preserve">arba keisdamas </w:t>
      </w:r>
      <w:r w:rsidR="00983593" w:rsidRPr="00D555F9">
        <w:rPr>
          <w:rFonts w:ascii="Calibri" w:hAnsi="Calibri" w:cs="Calibri"/>
          <w:sz w:val="20"/>
          <w:szCs w:val="20"/>
        </w:rPr>
        <w:t>trūkumų</w:t>
      </w:r>
      <w:r w:rsidR="00C01257" w:rsidRPr="00D555F9">
        <w:rPr>
          <w:rFonts w:ascii="Calibri" w:hAnsi="Calibri" w:cs="Calibri"/>
          <w:sz w:val="20"/>
          <w:szCs w:val="20"/>
        </w:rPr>
        <w:t xml:space="preserve"> </w:t>
      </w:r>
      <w:r w:rsidR="00D573C0" w:rsidRPr="00D555F9">
        <w:rPr>
          <w:rFonts w:ascii="Calibri" w:hAnsi="Calibri" w:cs="Calibri"/>
          <w:sz w:val="20"/>
          <w:szCs w:val="20"/>
        </w:rPr>
        <w:t xml:space="preserve">ir (ar) defektų </w:t>
      </w:r>
      <w:r w:rsidR="00C01257" w:rsidRPr="00D555F9">
        <w:rPr>
          <w:rFonts w:ascii="Calibri" w:hAnsi="Calibri" w:cs="Calibri"/>
          <w:sz w:val="20"/>
          <w:szCs w:val="20"/>
        </w:rPr>
        <w:t xml:space="preserve">turinčius statybos produktus ar </w:t>
      </w:r>
      <w:r w:rsidR="00C851AB" w:rsidRPr="00D555F9">
        <w:rPr>
          <w:rFonts w:ascii="Calibri" w:hAnsi="Calibri" w:cs="Calibri"/>
          <w:sz w:val="20"/>
          <w:szCs w:val="20"/>
        </w:rPr>
        <w:t>m</w:t>
      </w:r>
      <w:r w:rsidR="00C01257" w:rsidRPr="00D555F9">
        <w:rPr>
          <w:rFonts w:ascii="Calibri" w:hAnsi="Calibri" w:cs="Calibri"/>
          <w:sz w:val="20"/>
          <w:szCs w:val="20"/>
        </w:rPr>
        <w:t xml:space="preserve">edžiagas, Rangovas privalo nustatyti ir pašalinti pirminę </w:t>
      </w:r>
      <w:r w:rsidR="00983593" w:rsidRPr="00D555F9">
        <w:rPr>
          <w:rFonts w:ascii="Calibri" w:hAnsi="Calibri" w:cs="Calibri"/>
          <w:sz w:val="20"/>
          <w:szCs w:val="20"/>
        </w:rPr>
        <w:t xml:space="preserve"> trūkumo</w:t>
      </w:r>
      <w:r w:rsidR="00C01257" w:rsidRPr="00D555F9">
        <w:rPr>
          <w:rFonts w:ascii="Calibri" w:hAnsi="Calibri" w:cs="Calibri"/>
          <w:sz w:val="20"/>
          <w:szCs w:val="20"/>
        </w:rPr>
        <w:t xml:space="preserve"> </w:t>
      </w:r>
      <w:r w:rsidR="00D573C0" w:rsidRPr="00D555F9">
        <w:rPr>
          <w:rFonts w:ascii="Calibri" w:hAnsi="Calibri" w:cs="Calibri"/>
          <w:sz w:val="20"/>
          <w:szCs w:val="20"/>
        </w:rPr>
        <w:t xml:space="preserve">ir (ar) defekto </w:t>
      </w:r>
      <w:r w:rsidR="00C01257" w:rsidRPr="00D555F9">
        <w:rPr>
          <w:rFonts w:ascii="Calibri" w:hAnsi="Calibri" w:cs="Calibri"/>
          <w:sz w:val="20"/>
          <w:szCs w:val="20"/>
        </w:rPr>
        <w:t xml:space="preserve">priežastį, kad tokie </w:t>
      </w:r>
      <w:r w:rsidR="00D573C0" w:rsidRPr="00D555F9">
        <w:rPr>
          <w:rFonts w:ascii="Calibri" w:hAnsi="Calibri" w:cs="Calibri"/>
          <w:sz w:val="20"/>
          <w:szCs w:val="20"/>
        </w:rPr>
        <w:t>trūkumai</w:t>
      </w:r>
      <w:r w:rsidR="00D573C0" w:rsidRPr="00D555F9" w:rsidDel="00D573C0">
        <w:rPr>
          <w:rFonts w:ascii="Calibri" w:hAnsi="Calibri" w:cs="Calibri"/>
          <w:sz w:val="20"/>
          <w:szCs w:val="20"/>
        </w:rPr>
        <w:t xml:space="preserve"> </w:t>
      </w:r>
      <w:r w:rsidR="00983593" w:rsidRPr="00D555F9">
        <w:rPr>
          <w:rFonts w:ascii="Calibri" w:hAnsi="Calibri" w:cs="Calibri"/>
          <w:sz w:val="20"/>
          <w:szCs w:val="20"/>
        </w:rPr>
        <w:t xml:space="preserve">ir (ar) </w:t>
      </w:r>
      <w:r w:rsidR="00D573C0" w:rsidRPr="00D555F9">
        <w:rPr>
          <w:rFonts w:ascii="Calibri" w:hAnsi="Calibri" w:cs="Calibri"/>
          <w:sz w:val="20"/>
          <w:szCs w:val="20"/>
        </w:rPr>
        <w:t xml:space="preserve">defektai </w:t>
      </w:r>
      <w:r w:rsidR="00C01257" w:rsidRPr="00D555F9">
        <w:rPr>
          <w:rFonts w:ascii="Calibri" w:hAnsi="Calibri" w:cs="Calibri"/>
          <w:sz w:val="20"/>
          <w:szCs w:val="20"/>
        </w:rPr>
        <w:t>nepasikartotų</w:t>
      </w:r>
      <w:r w:rsidR="001543F8" w:rsidRPr="00D555F9">
        <w:rPr>
          <w:rFonts w:ascii="Calibri" w:hAnsi="Calibri" w:cs="Calibri"/>
          <w:sz w:val="20"/>
          <w:szCs w:val="20"/>
        </w:rPr>
        <w:t>, bei nedelsdamas informuoti Užsakovą apie šią priežastį bei ketinamas taikyti (iš karto po jų nustatymo) ir pritaikytas priemones (iš karto po jų pritaikymo)</w:t>
      </w:r>
      <w:r w:rsidR="00C01257" w:rsidRPr="00D555F9">
        <w:rPr>
          <w:rFonts w:ascii="Calibri" w:hAnsi="Calibri" w:cs="Calibri"/>
          <w:sz w:val="20"/>
          <w:szCs w:val="20"/>
        </w:rPr>
        <w:t>.</w:t>
      </w:r>
    </w:p>
    <w:p w14:paraId="216F7DBD" w14:textId="77777777" w:rsidR="00725978" w:rsidRPr="00D555F9" w:rsidRDefault="00725978" w:rsidP="00525849">
      <w:pPr>
        <w:tabs>
          <w:tab w:val="left" w:pos="851"/>
        </w:tabs>
        <w:spacing w:after="0" w:line="240" w:lineRule="auto"/>
        <w:jc w:val="both"/>
        <w:rPr>
          <w:rFonts w:ascii="Calibri" w:hAnsi="Calibri" w:cs="Calibri"/>
          <w:sz w:val="20"/>
          <w:szCs w:val="20"/>
        </w:rPr>
      </w:pPr>
    </w:p>
    <w:p w14:paraId="0767A45F" w14:textId="319A77EC" w:rsidR="00C01257" w:rsidRPr="00D555F9" w:rsidRDefault="007F633C"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1.13.1</w:t>
      </w:r>
      <w:r w:rsidR="002D5E16" w:rsidRPr="00D555F9">
        <w:rPr>
          <w:rFonts w:ascii="Calibri" w:hAnsi="Calibri" w:cs="Calibri"/>
          <w:sz w:val="20"/>
          <w:szCs w:val="20"/>
        </w:rPr>
        <w:t>4</w:t>
      </w:r>
      <w:r w:rsidR="00C01257" w:rsidRPr="00D555F9">
        <w:rPr>
          <w:rFonts w:ascii="Calibri" w:hAnsi="Calibri" w:cs="Calibri"/>
          <w:sz w:val="20"/>
          <w:szCs w:val="20"/>
        </w:rPr>
        <w:t>.</w:t>
      </w:r>
      <w:r w:rsidR="00C01257" w:rsidRPr="00D555F9">
        <w:rPr>
          <w:rFonts w:ascii="Calibri" w:hAnsi="Calibri" w:cs="Calibri"/>
          <w:sz w:val="20"/>
          <w:szCs w:val="20"/>
        </w:rPr>
        <w:tab/>
        <w:t xml:space="preserve">Jeigu </w:t>
      </w:r>
      <w:r w:rsidR="00ED3A37" w:rsidRPr="00D555F9">
        <w:rPr>
          <w:rFonts w:ascii="Calibri" w:hAnsi="Calibri" w:cs="Calibri"/>
          <w:sz w:val="20"/>
          <w:szCs w:val="20"/>
        </w:rPr>
        <w:t>trūkumo</w:t>
      </w:r>
      <w:r w:rsidR="00ED3A37" w:rsidRPr="00D555F9" w:rsidDel="00ED3A37">
        <w:rPr>
          <w:rFonts w:ascii="Calibri" w:hAnsi="Calibri" w:cs="Calibri"/>
          <w:sz w:val="20"/>
          <w:szCs w:val="20"/>
        </w:rPr>
        <w:t xml:space="preserve"> </w:t>
      </w:r>
      <w:r w:rsidR="00983593" w:rsidRPr="00D555F9">
        <w:rPr>
          <w:rFonts w:ascii="Calibri" w:hAnsi="Calibri" w:cs="Calibri"/>
          <w:sz w:val="20"/>
          <w:szCs w:val="20"/>
        </w:rPr>
        <w:t xml:space="preserve">ir (ar) </w:t>
      </w:r>
      <w:r w:rsidR="00ED3A37" w:rsidRPr="00D555F9">
        <w:rPr>
          <w:rFonts w:ascii="Calibri" w:hAnsi="Calibri" w:cs="Calibri"/>
          <w:sz w:val="20"/>
          <w:szCs w:val="20"/>
        </w:rPr>
        <w:t xml:space="preserve">defekto </w:t>
      </w:r>
      <w:r w:rsidR="00C01257" w:rsidRPr="00D555F9">
        <w:rPr>
          <w:rFonts w:ascii="Calibri" w:hAnsi="Calibri" w:cs="Calibri"/>
          <w:sz w:val="20"/>
          <w:szCs w:val="20"/>
        </w:rPr>
        <w:t>šalinimo darbai gali turėti įtakos Darbų rezultato funkcionalumui</w:t>
      </w:r>
      <w:r w:rsidR="00DF3FCE" w:rsidRPr="00D555F9">
        <w:rPr>
          <w:rFonts w:ascii="Calibri" w:hAnsi="Calibri" w:cs="Calibri"/>
          <w:sz w:val="20"/>
          <w:szCs w:val="20"/>
        </w:rPr>
        <w:t>, taip pat Teisės aktuose numatytais atvejais</w:t>
      </w:r>
      <w:r w:rsidR="00C01257" w:rsidRPr="00D555F9">
        <w:rPr>
          <w:rFonts w:ascii="Calibri" w:hAnsi="Calibri" w:cs="Calibri"/>
          <w:sz w:val="20"/>
          <w:szCs w:val="20"/>
        </w:rPr>
        <w:t>, Užsakovas gali pareikalauti Rangovo</w:t>
      </w:r>
      <w:r w:rsidR="00CC2018" w:rsidRPr="00D555F9">
        <w:rPr>
          <w:rFonts w:ascii="Calibri" w:hAnsi="Calibri" w:cs="Calibri"/>
          <w:sz w:val="20"/>
          <w:szCs w:val="20"/>
        </w:rPr>
        <w:t xml:space="preserve"> </w:t>
      </w:r>
      <w:r w:rsidR="00C01257" w:rsidRPr="00D555F9">
        <w:rPr>
          <w:rFonts w:ascii="Calibri" w:hAnsi="Calibri" w:cs="Calibri"/>
          <w:sz w:val="20"/>
          <w:szCs w:val="20"/>
        </w:rPr>
        <w:t xml:space="preserve">pakartotinai atlikti bandymus, atliktus pagal Sutartį. Tokie bandymai atliekami pagal anksčiau atliktų bandymų sąlygas, </w:t>
      </w:r>
      <w:r w:rsidR="00DF3FCE" w:rsidRPr="00D555F9">
        <w:rPr>
          <w:rFonts w:ascii="Calibri" w:hAnsi="Calibri" w:cs="Calibri"/>
          <w:sz w:val="20"/>
          <w:szCs w:val="20"/>
        </w:rPr>
        <w:t>įskaitant</w:t>
      </w:r>
      <w:r w:rsidR="00C01257" w:rsidRPr="00D555F9">
        <w:rPr>
          <w:rFonts w:ascii="Calibri" w:hAnsi="Calibri" w:cs="Calibri"/>
          <w:sz w:val="20"/>
          <w:szCs w:val="20"/>
        </w:rPr>
        <w:t xml:space="preserve"> tai, kad jie visais atvejais atliekami Rangovo rizika ir sąskaita.</w:t>
      </w:r>
    </w:p>
    <w:p w14:paraId="42B429F4" w14:textId="77777777" w:rsidR="00983593" w:rsidRPr="00D555F9" w:rsidRDefault="00983593" w:rsidP="00525849">
      <w:pPr>
        <w:tabs>
          <w:tab w:val="left" w:pos="851"/>
        </w:tabs>
        <w:spacing w:after="0" w:line="240" w:lineRule="auto"/>
        <w:jc w:val="both"/>
        <w:rPr>
          <w:rFonts w:ascii="Calibri" w:hAnsi="Calibri" w:cs="Calibri"/>
          <w:sz w:val="20"/>
          <w:szCs w:val="20"/>
        </w:rPr>
      </w:pPr>
    </w:p>
    <w:p w14:paraId="2E19851D" w14:textId="20AABA39" w:rsidR="00C01257" w:rsidRPr="00D555F9" w:rsidRDefault="007F633C"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1.13.1</w:t>
      </w:r>
      <w:r w:rsidR="00D966F0" w:rsidRPr="00D555F9">
        <w:rPr>
          <w:rFonts w:ascii="Calibri" w:hAnsi="Calibri" w:cs="Calibri"/>
          <w:sz w:val="20"/>
          <w:szCs w:val="20"/>
        </w:rPr>
        <w:t>5</w:t>
      </w:r>
      <w:r w:rsidR="00C01257" w:rsidRPr="00D555F9">
        <w:rPr>
          <w:rFonts w:ascii="Calibri" w:hAnsi="Calibri" w:cs="Calibri"/>
          <w:sz w:val="20"/>
          <w:szCs w:val="20"/>
        </w:rPr>
        <w:t>.</w:t>
      </w:r>
      <w:r w:rsidR="00C01257" w:rsidRPr="00D555F9">
        <w:rPr>
          <w:rFonts w:ascii="Calibri" w:hAnsi="Calibri" w:cs="Calibri"/>
          <w:sz w:val="20"/>
          <w:szCs w:val="20"/>
        </w:rPr>
        <w:tab/>
        <w:t xml:space="preserve">Rangovas, pašalinęs visus </w:t>
      </w:r>
      <w:r w:rsidR="00A1017E" w:rsidRPr="00D555F9">
        <w:rPr>
          <w:rFonts w:ascii="Calibri" w:hAnsi="Calibri" w:cs="Calibri"/>
          <w:sz w:val="20"/>
          <w:szCs w:val="20"/>
        </w:rPr>
        <w:t>trūkumus</w:t>
      </w:r>
      <w:r w:rsidR="00ED3A37" w:rsidRPr="00D555F9">
        <w:rPr>
          <w:rFonts w:ascii="Calibri" w:hAnsi="Calibri" w:cs="Calibri"/>
          <w:sz w:val="20"/>
          <w:szCs w:val="20"/>
        </w:rPr>
        <w:t xml:space="preserve"> ir (ar) defektus</w:t>
      </w:r>
      <w:r w:rsidR="00C01257" w:rsidRPr="00D555F9">
        <w:rPr>
          <w:rFonts w:ascii="Calibri" w:hAnsi="Calibri" w:cs="Calibri"/>
          <w:sz w:val="20"/>
          <w:szCs w:val="20"/>
        </w:rPr>
        <w:t>, privalo apie tai</w:t>
      </w:r>
      <w:r w:rsidR="004537E9" w:rsidRPr="00D555F9">
        <w:rPr>
          <w:rFonts w:ascii="Calibri" w:hAnsi="Calibri" w:cs="Calibri"/>
          <w:sz w:val="20"/>
          <w:szCs w:val="20"/>
        </w:rPr>
        <w:t xml:space="preserve"> raštu</w:t>
      </w:r>
      <w:r w:rsidR="00C01257" w:rsidRPr="00D555F9">
        <w:rPr>
          <w:rFonts w:ascii="Calibri" w:hAnsi="Calibri" w:cs="Calibri"/>
          <w:sz w:val="20"/>
          <w:szCs w:val="20"/>
        </w:rPr>
        <w:t xml:space="preserve"> informuoti Užsakovą.</w:t>
      </w:r>
    </w:p>
    <w:p w14:paraId="725B9694" w14:textId="77777777" w:rsidR="00A1017E" w:rsidRPr="00D555F9" w:rsidRDefault="00A1017E" w:rsidP="00525849">
      <w:pPr>
        <w:tabs>
          <w:tab w:val="left" w:pos="851"/>
        </w:tabs>
        <w:spacing w:after="0" w:line="240" w:lineRule="auto"/>
        <w:jc w:val="both"/>
        <w:rPr>
          <w:rFonts w:ascii="Calibri" w:hAnsi="Calibri" w:cs="Calibri"/>
          <w:sz w:val="20"/>
          <w:szCs w:val="20"/>
        </w:rPr>
      </w:pPr>
    </w:p>
    <w:p w14:paraId="09C10A4C" w14:textId="11C77210" w:rsidR="00DF3FCE" w:rsidRPr="00D555F9" w:rsidRDefault="007F633C" w:rsidP="00525849">
      <w:pPr>
        <w:tabs>
          <w:tab w:val="left" w:pos="567"/>
          <w:tab w:val="left" w:pos="851"/>
        </w:tabs>
        <w:spacing w:after="0" w:line="240" w:lineRule="auto"/>
        <w:jc w:val="both"/>
        <w:rPr>
          <w:rFonts w:ascii="Calibri" w:hAnsi="Calibri" w:cs="Calibri"/>
          <w:sz w:val="20"/>
          <w:szCs w:val="20"/>
        </w:rPr>
      </w:pPr>
      <w:r w:rsidRPr="00D555F9">
        <w:rPr>
          <w:rFonts w:ascii="Calibri" w:hAnsi="Calibri" w:cs="Calibri"/>
          <w:sz w:val="20"/>
          <w:szCs w:val="20"/>
        </w:rPr>
        <w:t>1.13.1</w:t>
      </w:r>
      <w:r w:rsidR="00D966F0" w:rsidRPr="00D555F9">
        <w:rPr>
          <w:rFonts w:ascii="Calibri" w:hAnsi="Calibri" w:cs="Calibri"/>
          <w:sz w:val="20"/>
          <w:szCs w:val="20"/>
        </w:rPr>
        <w:t>6</w:t>
      </w:r>
      <w:r w:rsidR="00C01257" w:rsidRPr="00D555F9">
        <w:rPr>
          <w:rFonts w:ascii="Calibri" w:hAnsi="Calibri" w:cs="Calibri"/>
          <w:sz w:val="20"/>
          <w:szCs w:val="20"/>
        </w:rPr>
        <w:tab/>
        <w:t>Užsakovas per 5</w:t>
      </w:r>
      <w:r w:rsidR="00935A5A" w:rsidRPr="00D555F9">
        <w:rPr>
          <w:rFonts w:ascii="Calibri" w:hAnsi="Calibri" w:cs="Calibri"/>
          <w:sz w:val="20"/>
          <w:szCs w:val="20"/>
        </w:rPr>
        <w:t xml:space="preserve"> (penkias)</w:t>
      </w:r>
      <w:r w:rsidR="00C01257" w:rsidRPr="00D555F9">
        <w:rPr>
          <w:rFonts w:ascii="Calibri" w:hAnsi="Calibri" w:cs="Calibri"/>
          <w:sz w:val="20"/>
          <w:szCs w:val="20"/>
        </w:rPr>
        <w:t xml:space="preserve"> darbo dienas (jeigu Užsakovo užduotyje nėra nurodytas kitoks terminas) po Rangovo pranešimo apie </w:t>
      </w:r>
      <w:r w:rsidR="008F7CC4" w:rsidRPr="00D555F9">
        <w:rPr>
          <w:rFonts w:ascii="Calibri" w:hAnsi="Calibri" w:cs="Calibri"/>
          <w:sz w:val="20"/>
          <w:szCs w:val="20"/>
        </w:rPr>
        <w:t>trūkumų</w:t>
      </w:r>
      <w:r w:rsidR="008F7CC4" w:rsidRPr="00D555F9" w:rsidDel="008F7CC4">
        <w:rPr>
          <w:rFonts w:ascii="Calibri" w:hAnsi="Calibri" w:cs="Calibri"/>
          <w:sz w:val="20"/>
          <w:szCs w:val="20"/>
        </w:rPr>
        <w:t xml:space="preserve"> </w:t>
      </w:r>
      <w:r w:rsidR="004537E9" w:rsidRPr="00D555F9">
        <w:rPr>
          <w:rFonts w:ascii="Calibri" w:hAnsi="Calibri" w:cs="Calibri"/>
          <w:sz w:val="20"/>
          <w:szCs w:val="20"/>
        </w:rPr>
        <w:t xml:space="preserve">ir (ar) </w:t>
      </w:r>
      <w:r w:rsidR="008F7CC4" w:rsidRPr="00D555F9">
        <w:rPr>
          <w:rFonts w:ascii="Calibri" w:hAnsi="Calibri" w:cs="Calibri"/>
          <w:sz w:val="20"/>
          <w:szCs w:val="20"/>
        </w:rPr>
        <w:t xml:space="preserve">defektų </w:t>
      </w:r>
      <w:r w:rsidR="00C01257" w:rsidRPr="00D555F9">
        <w:rPr>
          <w:rFonts w:ascii="Calibri" w:hAnsi="Calibri" w:cs="Calibri"/>
          <w:sz w:val="20"/>
          <w:szCs w:val="20"/>
        </w:rPr>
        <w:t xml:space="preserve">pašalinimą gavimo privalo patikrinti </w:t>
      </w:r>
      <w:r w:rsidR="008F7CC4" w:rsidRPr="00D555F9">
        <w:rPr>
          <w:rFonts w:ascii="Calibri" w:hAnsi="Calibri" w:cs="Calibri"/>
          <w:sz w:val="20"/>
          <w:szCs w:val="20"/>
        </w:rPr>
        <w:t>trūkumų</w:t>
      </w:r>
      <w:r w:rsidR="008F7CC4" w:rsidRPr="00D555F9" w:rsidDel="008F7CC4">
        <w:rPr>
          <w:rFonts w:ascii="Calibri" w:hAnsi="Calibri" w:cs="Calibri"/>
          <w:sz w:val="20"/>
          <w:szCs w:val="20"/>
        </w:rPr>
        <w:t xml:space="preserve"> </w:t>
      </w:r>
      <w:r w:rsidR="00DD1D02" w:rsidRPr="00D555F9">
        <w:rPr>
          <w:rFonts w:ascii="Calibri" w:hAnsi="Calibri" w:cs="Calibri"/>
          <w:sz w:val="20"/>
          <w:szCs w:val="20"/>
        </w:rPr>
        <w:t xml:space="preserve">ir (ar) </w:t>
      </w:r>
      <w:r w:rsidR="008F7CC4" w:rsidRPr="00D555F9">
        <w:rPr>
          <w:rFonts w:ascii="Calibri" w:hAnsi="Calibri" w:cs="Calibri"/>
          <w:sz w:val="20"/>
          <w:szCs w:val="20"/>
        </w:rPr>
        <w:t xml:space="preserve">defektų </w:t>
      </w:r>
      <w:r w:rsidR="00DF3FCE" w:rsidRPr="00D555F9">
        <w:rPr>
          <w:rFonts w:ascii="Calibri" w:hAnsi="Calibri" w:cs="Calibri"/>
          <w:sz w:val="20"/>
          <w:szCs w:val="20"/>
        </w:rPr>
        <w:t>pašalinimo d</w:t>
      </w:r>
      <w:r w:rsidR="00C01257" w:rsidRPr="00D555F9">
        <w:rPr>
          <w:rFonts w:ascii="Calibri" w:hAnsi="Calibri" w:cs="Calibri"/>
          <w:sz w:val="20"/>
          <w:szCs w:val="20"/>
        </w:rPr>
        <w:t xml:space="preserve">arbus, nurodytus </w:t>
      </w:r>
      <w:r w:rsidR="00DF3FCE" w:rsidRPr="00D555F9">
        <w:rPr>
          <w:rFonts w:ascii="Calibri" w:hAnsi="Calibri" w:cs="Calibri"/>
          <w:sz w:val="20"/>
          <w:szCs w:val="20"/>
        </w:rPr>
        <w:t>d</w:t>
      </w:r>
      <w:r w:rsidR="00C01257" w:rsidRPr="00D555F9">
        <w:rPr>
          <w:rFonts w:ascii="Calibri" w:hAnsi="Calibri" w:cs="Calibri"/>
          <w:sz w:val="20"/>
          <w:szCs w:val="20"/>
        </w:rPr>
        <w:t xml:space="preserve">efektų akte arba Užsakovo </w:t>
      </w:r>
      <w:r w:rsidR="00100C91" w:rsidRPr="00D555F9">
        <w:rPr>
          <w:rFonts w:ascii="Calibri" w:hAnsi="Calibri" w:cs="Calibri"/>
          <w:sz w:val="20"/>
          <w:szCs w:val="20"/>
        </w:rPr>
        <w:t>rašte</w:t>
      </w:r>
      <w:r w:rsidR="00C01257" w:rsidRPr="00D555F9">
        <w:rPr>
          <w:rFonts w:ascii="Calibri" w:hAnsi="Calibri" w:cs="Calibri"/>
          <w:sz w:val="20"/>
          <w:szCs w:val="20"/>
        </w:rPr>
        <w:t xml:space="preserve">, ir raštu patvirtinti, kurie </w:t>
      </w:r>
      <w:r w:rsidR="000E182B" w:rsidRPr="00D555F9">
        <w:rPr>
          <w:rFonts w:ascii="Calibri" w:hAnsi="Calibri" w:cs="Calibri"/>
          <w:sz w:val="20"/>
          <w:szCs w:val="20"/>
        </w:rPr>
        <w:t>trūkumai</w:t>
      </w:r>
      <w:r w:rsidR="000E182B" w:rsidRPr="00D555F9" w:rsidDel="000E182B">
        <w:rPr>
          <w:rFonts w:ascii="Calibri" w:hAnsi="Calibri" w:cs="Calibri"/>
          <w:sz w:val="20"/>
          <w:szCs w:val="20"/>
        </w:rPr>
        <w:t xml:space="preserve"> </w:t>
      </w:r>
      <w:r w:rsidR="00DD1D02" w:rsidRPr="00D555F9">
        <w:rPr>
          <w:rFonts w:ascii="Calibri" w:hAnsi="Calibri" w:cs="Calibri"/>
          <w:sz w:val="20"/>
          <w:szCs w:val="20"/>
        </w:rPr>
        <w:t xml:space="preserve">ir (ar) </w:t>
      </w:r>
      <w:r w:rsidR="000E182B" w:rsidRPr="00D555F9">
        <w:rPr>
          <w:rFonts w:ascii="Calibri" w:hAnsi="Calibri" w:cs="Calibri"/>
          <w:sz w:val="20"/>
          <w:szCs w:val="20"/>
        </w:rPr>
        <w:t xml:space="preserve">defektai </w:t>
      </w:r>
      <w:r w:rsidR="00C01257" w:rsidRPr="00D555F9">
        <w:rPr>
          <w:rFonts w:ascii="Calibri" w:hAnsi="Calibri" w:cs="Calibri"/>
          <w:sz w:val="20"/>
          <w:szCs w:val="20"/>
        </w:rPr>
        <w:t>buvo pašalinti.</w:t>
      </w:r>
    </w:p>
    <w:p w14:paraId="5FEC82DC" w14:textId="77777777" w:rsidR="00DD1D02" w:rsidRPr="00D555F9" w:rsidRDefault="00DD1D02" w:rsidP="00C46AE5">
      <w:pPr>
        <w:tabs>
          <w:tab w:val="left" w:pos="567"/>
          <w:tab w:val="left" w:pos="851"/>
        </w:tabs>
        <w:spacing w:after="0" w:line="240" w:lineRule="auto"/>
        <w:jc w:val="both"/>
        <w:rPr>
          <w:rFonts w:ascii="Calibri" w:hAnsi="Calibri" w:cs="Calibri"/>
          <w:sz w:val="20"/>
          <w:szCs w:val="20"/>
        </w:rPr>
      </w:pPr>
    </w:p>
    <w:p w14:paraId="78DCDDD3" w14:textId="4C554599" w:rsidR="00C01257" w:rsidRPr="00D555F9" w:rsidRDefault="007F633C" w:rsidP="00C46AE5">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1.13.1</w:t>
      </w:r>
      <w:r w:rsidR="00D966F0" w:rsidRPr="00D555F9">
        <w:rPr>
          <w:rFonts w:ascii="Calibri" w:hAnsi="Calibri" w:cs="Calibri"/>
          <w:sz w:val="20"/>
          <w:szCs w:val="20"/>
        </w:rPr>
        <w:t>7</w:t>
      </w:r>
      <w:r w:rsidR="00C01257" w:rsidRPr="00D555F9">
        <w:rPr>
          <w:rFonts w:ascii="Calibri" w:hAnsi="Calibri" w:cs="Calibri"/>
          <w:sz w:val="20"/>
          <w:szCs w:val="20"/>
        </w:rPr>
        <w:t>.</w:t>
      </w:r>
      <w:r w:rsidR="00C01257" w:rsidRPr="00D555F9">
        <w:rPr>
          <w:rFonts w:ascii="Calibri" w:hAnsi="Calibri" w:cs="Calibri"/>
          <w:sz w:val="20"/>
          <w:szCs w:val="20"/>
        </w:rPr>
        <w:tab/>
        <w:t>Jeigu</w:t>
      </w:r>
      <w:r w:rsidR="008C46A1" w:rsidRPr="00D555F9">
        <w:rPr>
          <w:rFonts w:ascii="Calibri" w:hAnsi="Calibri" w:cs="Calibri"/>
          <w:sz w:val="20"/>
          <w:szCs w:val="20"/>
        </w:rPr>
        <w:t>,</w:t>
      </w:r>
      <w:r w:rsidR="00C01257" w:rsidRPr="00D555F9">
        <w:rPr>
          <w:rFonts w:ascii="Calibri" w:hAnsi="Calibri" w:cs="Calibri"/>
          <w:sz w:val="20"/>
          <w:szCs w:val="20"/>
        </w:rPr>
        <w:t xml:space="preserve"> </w:t>
      </w:r>
      <w:r w:rsidR="00DF3FCE" w:rsidRPr="00D555F9">
        <w:rPr>
          <w:rFonts w:ascii="Calibri" w:hAnsi="Calibri" w:cs="Calibri"/>
          <w:sz w:val="20"/>
          <w:szCs w:val="20"/>
        </w:rPr>
        <w:t>Užsakovui reikalaujant</w:t>
      </w:r>
      <w:r w:rsidR="009C0234" w:rsidRPr="00D555F9">
        <w:rPr>
          <w:rFonts w:ascii="Calibri" w:hAnsi="Calibri" w:cs="Calibri"/>
          <w:sz w:val="20"/>
          <w:szCs w:val="20"/>
        </w:rPr>
        <w:t>,</w:t>
      </w:r>
      <w:r w:rsidR="00E233E2" w:rsidRPr="00D555F9">
        <w:rPr>
          <w:rFonts w:ascii="Calibri" w:hAnsi="Calibri" w:cs="Calibri"/>
          <w:sz w:val="20"/>
          <w:szCs w:val="20"/>
        </w:rPr>
        <w:t xml:space="preserve"> kaip tai numatyta Bendrųjų sąlygų </w:t>
      </w:r>
      <w:r w:rsidR="00074C32" w:rsidRPr="00D555F9">
        <w:rPr>
          <w:rFonts w:ascii="Calibri" w:hAnsi="Calibri" w:cs="Calibri"/>
          <w:sz w:val="20"/>
          <w:szCs w:val="20"/>
        </w:rPr>
        <w:t>1.13.7 p</w:t>
      </w:r>
      <w:r w:rsidR="00B25C1F" w:rsidRPr="00D555F9">
        <w:rPr>
          <w:rFonts w:ascii="Calibri" w:hAnsi="Calibri" w:cs="Calibri"/>
          <w:sz w:val="20"/>
          <w:szCs w:val="20"/>
        </w:rPr>
        <w:t>unkto</w:t>
      </w:r>
      <w:r w:rsidR="00074C32" w:rsidRPr="00D555F9">
        <w:rPr>
          <w:rFonts w:ascii="Calibri" w:hAnsi="Calibri" w:cs="Calibri"/>
          <w:sz w:val="20"/>
          <w:szCs w:val="20"/>
        </w:rPr>
        <w:t xml:space="preserve"> (i) p</w:t>
      </w:r>
      <w:r w:rsidR="00B25C1F" w:rsidRPr="00D555F9">
        <w:rPr>
          <w:rFonts w:ascii="Calibri" w:hAnsi="Calibri" w:cs="Calibri"/>
          <w:sz w:val="20"/>
          <w:szCs w:val="20"/>
        </w:rPr>
        <w:t>apunktyje</w:t>
      </w:r>
      <w:r w:rsidR="00074C32" w:rsidRPr="00D555F9">
        <w:rPr>
          <w:rFonts w:ascii="Calibri" w:hAnsi="Calibri" w:cs="Calibri"/>
          <w:sz w:val="20"/>
          <w:szCs w:val="20"/>
        </w:rPr>
        <w:t>,</w:t>
      </w:r>
      <w:r w:rsidR="00DF3FCE" w:rsidRPr="00D555F9">
        <w:rPr>
          <w:rFonts w:ascii="Calibri" w:hAnsi="Calibri" w:cs="Calibri"/>
          <w:sz w:val="20"/>
          <w:szCs w:val="20"/>
        </w:rPr>
        <w:t xml:space="preserve"> </w:t>
      </w:r>
      <w:r w:rsidR="00282163" w:rsidRPr="00D555F9">
        <w:rPr>
          <w:rFonts w:ascii="Calibri" w:hAnsi="Calibri" w:cs="Calibri"/>
          <w:sz w:val="20"/>
          <w:szCs w:val="20"/>
        </w:rPr>
        <w:t xml:space="preserve">Rangovas </w:t>
      </w:r>
      <w:r w:rsidR="00C01257" w:rsidRPr="00D555F9">
        <w:rPr>
          <w:rFonts w:ascii="Calibri" w:hAnsi="Calibri" w:cs="Calibri"/>
          <w:sz w:val="20"/>
          <w:szCs w:val="20"/>
        </w:rPr>
        <w:t xml:space="preserve">atsisako pašalinti arba nepašalina </w:t>
      </w:r>
      <w:r w:rsidR="000E182B" w:rsidRPr="00D555F9">
        <w:rPr>
          <w:rFonts w:ascii="Calibri" w:hAnsi="Calibri" w:cs="Calibri"/>
          <w:sz w:val="20"/>
          <w:szCs w:val="20"/>
        </w:rPr>
        <w:t>trūkumų</w:t>
      </w:r>
      <w:r w:rsidR="000E182B" w:rsidRPr="00D555F9" w:rsidDel="000E182B">
        <w:rPr>
          <w:rFonts w:ascii="Calibri" w:hAnsi="Calibri" w:cs="Calibri"/>
          <w:sz w:val="20"/>
          <w:szCs w:val="20"/>
        </w:rPr>
        <w:t xml:space="preserve"> </w:t>
      </w:r>
      <w:r w:rsidR="00C01257" w:rsidRPr="00D555F9">
        <w:rPr>
          <w:rFonts w:ascii="Calibri" w:hAnsi="Calibri" w:cs="Calibri"/>
          <w:sz w:val="20"/>
          <w:szCs w:val="20"/>
        </w:rPr>
        <w:t>i</w:t>
      </w:r>
      <w:r w:rsidR="00282163" w:rsidRPr="00D555F9">
        <w:rPr>
          <w:rFonts w:ascii="Calibri" w:hAnsi="Calibri" w:cs="Calibri"/>
          <w:sz w:val="20"/>
          <w:szCs w:val="20"/>
        </w:rPr>
        <w:t xml:space="preserve">r (ar) </w:t>
      </w:r>
      <w:r w:rsidR="000E182B" w:rsidRPr="00D555F9">
        <w:rPr>
          <w:rFonts w:ascii="Calibri" w:hAnsi="Calibri" w:cs="Calibri"/>
          <w:sz w:val="20"/>
          <w:szCs w:val="20"/>
        </w:rPr>
        <w:t xml:space="preserve">defektų </w:t>
      </w:r>
      <w:r w:rsidR="00C01257" w:rsidRPr="00D555F9">
        <w:rPr>
          <w:rFonts w:ascii="Calibri" w:hAnsi="Calibri" w:cs="Calibri"/>
          <w:sz w:val="20"/>
          <w:szCs w:val="20"/>
        </w:rPr>
        <w:t>per Užsakovo nustatytus terminus, Užsakovas</w:t>
      </w:r>
      <w:r w:rsidR="00AB7EA6" w:rsidRPr="00D555F9">
        <w:rPr>
          <w:rFonts w:ascii="Calibri" w:hAnsi="Calibri" w:cs="Calibri"/>
          <w:sz w:val="20"/>
          <w:szCs w:val="20"/>
        </w:rPr>
        <w:t xml:space="preserve"> </w:t>
      </w:r>
      <w:r w:rsidR="00C01257" w:rsidRPr="00D555F9">
        <w:rPr>
          <w:rFonts w:ascii="Calibri" w:hAnsi="Calibri" w:cs="Calibri"/>
          <w:sz w:val="20"/>
          <w:szCs w:val="20"/>
        </w:rPr>
        <w:t>turi teisę</w:t>
      </w:r>
      <w:r w:rsidRPr="00D555F9">
        <w:rPr>
          <w:rFonts w:ascii="Calibri" w:hAnsi="Calibri" w:cs="Calibri"/>
          <w:sz w:val="20"/>
          <w:szCs w:val="20"/>
        </w:rPr>
        <w:t xml:space="preserve"> </w:t>
      </w:r>
      <w:r w:rsidR="00C01257" w:rsidRPr="00D555F9">
        <w:rPr>
          <w:rFonts w:ascii="Calibri" w:hAnsi="Calibri" w:cs="Calibri"/>
          <w:sz w:val="20"/>
          <w:szCs w:val="20"/>
        </w:rPr>
        <w:t xml:space="preserve">pašalinti </w:t>
      </w:r>
      <w:r w:rsidR="00A75958" w:rsidRPr="00D555F9">
        <w:rPr>
          <w:rFonts w:ascii="Calibri" w:hAnsi="Calibri" w:cs="Calibri"/>
          <w:sz w:val="20"/>
          <w:szCs w:val="20"/>
        </w:rPr>
        <w:t>trūkumus</w:t>
      </w:r>
      <w:r w:rsidR="00C01257" w:rsidRPr="00D555F9">
        <w:rPr>
          <w:rFonts w:ascii="Calibri" w:hAnsi="Calibri" w:cs="Calibri"/>
          <w:sz w:val="20"/>
          <w:szCs w:val="20"/>
        </w:rPr>
        <w:t xml:space="preserve"> </w:t>
      </w:r>
      <w:r w:rsidR="000E182B" w:rsidRPr="00D555F9">
        <w:rPr>
          <w:rFonts w:ascii="Calibri" w:hAnsi="Calibri" w:cs="Calibri"/>
          <w:sz w:val="20"/>
          <w:szCs w:val="20"/>
        </w:rPr>
        <w:t xml:space="preserve">ir (ar) defektus </w:t>
      </w:r>
      <w:r w:rsidR="00C01257" w:rsidRPr="00D555F9">
        <w:rPr>
          <w:rFonts w:ascii="Calibri" w:hAnsi="Calibri" w:cs="Calibri"/>
          <w:sz w:val="20"/>
          <w:szCs w:val="20"/>
        </w:rPr>
        <w:t xml:space="preserve">pats arba pasamdydamas trečiuosius asmenis ir pareikalauti Rangovo atlyginti </w:t>
      </w:r>
      <w:r w:rsidR="00DA14A7" w:rsidRPr="00D555F9">
        <w:rPr>
          <w:rFonts w:ascii="Calibri" w:hAnsi="Calibri" w:cs="Calibri"/>
          <w:sz w:val="20"/>
          <w:szCs w:val="20"/>
        </w:rPr>
        <w:t>trūkumų</w:t>
      </w:r>
      <w:r w:rsidR="003C3C74" w:rsidRPr="00D555F9">
        <w:rPr>
          <w:rFonts w:ascii="Calibri" w:hAnsi="Calibri" w:cs="Calibri"/>
          <w:sz w:val="20"/>
          <w:szCs w:val="20"/>
        </w:rPr>
        <w:t xml:space="preserve"> </w:t>
      </w:r>
      <w:r w:rsidR="000E182B" w:rsidRPr="00D555F9">
        <w:rPr>
          <w:rFonts w:ascii="Calibri" w:hAnsi="Calibri" w:cs="Calibri"/>
          <w:sz w:val="20"/>
          <w:szCs w:val="20"/>
        </w:rPr>
        <w:t xml:space="preserve">ir (ar) defektų </w:t>
      </w:r>
      <w:r w:rsidR="003C3C74" w:rsidRPr="00D555F9">
        <w:rPr>
          <w:rFonts w:ascii="Calibri" w:hAnsi="Calibri" w:cs="Calibri"/>
          <w:sz w:val="20"/>
          <w:szCs w:val="20"/>
        </w:rPr>
        <w:t xml:space="preserve">šalinimo išlaidas </w:t>
      </w:r>
      <w:r w:rsidR="00DA14A7" w:rsidRPr="00D555F9">
        <w:rPr>
          <w:rFonts w:ascii="Calibri" w:hAnsi="Calibri" w:cs="Calibri"/>
          <w:sz w:val="20"/>
          <w:szCs w:val="20"/>
        </w:rPr>
        <w:t xml:space="preserve"> bei</w:t>
      </w:r>
      <w:r w:rsidR="00C01257" w:rsidRPr="00D555F9">
        <w:rPr>
          <w:rFonts w:ascii="Calibri" w:hAnsi="Calibri" w:cs="Calibri"/>
          <w:sz w:val="20"/>
          <w:szCs w:val="20"/>
        </w:rPr>
        <w:t xml:space="preserve"> </w:t>
      </w:r>
      <w:r w:rsidR="00DF3FCE" w:rsidRPr="00D555F9">
        <w:rPr>
          <w:rFonts w:ascii="Calibri" w:hAnsi="Calibri" w:cs="Calibri"/>
          <w:sz w:val="20"/>
          <w:szCs w:val="20"/>
        </w:rPr>
        <w:t xml:space="preserve">nuostolių </w:t>
      </w:r>
      <w:r w:rsidR="00C01257" w:rsidRPr="00D555F9">
        <w:rPr>
          <w:rFonts w:ascii="Calibri" w:hAnsi="Calibri" w:cs="Calibri"/>
          <w:sz w:val="20"/>
          <w:szCs w:val="20"/>
        </w:rPr>
        <w:t xml:space="preserve">įvertinimo išlaidas, taip pat atlyginti </w:t>
      </w:r>
      <w:r w:rsidR="00AB7EA6" w:rsidRPr="00D555F9">
        <w:rPr>
          <w:rFonts w:ascii="Calibri" w:hAnsi="Calibri" w:cs="Calibri"/>
          <w:sz w:val="20"/>
          <w:szCs w:val="20"/>
        </w:rPr>
        <w:t xml:space="preserve">su šiais trūkumais </w:t>
      </w:r>
      <w:r w:rsidR="000E182B" w:rsidRPr="00D555F9">
        <w:rPr>
          <w:rFonts w:ascii="Calibri" w:hAnsi="Calibri" w:cs="Calibri"/>
          <w:sz w:val="20"/>
          <w:szCs w:val="20"/>
        </w:rPr>
        <w:t xml:space="preserve">ir (ar) </w:t>
      </w:r>
      <w:r w:rsidR="007769ED" w:rsidRPr="00D555F9">
        <w:rPr>
          <w:rFonts w:ascii="Calibri" w:hAnsi="Calibri" w:cs="Calibri"/>
          <w:sz w:val="20"/>
          <w:szCs w:val="20"/>
        </w:rPr>
        <w:t>defekt</w:t>
      </w:r>
      <w:r w:rsidR="000E182B" w:rsidRPr="00D555F9">
        <w:rPr>
          <w:rFonts w:ascii="Calibri" w:hAnsi="Calibri" w:cs="Calibri"/>
          <w:sz w:val="20"/>
          <w:szCs w:val="20"/>
        </w:rPr>
        <w:t xml:space="preserve">ais </w:t>
      </w:r>
      <w:r w:rsidR="00AB7EA6" w:rsidRPr="00D555F9">
        <w:rPr>
          <w:rFonts w:ascii="Calibri" w:hAnsi="Calibri" w:cs="Calibri"/>
          <w:sz w:val="20"/>
          <w:szCs w:val="20"/>
        </w:rPr>
        <w:t>susijusi</w:t>
      </w:r>
      <w:r w:rsidR="005F15FF" w:rsidRPr="00D555F9">
        <w:rPr>
          <w:rFonts w:ascii="Calibri" w:hAnsi="Calibri" w:cs="Calibri"/>
          <w:sz w:val="20"/>
          <w:szCs w:val="20"/>
        </w:rPr>
        <w:t>a</w:t>
      </w:r>
      <w:r w:rsidR="00AB7EA6" w:rsidRPr="00D555F9">
        <w:rPr>
          <w:rFonts w:ascii="Calibri" w:hAnsi="Calibri" w:cs="Calibri"/>
          <w:sz w:val="20"/>
          <w:szCs w:val="20"/>
        </w:rPr>
        <w:t xml:space="preserve">s Užsakovo </w:t>
      </w:r>
      <w:r w:rsidR="005F15FF" w:rsidRPr="00D555F9">
        <w:rPr>
          <w:rFonts w:ascii="Calibri" w:hAnsi="Calibri" w:cs="Calibri"/>
          <w:sz w:val="20"/>
          <w:szCs w:val="20"/>
        </w:rPr>
        <w:t xml:space="preserve">išlaidas ir </w:t>
      </w:r>
      <w:r w:rsidR="00DF3FCE" w:rsidRPr="00D555F9">
        <w:rPr>
          <w:rFonts w:ascii="Calibri" w:hAnsi="Calibri" w:cs="Calibri"/>
          <w:sz w:val="20"/>
          <w:szCs w:val="20"/>
        </w:rPr>
        <w:t>nuostolius</w:t>
      </w:r>
      <w:r w:rsidR="00D22BDE" w:rsidRPr="00D555F9">
        <w:rPr>
          <w:rFonts w:ascii="Calibri" w:hAnsi="Calibri" w:cs="Calibri"/>
          <w:sz w:val="20"/>
          <w:szCs w:val="20"/>
        </w:rPr>
        <w:t xml:space="preserve"> arba pasinaudoti </w:t>
      </w:r>
      <w:r w:rsidR="009E00C4" w:rsidRPr="00D555F9">
        <w:rPr>
          <w:rFonts w:ascii="Calibri" w:hAnsi="Calibri" w:cs="Calibri"/>
          <w:sz w:val="20"/>
          <w:szCs w:val="20"/>
        </w:rPr>
        <w:t>Garantinių įsipareigojimų įvykdymo užtikrinimu</w:t>
      </w:r>
      <w:r w:rsidR="00C01257" w:rsidRPr="00D555F9">
        <w:rPr>
          <w:rFonts w:ascii="Calibri" w:hAnsi="Calibri" w:cs="Calibri"/>
          <w:sz w:val="20"/>
          <w:szCs w:val="20"/>
        </w:rPr>
        <w:t>.</w:t>
      </w:r>
    </w:p>
    <w:p w14:paraId="4073F694" w14:textId="77777777" w:rsidR="00A75958" w:rsidRPr="00D555F9" w:rsidRDefault="00A75958" w:rsidP="00525849">
      <w:pPr>
        <w:tabs>
          <w:tab w:val="left" w:pos="851"/>
        </w:tabs>
        <w:spacing w:after="0" w:line="240" w:lineRule="auto"/>
        <w:jc w:val="both"/>
        <w:rPr>
          <w:rFonts w:ascii="Calibri" w:hAnsi="Calibri" w:cs="Calibri"/>
          <w:sz w:val="20"/>
          <w:szCs w:val="20"/>
        </w:rPr>
      </w:pPr>
    </w:p>
    <w:p w14:paraId="79C51CD2" w14:textId="485014FC" w:rsidR="00D22BDE" w:rsidRPr="00D555F9" w:rsidRDefault="007F633C"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1.13.1</w:t>
      </w:r>
      <w:r w:rsidR="00D966F0" w:rsidRPr="00D555F9">
        <w:rPr>
          <w:rFonts w:ascii="Calibri" w:hAnsi="Calibri" w:cs="Calibri"/>
          <w:sz w:val="20"/>
          <w:szCs w:val="20"/>
        </w:rPr>
        <w:t>8</w:t>
      </w:r>
      <w:r w:rsidR="00C01257" w:rsidRPr="00D555F9">
        <w:rPr>
          <w:rFonts w:ascii="Calibri" w:hAnsi="Calibri" w:cs="Calibri"/>
          <w:sz w:val="20"/>
          <w:szCs w:val="20"/>
        </w:rPr>
        <w:t>.</w:t>
      </w:r>
      <w:r w:rsidR="00C01257" w:rsidRPr="00D555F9">
        <w:rPr>
          <w:rFonts w:ascii="Calibri" w:hAnsi="Calibri" w:cs="Calibri"/>
          <w:sz w:val="20"/>
          <w:szCs w:val="20"/>
        </w:rPr>
        <w:tab/>
        <w:t>Rangovas privalo patenkinti Užsakovo pareikštą piniginį reikalavimą</w:t>
      </w:r>
      <w:r w:rsidR="00480762" w:rsidRPr="00D555F9">
        <w:rPr>
          <w:rFonts w:ascii="Calibri" w:hAnsi="Calibri" w:cs="Calibri"/>
          <w:sz w:val="20"/>
          <w:szCs w:val="20"/>
        </w:rPr>
        <w:t xml:space="preserve"> dėl Kainos sumažinimo</w:t>
      </w:r>
      <w:r w:rsidR="008529A8" w:rsidRPr="00D555F9">
        <w:rPr>
          <w:rFonts w:ascii="Calibri" w:hAnsi="Calibri" w:cs="Calibri"/>
          <w:sz w:val="20"/>
          <w:szCs w:val="20"/>
        </w:rPr>
        <w:t xml:space="preserve">, nurodyto </w:t>
      </w:r>
      <w:r w:rsidR="00FC6266" w:rsidRPr="00D555F9">
        <w:rPr>
          <w:rFonts w:ascii="Calibri" w:hAnsi="Calibri" w:cs="Calibri"/>
          <w:sz w:val="20"/>
          <w:szCs w:val="20"/>
        </w:rPr>
        <w:t>1.13.7 punkto (iii) papunktyje,</w:t>
      </w:r>
      <w:r w:rsidR="00480762" w:rsidRPr="00D555F9">
        <w:rPr>
          <w:rFonts w:ascii="Calibri" w:hAnsi="Calibri" w:cs="Calibri"/>
          <w:sz w:val="20"/>
          <w:szCs w:val="20"/>
        </w:rPr>
        <w:t xml:space="preserve"> bei dėl Kainos sumažinimo susidariusios permokos grąžinimo ir (ar) nuostolių atlyginimo</w:t>
      </w:r>
      <w:r w:rsidR="00C01257" w:rsidRPr="00D555F9">
        <w:rPr>
          <w:rFonts w:ascii="Calibri" w:hAnsi="Calibri" w:cs="Calibri"/>
          <w:sz w:val="20"/>
          <w:szCs w:val="20"/>
        </w:rPr>
        <w:t xml:space="preserve"> per 30</w:t>
      </w:r>
      <w:r w:rsidR="008C46A1" w:rsidRPr="00D555F9">
        <w:rPr>
          <w:rFonts w:ascii="Calibri" w:hAnsi="Calibri" w:cs="Calibri"/>
          <w:sz w:val="20"/>
          <w:szCs w:val="20"/>
        </w:rPr>
        <w:t xml:space="preserve"> (trisdešimt)</w:t>
      </w:r>
      <w:r w:rsidR="00C01257" w:rsidRPr="00D555F9">
        <w:rPr>
          <w:rFonts w:ascii="Calibri" w:hAnsi="Calibri" w:cs="Calibri"/>
          <w:sz w:val="20"/>
          <w:szCs w:val="20"/>
        </w:rPr>
        <w:t xml:space="preserve"> dienų</w:t>
      </w:r>
      <w:r w:rsidR="00480762" w:rsidRPr="00D555F9">
        <w:rPr>
          <w:rFonts w:ascii="Calibri" w:hAnsi="Calibri" w:cs="Calibri"/>
          <w:sz w:val="20"/>
          <w:szCs w:val="20"/>
        </w:rPr>
        <w:t xml:space="preserve"> </w:t>
      </w:r>
      <w:r w:rsidR="00C01257" w:rsidRPr="00D555F9">
        <w:rPr>
          <w:rFonts w:ascii="Calibri" w:hAnsi="Calibri" w:cs="Calibri"/>
          <w:sz w:val="20"/>
          <w:szCs w:val="20"/>
        </w:rPr>
        <w:t>arba per ilgesnį Užsakovo reikalavime nurodytą terminą.</w:t>
      </w:r>
    </w:p>
    <w:p w14:paraId="523C92A2" w14:textId="3D8D88C7" w:rsidR="00C01257" w:rsidRPr="00D555F9" w:rsidRDefault="00C01257"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 xml:space="preserve"> </w:t>
      </w:r>
    </w:p>
    <w:p w14:paraId="153817E8" w14:textId="6F14E88E" w:rsidR="00C01257" w:rsidRPr="00D555F9" w:rsidRDefault="007F633C"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1.13.</w:t>
      </w:r>
      <w:r w:rsidR="00D966F0" w:rsidRPr="00D555F9">
        <w:rPr>
          <w:rFonts w:ascii="Calibri" w:hAnsi="Calibri" w:cs="Calibri"/>
          <w:sz w:val="20"/>
          <w:szCs w:val="20"/>
        </w:rPr>
        <w:t>19</w:t>
      </w:r>
      <w:r w:rsidR="00C01257" w:rsidRPr="00D555F9">
        <w:rPr>
          <w:rFonts w:ascii="Calibri" w:hAnsi="Calibri" w:cs="Calibri"/>
          <w:sz w:val="20"/>
          <w:szCs w:val="20"/>
        </w:rPr>
        <w:t>.</w:t>
      </w:r>
      <w:r w:rsidR="00C01257" w:rsidRPr="00D555F9">
        <w:rPr>
          <w:rFonts w:ascii="Calibri" w:hAnsi="Calibri" w:cs="Calibri"/>
          <w:sz w:val="20"/>
          <w:szCs w:val="20"/>
        </w:rPr>
        <w:tab/>
        <w:t xml:space="preserve">Užsakovas turi teisę pasinaudoti Garantinių įsipareigojimų įvykdymo užtikrinimu ir gautomis lėšomis apmokėti </w:t>
      </w:r>
      <w:r w:rsidR="00480762" w:rsidRPr="00D555F9">
        <w:rPr>
          <w:rFonts w:ascii="Calibri" w:hAnsi="Calibri" w:cs="Calibri"/>
          <w:sz w:val="20"/>
          <w:szCs w:val="20"/>
        </w:rPr>
        <w:t xml:space="preserve">trūkumų </w:t>
      </w:r>
      <w:r w:rsidR="000E182B" w:rsidRPr="00D555F9">
        <w:rPr>
          <w:rFonts w:ascii="Calibri" w:hAnsi="Calibri" w:cs="Calibri"/>
          <w:sz w:val="20"/>
          <w:szCs w:val="20"/>
        </w:rPr>
        <w:t xml:space="preserve">ir (ar) defektų </w:t>
      </w:r>
      <w:r w:rsidR="00C01257" w:rsidRPr="00D555F9">
        <w:rPr>
          <w:rFonts w:ascii="Calibri" w:hAnsi="Calibri" w:cs="Calibri"/>
          <w:sz w:val="20"/>
          <w:szCs w:val="20"/>
        </w:rPr>
        <w:t xml:space="preserve">šalinimo darbus bei </w:t>
      </w:r>
      <w:r w:rsidR="00480762" w:rsidRPr="00D555F9">
        <w:rPr>
          <w:rFonts w:ascii="Calibri" w:hAnsi="Calibri" w:cs="Calibri"/>
          <w:sz w:val="20"/>
          <w:szCs w:val="20"/>
        </w:rPr>
        <w:t>jų</w:t>
      </w:r>
      <w:r w:rsidR="00C01257" w:rsidRPr="00D555F9">
        <w:rPr>
          <w:rFonts w:ascii="Calibri" w:hAnsi="Calibri" w:cs="Calibri"/>
          <w:sz w:val="20"/>
          <w:szCs w:val="20"/>
        </w:rPr>
        <w:t xml:space="preserve"> sąlygot</w:t>
      </w:r>
      <w:r w:rsidR="00480762" w:rsidRPr="00D555F9">
        <w:rPr>
          <w:rFonts w:ascii="Calibri" w:hAnsi="Calibri" w:cs="Calibri"/>
          <w:sz w:val="20"/>
          <w:szCs w:val="20"/>
        </w:rPr>
        <w:t xml:space="preserve">us </w:t>
      </w:r>
      <w:r w:rsidR="00480762" w:rsidRPr="00D555F9">
        <w:rPr>
          <w:rFonts w:ascii="Calibri" w:hAnsi="Calibri" w:cs="Calibri"/>
          <w:sz w:val="20"/>
          <w:szCs w:val="20"/>
        </w:rPr>
        <w:lastRenderedPageBreak/>
        <w:t xml:space="preserve">padarinius, </w:t>
      </w:r>
      <w:r w:rsidR="00C01257" w:rsidRPr="00D555F9">
        <w:rPr>
          <w:rFonts w:ascii="Calibri" w:hAnsi="Calibri" w:cs="Calibri"/>
          <w:sz w:val="20"/>
          <w:szCs w:val="20"/>
        </w:rPr>
        <w:t xml:space="preserve"> padengti Sutarties </w:t>
      </w:r>
      <w:r w:rsidR="008C46A1" w:rsidRPr="00D555F9">
        <w:rPr>
          <w:rFonts w:ascii="Calibri" w:hAnsi="Calibri" w:cs="Calibri"/>
          <w:sz w:val="20"/>
          <w:szCs w:val="20"/>
        </w:rPr>
        <w:t>K</w:t>
      </w:r>
      <w:r w:rsidR="00C01257" w:rsidRPr="00D555F9">
        <w:rPr>
          <w:rFonts w:ascii="Calibri" w:hAnsi="Calibri" w:cs="Calibri"/>
          <w:sz w:val="20"/>
          <w:szCs w:val="20"/>
        </w:rPr>
        <w:t>ainos permoką</w:t>
      </w:r>
      <w:r w:rsidR="00480762" w:rsidRPr="00D555F9">
        <w:rPr>
          <w:rFonts w:ascii="Calibri" w:hAnsi="Calibri" w:cs="Calibri"/>
          <w:sz w:val="20"/>
          <w:szCs w:val="20"/>
        </w:rPr>
        <w:t xml:space="preserve"> ir  (ar) padengti dėl trūkumų </w:t>
      </w:r>
      <w:r w:rsidR="000E182B" w:rsidRPr="00D555F9">
        <w:rPr>
          <w:rFonts w:ascii="Calibri" w:hAnsi="Calibri" w:cs="Calibri"/>
          <w:sz w:val="20"/>
          <w:szCs w:val="20"/>
        </w:rPr>
        <w:t xml:space="preserve">ir (ar) defektų </w:t>
      </w:r>
      <w:r w:rsidR="00480762" w:rsidRPr="00D555F9">
        <w:rPr>
          <w:rFonts w:ascii="Calibri" w:hAnsi="Calibri" w:cs="Calibri"/>
          <w:sz w:val="20"/>
          <w:szCs w:val="20"/>
        </w:rPr>
        <w:t>patirtus ar patirtinus nuostolius</w:t>
      </w:r>
      <w:r w:rsidR="00021645" w:rsidRPr="00D555F9">
        <w:rPr>
          <w:rFonts w:ascii="Calibri" w:hAnsi="Calibri" w:cs="Calibri"/>
          <w:sz w:val="20"/>
          <w:szCs w:val="20"/>
        </w:rPr>
        <w:t xml:space="preserve"> bei būsimas išlaidas</w:t>
      </w:r>
      <w:r w:rsidR="00C01257" w:rsidRPr="00D555F9">
        <w:rPr>
          <w:rFonts w:ascii="Calibri" w:hAnsi="Calibri" w:cs="Calibri"/>
          <w:sz w:val="20"/>
          <w:szCs w:val="20"/>
        </w:rPr>
        <w:t>.</w:t>
      </w:r>
    </w:p>
    <w:p w14:paraId="16F48707" w14:textId="77777777" w:rsidR="00C01257" w:rsidRPr="00D555F9" w:rsidRDefault="00C01257" w:rsidP="00DB3EB1">
      <w:pPr>
        <w:tabs>
          <w:tab w:val="left" w:pos="567"/>
        </w:tabs>
        <w:spacing w:after="0" w:line="240" w:lineRule="auto"/>
        <w:jc w:val="both"/>
        <w:rPr>
          <w:rFonts w:ascii="Calibri" w:hAnsi="Calibri" w:cs="Calibri"/>
          <w:sz w:val="20"/>
          <w:szCs w:val="20"/>
        </w:rPr>
      </w:pPr>
    </w:p>
    <w:p w14:paraId="5AA4E9DB" w14:textId="77777777" w:rsidR="00EA52FA" w:rsidRPr="00D555F9" w:rsidRDefault="00EA52FA" w:rsidP="00525849">
      <w:pPr>
        <w:tabs>
          <w:tab w:val="left" w:pos="851"/>
        </w:tabs>
        <w:spacing w:after="0" w:line="240" w:lineRule="auto"/>
        <w:jc w:val="both"/>
        <w:rPr>
          <w:rFonts w:ascii="Calibri" w:hAnsi="Calibri" w:cs="Calibri"/>
          <w:b/>
          <w:bCs/>
          <w:sz w:val="20"/>
          <w:szCs w:val="20"/>
        </w:rPr>
      </w:pPr>
      <w:r w:rsidRPr="00D555F9">
        <w:rPr>
          <w:rFonts w:ascii="Calibri" w:hAnsi="Calibri" w:cs="Calibri"/>
          <w:b/>
          <w:bCs/>
          <w:sz w:val="20"/>
          <w:szCs w:val="20"/>
        </w:rPr>
        <w:t>1.14.</w:t>
      </w:r>
      <w:r w:rsidRPr="00D555F9">
        <w:rPr>
          <w:rFonts w:ascii="Calibri" w:hAnsi="Calibri" w:cs="Calibri"/>
          <w:b/>
          <w:bCs/>
          <w:sz w:val="20"/>
          <w:szCs w:val="20"/>
        </w:rPr>
        <w:tab/>
        <w:t>Garantinio laikotarpio įsipareigojimų įvykdymo užtikrinimas</w:t>
      </w:r>
    </w:p>
    <w:p w14:paraId="03AC50C7" w14:textId="77777777" w:rsidR="00EA52FA" w:rsidRPr="00D555F9" w:rsidRDefault="00EA52FA" w:rsidP="00DB3EB1">
      <w:pPr>
        <w:tabs>
          <w:tab w:val="left" w:pos="567"/>
        </w:tabs>
        <w:spacing w:after="0" w:line="240" w:lineRule="auto"/>
        <w:jc w:val="both"/>
        <w:rPr>
          <w:rFonts w:ascii="Calibri" w:hAnsi="Calibri" w:cs="Calibri"/>
          <w:sz w:val="20"/>
          <w:szCs w:val="20"/>
        </w:rPr>
      </w:pPr>
    </w:p>
    <w:p w14:paraId="04A38A15" w14:textId="024061F1" w:rsidR="00EA52FA" w:rsidRPr="00D555F9" w:rsidRDefault="00EA52FA"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 xml:space="preserve">1.14.1. </w:t>
      </w:r>
      <w:r w:rsidR="00EF5C5B" w:rsidRPr="00D555F9">
        <w:rPr>
          <w:rFonts w:ascii="Calibri" w:hAnsi="Calibri" w:cs="Calibri"/>
          <w:sz w:val="20"/>
          <w:szCs w:val="20"/>
        </w:rPr>
        <w:tab/>
      </w:r>
      <w:r w:rsidRPr="00D555F9">
        <w:rPr>
          <w:rFonts w:ascii="Calibri" w:hAnsi="Calibri" w:cs="Calibri"/>
          <w:sz w:val="20"/>
          <w:szCs w:val="20"/>
        </w:rPr>
        <w:t>Kai tai numatyta Specialiosiose sąlygose, garantinio laikotarpio įsipareigojimų įvykdymo užtikrinimui Rangovas privalo pateikti pirmo pareikalavimo, neatšaukiamą ir besąlyginę, išduotą Užsakovui priimtino banko garantiją</w:t>
      </w:r>
      <w:r w:rsidR="00153388" w:rsidRPr="00D555F9">
        <w:rPr>
          <w:rFonts w:ascii="Calibri" w:hAnsi="Calibri" w:cs="Calibri"/>
          <w:sz w:val="20"/>
          <w:szCs w:val="20"/>
        </w:rPr>
        <w:t xml:space="preserve">, galiojančią </w:t>
      </w:r>
      <w:r w:rsidR="00A77E15" w:rsidRPr="00D555F9">
        <w:rPr>
          <w:rFonts w:ascii="Calibri" w:hAnsi="Calibri" w:cs="Calibri"/>
          <w:sz w:val="20"/>
          <w:szCs w:val="20"/>
        </w:rPr>
        <w:t>ir</w:t>
      </w:r>
      <w:r w:rsidR="00153388" w:rsidRPr="00D555F9">
        <w:rPr>
          <w:rFonts w:ascii="Calibri" w:hAnsi="Calibri" w:cs="Calibri"/>
          <w:sz w:val="20"/>
          <w:szCs w:val="20"/>
        </w:rPr>
        <w:t xml:space="preserve"> </w:t>
      </w:r>
      <w:r w:rsidR="00DF1E42" w:rsidRPr="00D555F9">
        <w:rPr>
          <w:rFonts w:ascii="Calibri" w:hAnsi="Calibri" w:cs="Calibri"/>
          <w:sz w:val="20"/>
          <w:szCs w:val="20"/>
        </w:rPr>
        <w:t xml:space="preserve">tais </w:t>
      </w:r>
      <w:r w:rsidR="00153388" w:rsidRPr="00D555F9">
        <w:rPr>
          <w:rFonts w:ascii="Calibri" w:hAnsi="Calibri" w:cs="Calibri"/>
          <w:sz w:val="20"/>
          <w:szCs w:val="20"/>
        </w:rPr>
        <w:t>atvej</w:t>
      </w:r>
      <w:r w:rsidR="00A77E15" w:rsidRPr="00D555F9">
        <w:rPr>
          <w:rFonts w:ascii="Calibri" w:hAnsi="Calibri" w:cs="Calibri"/>
          <w:sz w:val="20"/>
          <w:szCs w:val="20"/>
        </w:rPr>
        <w:t>ai</w:t>
      </w:r>
      <w:r w:rsidR="00153388" w:rsidRPr="00D555F9">
        <w:rPr>
          <w:rFonts w:ascii="Calibri" w:hAnsi="Calibri" w:cs="Calibri"/>
          <w:sz w:val="20"/>
          <w:szCs w:val="20"/>
        </w:rPr>
        <w:t xml:space="preserve">s, kai Rangovas </w:t>
      </w:r>
      <w:r w:rsidR="00A77E15" w:rsidRPr="00D555F9">
        <w:rPr>
          <w:rFonts w:ascii="Calibri" w:hAnsi="Calibri" w:cs="Calibri"/>
          <w:sz w:val="20"/>
          <w:szCs w:val="20"/>
        </w:rPr>
        <w:t>tampa</w:t>
      </w:r>
      <w:r w:rsidR="00153388" w:rsidRPr="00D555F9">
        <w:rPr>
          <w:rFonts w:ascii="Calibri" w:hAnsi="Calibri" w:cs="Calibri"/>
          <w:sz w:val="20"/>
          <w:szCs w:val="20"/>
        </w:rPr>
        <w:t xml:space="preserve"> nemok</w:t>
      </w:r>
      <w:r w:rsidR="00A77E15" w:rsidRPr="00D555F9">
        <w:rPr>
          <w:rFonts w:ascii="Calibri" w:hAnsi="Calibri" w:cs="Calibri"/>
          <w:sz w:val="20"/>
          <w:szCs w:val="20"/>
        </w:rPr>
        <w:t>iu</w:t>
      </w:r>
      <w:r w:rsidR="00153388" w:rsidRPr="00D555F9">
        <w:rPr>
          <w:rFonts w:ascii="Calibri" w:hAnsi="Calibri" w:cs="Calibri"/>
          <w:sz w:val="20"/>
          <w:szCs w:val="20"/>
        </w:rPr>
        <w:t>, jo atžvilgiu yra pradėtos bankroto procedūros arba Rangovas likviduotas dėl bankroto</w:t>
      </w:r>
      <w:r w:rsidR="002A3063" w:rsidRPr="00D555F9">
        <w:rPr>
          <w:rFonts w:ascii="Calibri" w:hAnsi="Calibri" w:cs="Calibri"/>
          <w:sz w:val="20"/>
          <w:szCs w:val="20"/>
        </w:rPr>
        <w:t xml:space="preserve">, taip pat Sutarties nutraukimo </w:t>
      </w:r>
      <w:r w:rsidR="00221470" w:rsidRPr="00D555F9">
        <w:rPr>
          <w:rFonts w:ascii="Calibri" w:hAnsi="Calibri" w:cs="Calibri"/>
          <w:sz w:val="20"/>
          <w:szCs w:val="20"/>
        </w:rPr>
        <w:t>ar pripažinimo negaliojančia</w:t>
      </w:r>
      <w:r w:rsidR="002A3063" w:rsidRPr="00D555F9">
        <w:rPr>
          <w:rFonts w:ascii="Calibri" w:hAnsi="Calibri" w:cs="Calibri"/>
          <w:sz w:val="20"/>
          <w:szCs w:val="20"/>
        </w:rPr>
        <w:t xml:space="preserve"> </w:t>
      </w:r>
      <w:r w:rsidR="004C0E81" w:rsidRPr="00D555F9">
        <w:rPr>
          <w:rFonts w:ascii="Calibri" w:hAnsi="Calibri" w:cs="Calibri"/>
          <w:sz w:val="20"/>
          <w:szCs w:val="20"/>
        </w:rPr>
        <w:t>atvej</w:t>
      </w:r>
      <w:r w:rsidR="002766A8" w:rsidRPr="00D555F9">
        <w:rPr>
          <w:rFonts w:ascii="Calibri" w:hAnsi="Calibri" w:cs="Calibri"/>
          <w:sz w:val="20"/>
          <w:szCs w:val="20"/>
        </w:rPr>
        <w:t>ais</w:t>
      </w:r>
      <w:r w:rsidRPr="00D555F9">
        <w:rPr>
          <w:rFonts w:ascii="Calibri" w:hAnsi="Calibri" w:cs="Calibri"/>
          <w:sz w:val="20"/>
          <w:szCs w:val="20"/>
        </w:rPr>
        <w:t>. Banko garantija užtikrinamos sumos turi būti nurodomos tokia valiuta, kokia pagal Sutartį atliekami mokėjimai.</w:t>
      </w:r>
    </w:p>
    <w:p w14:paraId="10F50C6B" w14:textId="77777777" w:rsidR="00EA52FA" w:rsidRPr="00D555F9" w:rsidRDefault="00EA52FA" w:rsidP="00525849">
      <w:pPr>
        <w:tabs>
          <w:tab w:val="left" w:pos="851"/>
        </w:tabs>
        <w:spacing w:after="0" w:line="240" w:lineRule="auto"/>
        <w:jc w:val="both"/>
        <w:rPr>
          <w:rFonts w:ascii="Calibri" w:hAnsi="Calibri" w:cs="Calibri"/>
          <w:sz w:val="20"/>
          <w:szCs w:val="20"/>
        </w:rPr>
      </w:pPr>
    </w:p>
    <w:p w14:paraId="23EA0E9C" w14:textId="53902C2F" w:rsidR="00EA52FA" w:rsidRPr="00D555F9" w:rsidRDefault="00EA52FA"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 xml:space="preserve">1.14.2. </w:t>
      </w:r>
      <w:r w:rsidR="00EF5C5B" w:rsidRPr="00D555F9">
        <w:rPr>
          <w:rFonts w:ascii="Calibri" w:hAnsi="Calibri" w:cs="Calibri"/>
          <w:sz w:val="20"/>
          <w:szCs w:val="20"/>
        </w:rPr>
        <w:tab/>
      </w:r>
      <w:r w:rsidRPr="00D555F9">
        <w:rPr>
          <w:rFonts w:ascii="Calibri" w:hAnsi="Calibri" w:cs="Calibri"/>
          <w:sz w:val="20"/>
          <w:szCs w:val="20"/>
        </w:rPr>
        <w:t xml:space="preserve">Garantinio laikotarpio </w:t>
      </w:r>
      <w:r w:rsidR="0059360C" w:rsidRPr="00D555F9">
        <w:rPr>
          <w:rFonts w:ascii="Calibri" w:hAnsi="Calibri" w:cs="Calibri"/>
          <w:sz w:val="20"/>
          <w:szCs w:val="20"/>
        </w:rPr>
        <w:t xml:space="preserve">įsipareigojimai </w:t>
      </w:r>
      <w:r w:rsidRPr="00D555F9">
        <w:rPr>
          <w:rFonts w:ascii="Calibri" w:hAnsi="Calibri" w:cs="Calibri"/>
          <w:sz w:val="20"/>
          <w:szCs w:val="20"/>
        </w:rPr>
        <w:t>turi būti apdraudžiam</w:t>
      </w:r>
      <w:r w:rsidR="0059360C" w:rsidRPr="00D555F9">
        <w:rPr>
          <w:rFonts w:ascii="Calibri" w:hAnsi="Calibri" w:cs="Calibri"/>
          <w:sz w:val="20"/>
          <w:szCs w:val="20"/>
        </w:rPr>
        <w:t>i</w:t>
      </w:r>
      <w:r w:rsidRPr="00D555F9">
        <w:rPr>
          <w:rFonts w:ascii="Calibri" w:hAnsi="Calibri" w:cs="Calibri"/>
          <w:sz w:val="20"/>
          <w:szCs w:val="20"/>
        </w:rPr>
        <w:t xml:space="preserve"> ne mažesne</w:t>
      </w:r>
      <w:r w:rsidR="008C46A1" w:rsidRPr="00D555F9">
        <w:rPr>
          <w:rFonts w:ascii="Calibri" w:hAnsi="Calibri" w:cs="Calibri"/>
          <w:sz w:val="20"/>
          <w:szCs w:val="20"/>
        </w:rPr>
        <w:t xml:space="preserve"> nei</w:t>
      </w:r>
      <w:r w:rsidRPr="00D555F9">
        <w:rPr>
          <w:rFonts w:ascii="Calibri" w:hAnsi="Calibri" w:cs="Calibri"/>
          <w:sz w:val="20"/>
          <w:szCs w:val="20"/>
        </w:rPr>
        <w:t xml:space="preserve"> Specialiosiose sąlygose </w:t>
      </w:r>
      <w:r w:rsidR="008C46A1" w:rsidRPr="00D555F9">
        <w:rPr>
          <w:rFonts w:ascii="Calibri" w:hAnsi="Calibri" w:cs="Calibri"/>
          <w:sz w:val="20"/>
          <w:szCs w:val="20"/>
        </w:rPr>
        <w:t xml:space="preserve">nurodyta suma </w:t>
      </w:r>
      <w:r w:rsidRPr="00D555F9">
        <w:rPr>
          <w:rFonts w:ascii="Calibri" w:hAnsi="Calibri" w:cs="Calibri"/>
          <w:sz w:val="20"/>
          <w:szCs w:val="20"/>
        </w:rPr>
        <w:t>ir galioti ne trumpiau nei Specialiosiose sąlygose numatytą terminą</w:t>
      </w:r>
      <w:r w:rsidR="00C648A4" w:rsidRPr="00D555F9">
        <w:rPr>
          <w:rFonts w:ascii="Calibri" w:hAnsi="Calibri" w:cs="Calibri"/>
          <w:sz w:val="20"/>
          <w:szCs w:val="20"/>
        </w:rPr>
        <w:t xml:space="preserve"> (neįskaitant Garantinių terminų sustabdymo laikotarpių)</w:t>
      </w:r>
      <w:r w:rsidRPr="00D555F9">
        <w:rPr>
          <w:rFonts w:ascii="Calibri" w:hAnsi="Calibri" w:cs="Calibri"/>
          <w:sz w:val="20"/>
          <w:szCs w:val="20"/>
        </w:rPr>
        <w:t>, skaičiuojamą nuo Galutinio perdavimo akto pasirašymo dienos, o kai Sutartyje numatytos kelios atskiros savarankiškos Objekto dalys – nuo Galutinio perdavimo akto dėl atitinkamos Objekto dalies pasirašymo dienos</w:t>
      </w:r>
      <w:r w:rsidR="008C46A1" w:rsidRPr="00D555F9">
        <w:rPr>
          <w:rFonts w:ascii="Calibri" w:hAnsi="Calibri" w:cs="Calibri"/>
          <w:sz w:val="20"/>
          <w:szCs w:val="20"/>
        </w:rPr>
        <w:t>.</w:t>
      </w:r>
    </w:p>
    <w:p w14:paraId="653F30D0" w14:textId="77777777" w:rsidR="00EA52FA" w:rsidRPr="00D555F9" w:rsidRDefault="00EA52FA" w:rsidP="00525849">
      <w:pPr>
        <w:tabs>
          <w:tab w:val="left" w:pos="851"/>
        </w:tabs>
        <w:spacing w:after="0" w:line="240" w:lineRule="auto"/>
        <w:jc w:val="both"/>
        <w:rPr>
          <w:rFonts w:ascii="Calibri" w:hAnsi="Calibri" w:cs="Calibri"/>
          <w:sz w:val="20"/>
          <w:szCs w:val="20"/>
        </w:rPr>
      </w:pPr>
    </w:p>
    <w:p w14:paraId="444099F7" w14:textId="77777777" w:rsidR="00EA52FA" w:rsidRPr="00D555F9" w:rsidRDefault="00EA52FA"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 xml:space="preserve">1.14.3. </w:t>
      </w:r>
      <w:r w:rsidR="003A0A1F" w:rsidRPr="00D555F9">
        <w:rPr>
          <w:rFonts w:ascii="Calibri" w:hAnsi="Calibri" w:cs="Calibri"/>
          <w:sz w:val="20"/>
          <w:szCs w:val="20"/>
        </w:rPr>
        <w:tab/>
      </w:r>
      <w:r w:rsidRPr="00D555F9">
        <w:rPr>
          <w:rFonts w:ascii="Calibri" w:hAnsi="Calibri" w:cs="Calibri"/>
          <w:sz w:val="20"/>
          <w:szCs w:val="20"/>
        </w:rPr>
        <w:t>Garantinių įsipareigojimų įvykdymo užtikrinimas turi būti formos, kuri iš anksto suderinta su Užsakovu, tačiau visais atvejais ji turi apimti iš esmės tokias sąlygas:</w:t>
      </w:r>
    </w:p>
    <w:p w14:paraId="7D5F82FA" w14:textId="5E1B1D05" w:rsidR="00EA52FA" w:rsidRPr="00D555F9" w:rsidRDefault="00EA52FA" w:rsidP="00D555F9">
      <w:pPr>
        <w:tabs>
          <w:tab w:val="left" w:pos="1985"/>
        </w:tabs>
        <w:spacing w:after="0" w:line="240" w:lineRule="auto"/>
        <w:ind w:left="851"/>
        <w:jc w:val="both"/>
        <w:rPr>
          <w:rFonts w:ascii="Calibri" w:hAnsi="Calibri" w:cs="Calibri"/>
          <w:sz w:val="20"/>
          <w:szCs w:val="20"/>
        </w:rPr>
      </w:pPr>
      <w:r w:rsidRPr="00D555F9">
        <w:rPr>
          <w:rFonts w:ascii="Calibri" w:hAnsi="Calibri" w:cs="Calibri"/>
          <w:sz w:val="20"/>
          <w:szCs w:val="20"/>
        </w:rPr>
        <w:t xml:space="preserve">1.14.3.1. </w:t>
      </w:r>
      <w:r w:rsidRPr="00D555F9">
        <w:rPr>
          <w:rFonts w:ascii="Calibri" w:hAnsi="Calibri" w:cs="Calibri"/>
          <w:sz w:val="20"/>
          <w:szCs w:val="20"/>
        </w:rPr>
        <w:tab/>
        <w:t xml:space="preserve">bankas įsipareigoja per 10 </w:t>
      </w:r>
      <w:r w:rsidR="008C46A1" w:rsidRPr="00D555F9">
        <w:rPr>
          <w:rFonts w:ascii="Calibri" w:hAnsi="Calibri" w:cs="Calibri"/>
          <w:sz w:val="20"/>
          <w:szCs w:val="20"/>
        </w:rPr>
        <w:t xml:space="preserve">(dešimt) </w:t>
      </w:r>
      <w:r w:rsidRPr="00D555F9">
        <w:rPr>
          <w:rFonts w:ascii="Calibri" w:hAnsi="Calibri" w:cs="Calibri"/>
          <w:sz w:val="20"/>
          <w:szCs w:val="20"/>
        </w:rPr>
        <w:t xml:space="preserve">dienų nuo pirmo raštiško Užsakovo reikalavimo gavimo </w:t>
      </w:r>
      <w:r w:rsidR="008C46A1" w:rsidRPr="00D555F9">
        <w:rPr>
          <w:rFonts w:ascii="Calibri" w:hAnsi="Calibri" w:cs="Calibri"/>
          <w:sz w:val="20"/>
          <w:szCs w:val="20"/>
        </w:rPr>
        <w:t xml:space="preserve">dienos </w:t>
      </w:r>
      <w:r w:rsidRPr="00D555F9">
        <w:rPr>
          <w:rFonts w:ascii="Calibri" w:hAnsi="Calibri" w:cs="Calibri"/>
          <w:sz w:val="20"/>
          <w:szCs w:val="20"/>
        </w:rPr>
        <w:t>sumokėti Užsakovui reikalavime nurodytą sumą, bet ne didesnę, nei nurodyta banko garantijoje</w:t>
      </w:r>
      <w:r w:rsidR="00CA0A88" w:rsidRPr="00D555F9">
        <w:rPr>
          <w:rFonts w:ascii="Calibri" w:hAnsi="Calibri" w:cs="Calibri"/>
          <w:sz w:val="20"/>
          <w:szCs w:val="20"/>
        </w:rPr>
        <w:t>,</w:t>
      </w:r>
      <w:r w:rsidR="00323C30" w:rsidRPr="00D555F9">
        <w:rPr>
          <w:rFonts w:ascii="Calibri" w:hAnsi="Calibri" w:cs="Calibri"/>
          <w:sz w:val="20"/>
          <w:szCs w:val="20"/>
        </w:rPr>
        <w:t xml:space="preserve"> </w:t>
      </w:r>
      <w:r w:rsidR="0016412F" w:rsidRPr="00D555F9">
        <w:rPr>
          <w:rFonts w:ascii="Calibri" w:hAnsi="Calibri" w:cs="Calibri"/>
          <w:sz w:val="20"/>
          <w:szCs w:val="20"/>
        </w:rPr>
        <w:t xml:space="preserve">skirtą </w:t>
      </w:r>
      <w:r w:rsidR="005255F3" w:rsidRPr="00D555F9">
        <w:rPr>
          <w:rFonts w:ascii="Calibri" w:hAnsi="Calibri" w:cs="Calibri"/>
          <w:sz w:val="20"/>
          <w:szCs w:val="20"/>
        </w:rPr>
        <w:t>atlyginti (apmokėti)</w:t>
      </w:r>
      <w:r w:rsidR="0016412F" w:rsidRPr="00D555F9">
        <w:rPr>
          <w:rFonts w:ascii="Calibri" w:hAnsi="Calibri" w:cs="Calibri"/>
          <w:sz w:val="20"/>
          <w:szCs w:val="20"/>
        </w:rPr>
        <w:t xml:space="preserve"> Užsakovo jau patirt</w:t>
      </w:r>
      <w:r w:rsidR="009055DB" w:rsidRPr="00D555F9">
        <w:rPr>
          <w:rFonts w:ascii="Calibri" w:hAnsi="Calibri" w:cs="Calibri"/>
          <w:sz w:val="20"/>
          <w:szCs w:val="20"/>
        </w:rPr>
        <w:t>a</w:t>
      </w:r>
      <w:r w:rsidR="0016412F" w:rsidRPr="00D555F9">
        <w:rPr>
          <w:rFonts w:ascii="Calibri" w:hAnsi="Calibri" w:cs="Calibri"/>
          <w:sz w:val="20"/>
          <w:szCs w:val="20"/>
        </w:rPr>
        <w:t xml:space="preserve">s </w:t>
      </w:r>
      <w:r w:rsidR="005255F3" w:rsidRPr="00D555F9">
        <w:rPr>
          <w:rFonts w:ascii="Calibri" w:hAnsi="Calibri" w:cs="Calibri"/>
          <w:sz w:val="20"/>
          <w:szCs w:val="20"/>
        </w:rPr>
        <w:t xml:space="preserve">ar būsimas </w:t>
      </w:r>
      <w:r w:rsidR="0016412F" w:rsidRPr="00D555F9">
        <w:rPr>
          <w:rFonts w:ascii="Calibri" w:hAnsi="Calibri" w:cs="Calibri"/>
          <w:sz w:val="20"/>
          <w:szCs w:val="20"/>
        </w:rPr>
        <w:t>išlaid</w:t>
      </w:r>
      <w:r w:rsidR="009055DB" w:rsidRPr="00D555F9">
        <w:rPr>
          <w:rFonts w:ascii="Calibri" w:hAnsi="Calibri" w:cs="Calibri"/>
          <w:sz w:val="20"/>
          <w:szCs w:val="20"/>
        </w:rPr>
        <w:t>as ir nuostolius, susijusius su</w:t>
      </w:r>
      <w:r w:rsidR="0016412F" w:rsidRPr="00D555F9">
        <w:rPr>
          <w:rFonts w:ascii="Calibri" w:hAnsi="Calibri" w:cs="Calibri"/>
          <w:sz w:val="20"/>
          <w:szCs w:val="20"/>
        </w:rPr>
        <w:t xml:space="preserve"> Rangovo </w:t>
      </w:r>
      <w:r w:rsidR="009055DB" w:rsidRPr="00D555F9">
        <w:rPr>
          <w:rFonts w:ascii="Calibri" w:hAnsi="Calibri" w:cs="Calibri"/>
          <w:sz w:val="20"/>
          <w:szCs w:val="20"/>
        </w:rPr>
        <w:t>prisiimtų garantinių įsipareigojimų</w:t>
      </w:r>
      <w:r w:rsidR="0016412F" w:rsidRPr="00D555F9">
        <w:rPr>
          <w:rFonts w:ascii="Calibri" w:hAnsi="Calibri" w:cs="Calibri"/>
          <w:sz w:val="20"/>
          <w:szCs w:val="20"/>
        </w:rPr>
        <w:t xml:space="preserve"> pažeidim</w:t>
      </w:r>
      <w:r w:rsidR="009055DB" w:rsidRPr="00D555F9">
        <w:rPr>
          <w:rFonts w:ascii="Calibri" w:hAnsi="Calibri" w:cs="Calibri"/>
          <w:sz w:val="20"/>
          <w:szCs w:val="20"/>
        </w:rPr>
        <w:t>ais</w:t>
      </w:r>
      <w:r w:rsidRPr="00D555F9">
        <w:rPr>
          <w:rFonts w:ascii="Calibri" w:hAnsi="Calibri" w:cs="Calibri"/>
          <w:sz w:val="20"/>
          <w:szCs w:val="20"/>
        </w:rPr>
        <w:t>;</w:t>
      </w:r>
    </w:p>
    <w:p w14:paraId="5430A063" w14:textId="01FB4AEC" w:rsidR="00EA52FA" w:rsidRPr="00D555F9" w:rsidRDefault="00EA52FA" w:rsidP="00D555F9">
      <w:pPr>
        <w:tabs>
          <w:tab w:val="left" w:pos="1985"/>
        </w:tabs>
        <w:spacing w:after="0" w:line="240" w:lineRule="auto"/>
        <w:ind w:left="851"/>
        <w:jc w:val="both"/>
        <w:rPr>
          <w:rFonts w:ascii="Calibri" w:hAnsi="Calibri" w:cs="Calibri"/>
          <w:sz w:val="20"/>
          <w:szCs w:val="20"/>
        </w:rPr>
      </w:pPr>
      <w:r w:rsidRPr="00D555F9">
        <w:rPr>
          <w:rFonts w:ascii="Calibri" w:hAnsi="Calibri" w:cs="Calibri"/>
          <w:sz w:val="20"/>
          <w:szCs w:val="20"/>
        </w:rPr>
        <w:t xml:space="preserve">1.14.3.2. </w:t>
      </w:r>
      <w:r w:rsidRPr="00D555F9">
        <w:rPr>
          <w:rFonts w:ascii="Calibri" w:hAnsi="Calibri" w:cs="Calibri"/>
          <w:sz w:val="20"/>
          <w:szCs w:val="20"/>
        </w:rPr>
        <w:tab/>
        <w:t xml:space="preserve">raštiškame reikalavime Užsakovas neprivalo pagrįsti savo reikalavimų, o tik nurodyti </w:t>
      </w:r>
      <w:r w:rsidR="00260BD7" w:rsidRPr="00D555F9">
        <w:rPr>
          <w:rFonts w:ascii="Calibri" w:hAnsi="Calibri" w:cs="Calibri"/>
          <w:sz w:val="20"/>
          <w:szCs w:val="20"/>
        </w:rPr>
        <w:t xml:space="preserve">priežastis, dėl kurių pasinaudoja jam pateiktu </w:t>
      </w:r>
      <w:r w:rsidR="001434C0" w:rsidRPr="00D555F9">
        <w:rPr>
          <w:rFonts w:ascii="Calibri" w:hAnsi="Calibri" w:cs="Calibri"/>
          <w:sz w:val="20"/>
          <w:szCs w:val="20"/>
        </w:rPr>
        <w:t>g</w:t>
      </w:r>
      <w:r w:rsidR="00F6412B" w:rsidRPr="00D555F9">
        <w:rPr>
          <w:rFonts w:ascii="Calibri" w:hAnsi="Calibri" w:cs="Calibri"/>
          <w:sz w:val="20"/>
          <w:szCs w:val="20"/>
        </w:rPr>
        <w:t xml:space="preserve">arantinių įsipareigojimų įvykdymo </w:t>
      </w:r>
      <w:r w:rsidR="00260BD7" w:rsidRPr="00D555F9">
        <w:rPr>
          <w:rFonts w:ascii="Calibri" w:hAnsi="Calibri" w:cs="Calibri"/>
          <w:sz w:val="20"/>
          <w:szCs w:val="20"/>
        </w:rPr>
        <w:t>užtikrinimu</w:t>
      </w:r>
      <w:r w:rsidRPr="00D555F9">
        <w:rPr>
          <w:rFonts w:ascii="Calibri" w:hAnsi="Calibri" w:cs="Calibri"/>
          <w:sz w:val="20"/>
          <w:szCs w:val="20"/>
        </w:rPr>
        <w:t>;</w:t>
      </w:r>
    </w:p>
    <w:p w14:paraId="6885E1A2" w14:textId="705B7AC9" w:rsidR="00EA52FA" w:rsidRPr="00D555F9" w:rsidRDefault="00EA52FA" w:rsidP="00D555F9">
      <w:pPr>
        <w:tabs>
          <w:tab w:val="left" w:pos="1985"/>
        </w:tabs>
        <w:spacing w:after="0" w:line="240" w:lineRule="auto"/>
        <w:ind w:left="851"/>
        <w:jc w:val="both"/>
        <w:rPr>
          <w:rFonts w:ascii="Calibri" w:hAnsi="Calibri" w:cs="Calibri"/>
          <w:sz w:val="20"/>
          <w:szCs w:val="20"/>
        </w:rPr>
      </w:pPr>
      <w:r w:rsidRPr="00D555F9">
        <w:rPr>
          <w:rFonts w:ascii="Calibri" w:hAnsi="Calibri" w:cs="Calibri"/>
          <w:sz w:val="20"/>
          <w:szCs w:val="20"/>
        </w:rPr>
        <w:t xml:space="preserve">1.14.3.3. </w:t>
      </w:r>
      <w:r w:rsidRPr="00D555F9">
        <w:rPr>
          <w:rFonts w:ascii="Calibri" w:hAnsi="Calibri" w:cs="Calibri"/>
          <w:sz w:val="20"/>
          <w:szCs w:val="20"/>
        </w:rPr>
        <w:tab/>
        <w:t>banko garantijai turi būti taikomos Tarptautinių prekybos rūmų Bendrosios garantijų pagal pirmą pareikalavimą taisyklės (Uniform Rules for Demand Guarantees. ICC Publication No. 758) su išimtimis, nustatytomis imperatyviose Lietuvos Respublikos teisės aktų normose;</w:t>
      </w:r>
    </w:p>
    <w:p w14:paraId="732E04BA" w14:textId="77777777" w:rsidR="00EA52FA" w:rsidRPr="00D555F9" w:rsidRDefault="00EA52FA" w:rsidP="00D555F9">
      <w:pPr>
        <w:tabs>
          <w:tab w:val="left" w:pos="1985"/>
        </w:tabs>
        <w:spacing w:after="0" w:line="240" w:lineRule="auto"/>
        <w:ind w:left="851"/>
        <w:jc w:val="both"/>
        <w:rPr>
          <w:rFonts w:ascii="Calibri" w:hAnsi="Calibri" w:cs="Calibri"/>
          <w:sz w:val="20"/>
          <w:szCs w:val="20"/>
        </w:rPr>
      </w:pPr>
      <w:r w:rsidRPr="00D555F9">
        <w:rPr>
          <w:rFonts w:ascii="Calibri" w:hAnsi="Calibri" w:cs="Calibri"/>
          <w:sz w:val="20"/>
          <w:szCs w:val="20"/>
        </w:rPr>
        <w:t xml:space="preserve">1.14.3.4. </w:t>
      </w:r>
      <w:r w:rsidRPr="00D555F9">
        <w:rPr>
          <w:rFonts w:ascii="Calibri" w:hAnsi="Calibri" w:cs="Calibri"/>
          <w:sz w:val="20"/>
          <w:szCs w:val="20"/>
        </w:rPr>
        <w:tab/>
        <w:t xml:space="preserve">ginčai tarp šalių sprendžiami Lietuvos Respublikos teismuose/Vilniaus komercinio arbitražo teisme (banko garantijoje nurodoma viena iš šių ginčo sprendimo vietų; jei pasirenkamas Vilniaus komercinio arbitražo teismas, ginčo sprendimo sąlygas (arbitrų skaičių, arbitražo kalbą ir pan.) nurodo banko garantiją išduodantis bankas); </w:t>
      </w:r>
    </w:p>
    <w:p w14:paraId="47D0602D" w14:textId="77777777" w:rsidR="00E46586" w:rsidRPr="00D555F9" w:rsidRDefault="00EA52FA" w:rsidP="00D555F9">
      <w:pPr>
        <w:tabs>
          <w:tab w:val="left" w:pos="1985"/>
        </w:tabs>
        <w:spacing w:after="0" w:line="240" w:lineRule="auto"/>
        <w:ind w:left="851"/>
        <w:jc w:val="both"/>
        <w:rPr>
          <w:rFonts w:ascii="Calibri" w:hAnsi="Calibri" w:cs="Calibri"/>
          <w:sz w:val="20"/>
          <w:szCs w:val="20"/>
        </w:rPr>
      </w:pPr>
      <w:r w:rsidRPr="00D555F9">
        <w:rPr>
          <w:rFonts w:ascii="Calibri" w:hAnsi="Calibri" w:cs="Calibri"/>
          <w:sz w:val="20"/>
          <w:szCs w:val="20"/>
        </w:rPr>
        <w:t>1.14.3.5.</w:t>
      </w:r>
      <w:r w:rsidRPr="00D555F9">
        <w:rPr>
          <w:rFonts w:ascii="Calibri" w:hAnsi="Calibri" w:cs="Calibri"/>
          <w:sz w:val="20"/>
          <w:szCs w:val="20"/>
        </w:rPr>
        <w:tab/>
        <w:t>banko garantijos galiojimo terminas ir banko garantija užtikrinama suma</w:t>
      </w:r>
      <w:r w:rsidR="00E46586" w:rsidRPr="00D555F9">
        <w:rPr>
          <w:rFonts w:ascii="Calibri" w:hAnsi="Calibri" w:cs="Calibri"/>
          <w:sz w:val="20"/>
          <w:szCs w:val="20"/>
        </w:rPr>
        <w:t>;</w:t>
      </w:r>
    </w:p>
    <w:p w14:paraId="47783D98" w14:textId="1B01FE5B" w:rsidR="00EA52FA" w:rsidRPr="00D555F9" w:rsidRDefault="00E46586" w:rsidP="00D555F9">
      <w:pPr>
        <w:tabs>
          <w:tab w:val="left" w:pos="1985"/>
        </w:tabs>
        <w:spacing w:after="0" w:line="240" w:lineRule="auto"/>
        <w:ind w:left="851"/>
        <w:jc w:val="both"/>
        <w:rPr>
          <w:rFonts w:ascii="Calibri" w:hAnsi="Calibri" w:cs="Calibri"/>
          <w:sz w:val="20"/>
          <w:szCs w:val="20"/>
        </w:rPr>
      </w:pPr>
      <w:r w:rsidRPr="00D555F9">
        <w:rPr>
          <w:rFonts w:ascii="Calibri" w:hAnsi="Calibri" w:cs="Calibri"/>
          <w:sz w:val="20"/>
          <w:szCs w:val="20"/>
        </w:rPr>
        <w:t>1.14.3.6.</w:t>
      </w:r>
      <w:r w:rsidR="00964E13" w:rsidRPr="00D555F9">
        <w:rPr>
          <w:rFonts w:ascii="Calibri" w:hAnsi="Calibri" w:cs="Calibri"/>
          <w:sz w:val="20"/>
          <w:szCs w:val="20"/>
        </w:rPr>
        <w:t xml:space="preserve"> </w:t>
      </w:r>
      <w:r w:rsidR="008C74C8" w:rsidRPr="00D555F9">
        <w:rPr>
          <w:rFonts w:ascii="Calibri" w:hAnsi="Calibri" w:cs="Calibri"/>
          <w:sz w:val="20"/>
          <w:szCs w:val="20"/>
        </w:rPr>
        <w:t>banko</w:t>
      </w:r>
      <w:r w:rsidR="00964E13" w:rsidRPr="00D555F9">
        <w:rPr>
          <w:rFonts w:ascii="Calibri" w:hAnsi="Calibri" w:cs="Calibri"/>
          <w:sz w:val="20"/>
          <w:szCs w:val="20"/>
        </w:rPr>
        <w:t xml:space="preserve"> </w:t>
      </w:r>
      <w:r w:rsidR="00BB5834" w:rsidRPr="00D555F9">
        <w:rPr>
          <w:rFonts w:ascii="Calibri" w:hAnsi="Calibri" w:cs="Calibri"/>
          <w:sz w:val="20"/>
          <w:szCs w:val="20"/>
        </w:rPr>
        <w:t>įsipareigojimas sumokėti Užsakovui jo mokėjimo reikalavime nurodytą sumą</w:t>
      </w:r>
      <w:r w:rsidR="004232BC" w:rsidRPr="00D555F9">
        <w:rPr>
          <w:rFonts w:ascii="Calibri" w:hAnsi="Calibri" w:cs="Calibri"/>
          <w:sz w:val="20"/>
          <w:szCs w:val="20"/>
        </w:rPr>
        <w:t xml:space="preserve"> Bendrųjų sąlygų 1.14.8 </w:t>
      </w:r>
      <w:r w:rsidR="00FA34F3" w:rsidRPr="00D555F9">
        <w:rPr>
          <w:rFonts w:ascii="Calibri" w:hAnsi="Calibri" w:cs="Calibri"/>
          <w:sz w:val="20"/>
          <w:szCs w:val="20"/>
        </w:rPr>
        <w:t>ir 1.14.9</w:t>
      </w:r>
      <w:r w:rsidR="004232BC" w:rsidRPr="00D555F9">
        <w:rPr>
          <w:rFonts w:ascii="Calibri" w:hAnsi="Calibri" w:cs="Calibri"/>
          <w:sz w:val="20"/>
          <w:szCs w:val="20"/>
        </w:rPr>
        <w:t xml:space="preserve"> punkt</w:t>
      </w:r>
      <w:r w:rsidR="00FA34F3" w:rsidRPr="00D555F9">
        <w:rPr>
          <w:rFonts w:ascii="Calibri" w:hAnsi="Calibri" w:cs="Calibri"/>
          <w:sz w:val="20"/>
          <w:szCs w:val="20"/>
        </w:rPr>
        <w:t>uose</w:t>
      </w:r>
      <w:r w:rsidR="004232BC" w:rsidRPr="00D555F9">
        <w:rPr>
          <w:rFonts w:ascii="Calibri" w:hAnsi="Calibri" w:cs="Calibri"/>
          <w:sz w:val="20"/>
          <w:szCs w:val="20"/>
        </w:rPr>
        <w:t xml:space="preserve"> numatytais atv</w:t>
      </w:r>
      <w:r w:rsidR="00585CCC" w:rsidRPr="00D555F9">
        <w:rPr>
          <w:rFonts w:ascii="Calibri" w:hAnsi="Calibri" w:cs="Calibri"/>
          <w:sz w:val="20"/>
          <w:szCs w:val="20"/>
        </w:rPr>
        <w:t>ejais</w:t>
      </w:r>
      <w:r w:rsidR="00EA52FA" w:rsidRPr="00D555F9">
        <w:rPr>
          <w:rFonts w:ascii="Calibri" w:hAnsi="Calibri" w:cs="Calibri"/>
          <w:sz w:val="20"/>
          <w:szCs w:val="20"/>
        </w:rPr>
        <w:t>.</w:t>
      </w:r>
    </w:p>
    <w:p w14:paraId="6ADFCAF4" w14:textId="77777777" w:rsidR="00EA52FA" w:rsidRPr="00D555F9" w:rsidRDefault="00EA52FA" w:rsidP="008F550B">
      <w:pPr>
        <w:tabs>
          <w:tab w:val="left" w:pos="567"/>
        </w:tabs>
        <w:spacing w:after="0" w:line="240" w:lineRule="auto"/>
        <w:ind w:left="1276" w:hanging="850"/>
        <w:jc w:val="both"/>
        <w:rPr>
          <w:rFonts w:ascii="Calibri" w:hAnsi="Calibri" w:cs="Calibri"/>
          <w:sz w:val="20"/>
          <w:szCs w:val="20"/>
        </w:rPr>
      </w:pPr>
    </w:p>
    <w:p w14:paraId="2679F192" w14:textId="2502631E" w:rsidR="00EA52FA" w:rsidRPr="00D555F9" w:rsidRDefault="00EA52FA"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 xml:space="preserve">1.14.4. </w:t>
      </w:r>
      <w:r w:rsidR="008F550B" w:rsidRPr="00D555F9">
        <w:rPr>
          <w:rFonts w:ascii="Calibri" w:hAnsi="Calibri" w:cs="Calibri"/>
          <w:sz w:val="20"/>
          <w:szCs w:val="20"/>
        </w:rPr>
        <w:tab/>
      </w:r>
      <w:r w:rsidRPr="00D555F9">
        <w:rPr>
          <w:rFonts w:ascii="Calibri" w:hAnsi="Calibri" w:cs="Calibri"/>
          <w:sz w:val="20"/>
          <w:szCs w:val="20"/>
        </w:rPr>
        <w:t>Bankas, išdavęs garantiją, turi turėti ne mažiau kaip vienos tarptautinių reitingų agentūros patvirtintą investicinio lygio reitingą (</w:t>
      </w:r>
      <w:r w:rsidR="007C7AC8" w:rsidRPr="00D555F9">
        <w:rPr>
          <w:rFonts w:ascii="Calibri" w:hAnsi="Calibri" w:cs="Calibri"/>
          <w:sz w:val="20"/>
          <w:szCs w:val="20"/>
        </w:rPr>
        <w:t>pirmaeilių neužtikrintų ilgalaikių skolinių įsipareigojimų reitingas, kuris yra didesnis arba lygus: Standard &amp; Poor’s – BBB-, Fitch –  BBB-, Moody’s – Baa3 arba lygiavertį</w:t>
      </w:r>
      <w:r w:rsidR="007C7AC8" w:rsidRPr="00D555F9" w:rsidDel="007C7AC8">
        <w:rPr>
          <w:rFonts w:ascii="Calibri" w:hAnsi="Calibri" w:cs="Calibri"/>
          <w:sz w:val="20"/>
          <w:szCs w:val="20"/>
        </w:rPr>
        <w:t xml:space="preserve"> </w:t>
      </w:r>
      <w:r w:rsidRPr="00D555F9">
        <w:rPr>
          <w:rFonts w:ascii="Calibri" w:hAnsi="Calibri" w:cs="Calibri"/>
          <w:sz w:val="20"/>
          <w:szCs w:val="20"/>
        </w:rPr>
        <w:t>). Reitingą turi atitikti bankas, kuris išdavė garantiją, arba bendrovių grupė, kuriai jis priklauso.</w:t>
      </w:r>
    </w:p>
    <w:p w14:paraId="2F353C7E" w14:textId="77777777" w:rsidR="00EA52FA" w:rsidRPr="00D555F9" w:rsidRDefault="00EA52FA" w:rsidP="00525849">
      <w:pPr>
        <w:tabs>
          <w:tab w:val="left" w:pos="567"/>
          <w:tab w:val="left" w:pos="851"/>
        </w:tabs>
        <w:spacing w:after="0" w:line="240" w:lineRule="auto"/>
        <w:jc w:val="both"/>
        <w:rPr>
          <w:rFonts w:ascii="Calibri" w:hAnsi="Calibri" w:cs="Calibri"/>
          <w:sz w:val="20"/>
          <w:szCs w:val="20"/>
        </w:rPr>
      </w:pPr>
    </w:p>
    <w:p w14:paraId="285E6812" w14:textId="67A13763" w:rsidR="00EA52FA" w:rsidRPr="00D555F9" w:rsidRDefault="00EA52FA"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 xml:space="preserve">1.14.5. </w:t>
      </w:r>
      <w:r w:rsidR="008F550B" w:rsidRPr="00D555F9">
        <w:rPr>
          <w:rFonts w:ascii="Calibri" w:hAnsi="Calibri" w:cs="Calibri"/>
          <w:sz w:val="20"/>
          <w:szCs w:val="20"/>
        </w:rPr>
        <w:tab/>
      </w:r>
      <w:r w:rsidRPr="00D555F9">
        <w:rPr>
          <w:rFonts w:ascii="Calibri" w:hAnsi="Calibri" w:cs="Calibri"/>
          <w:sz w:val="20"/>
          <w:szCs w:val="20"/>
        </w:rPr>
        <w:t>Garantinių įsipareigojimų įvykdymo užtikrinimui negali būti taikomi jokie kiti papildomi banko reikalavimai ir (ar) apribojimai</w:t>
      </w:r>
      <w:r w:rsidR="00B623E2" w:rsidRPr="00D555F9">
        <w:rPr>
          <w:rFonts w:ascii="Calibri" w:hAnsi="Calibri" w:cs="Calibri"/>
          <w:sz w:val="20"/>
          <w:szCs w:val="20"/>
        </w:rPr>
        <w:t>.</w:t>
      </w:r>
    </w:p>
    <w:p w14:paraId="48CB3A27" w14:textId="77777777" w:rsidR="00EA52FA" w:rsidRPr="00D555F9" w:rsidRDefault="00EA52FA" w:rsidP="00525849">
      <w:pPr>
        <w:tabs>
          <w:tab w:val="left" w:pos="851"/>
        </w:tabs>
        <w:spacing w:after="0" w:line="240" w:lineRule="auto"/>
        <w:jc w:val="both"/>
        <w:rPr>
          <w:rFonts w:ascii="Calibri" w:hAnsi="Calibri" w:cs="Calibri"/>
          <w:sz w:val="20"/>
          <w:szCs w:val="20"/>
        </w:rPr>
      </w:pPr>
    </w:p>
    <w:p w14:paraId="3782CC2D" w14:textId="7CB27EFC" w:rsidR="00EA52FA" w:rsidRPr="00D555F9" w:rsidRDefault="00EA52FA"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1.14.6.</w:t>
      </w:r>
      <w:r w:rsidR="008F550B" w:rsidRPr="00D555F9">
        <w:rPr>
          <w:rFonts w:ascii="Calibri" w:hAnsi="Calibri" w:cs="Calibri"/>
          <w:sz w:val="20"/>
          <w:szCs w:val="20"/>
        </w:rPr>
        <w:tab/>
      </w:r>
      <w:r w:rsidRPr="00D555F9">
        <w:rPr>
          <w:rFonts w:ascii="Calibri" w:hAnsi="Calibri" w:cs="Calibri"/>
          <w:sz w:val="20"/>
          <w:szCs w:val="20"/>
        </w:rPr>
        <w:t xml:space="preserve">Prieš pateikdamas banko garantiją </w:t>
      </w:r>
      <w:r w:rsidR="00E468FC" w:rsidRPr="00D555F9">
        <w:rPr>
          <w:rFonts w:ascii="Calibri" w:hAnsi="Calibri" w:cs="Calibri"/>
          <w:sz w:val="20"/>
          <w:szCs w:val="20"/>
        </w:rPr>
        <w:t>g</w:t>
      </w:r>
      <w:r w:rsidRPr="00D555F9">
        <w:rPr>
          <w:rFonts w:ascii="Calibri" w:hAnsi="Calibri" w:cs="Calibri"/>
          <w:sz w:val="20"/>
          <w:szCs w:val="20"/>
        </w:rPr>
        <w:t>arantinių įsipareigojimų įvykdymo užtikrinimui, Rangovas gali prašyti Užsakovo patvirtinti, kad Užsakovas Rangovo siūlomą banko garantiją sutinka priimti. Tokiu atveju Užsakovas privalo atsakyti Rangovui ne vėliau kaip per 3</w:t>
      </w:r>
      <w:r w:rsidR="00B623E2" w:rsidRPr="00D555F9">
        <w:rPr>
          <w:rFonts w:ascii="Calibri" w:hAnsi="Calibri" w:cs="Calibri"/>
          <w:sz w:val="20"/>
          <w:szCs w:val="20"/>
        </w:rPr>
        <w:t xml:space="preserve"> (tris)</w:t>
      </w:r>
      <w:r w:rsidRPr="00D555F9">
        <w:rPr>
          <w:rFonts w:ascii="Calibri" w:hAnsi="Calibri" w:cs="Calibri"/>
          <w:sz w:val="20"/>
          <w:szCs w:val="20"/>
        </w:rPr>
        <w:t xml:space="preserve"> darbo dienas nuo prašymo gavimo dienos. </w:t>
      </w:r>
    </w:p>
    <w:p w14:paraId="2FDFA44E" w14:textId="77777777" w:rsidR="00EA52FA" w:rsidRPr="00D555F9" w:rsidRDefault="00EA52FA" w:rsidP="00525849">
      <w:pPr>
        <w:tabs>
          <w:tab w:val="left" w:pos="851"/>
        </w:tabs>
        <w:spacing w:after="0" w:line="240" w:lineRule="auto"/>
        <w:jc w:val="both"/>
        <w:rPr>
          <w:rFonts w:ascii="Calibri" w:hAnsi="Calibri" w:cs="Calibri"/>
          <w:sz w:val="20"/>
          <w:szCs w:val="20"/>
        </w:rPr>
      </w:pPr>
    </w:p>
    <w:p w14:paraId="31AF0287" w14:textId="77777777" w:rsidR="00EA52FA" w:rsidRPr="00D555F9" w:rsidRDefault="00EA52FA"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 xml:space="preserve">1.14.7. </w:t>
      </w:r>
      <w:r w:rsidR="008F550B" w:rsidRPr="00D555F9">
        <w:rPr>
          <w:rFonts w:ascii="Calibri" w:hAnsi="Calibri" w:cs="Calibri"/>
          <w:sz w:val="20"/>
          <w:szCs w:val="20"/>
        </w:rPr>
        <w:tab/>
      </w:r>
      <w:r w:rsidRPr="00D555F9">
        <w:rPr>
          <w:rFonts w:ascii="Calibri" w:hAnsi="Calibri" w:cs="Calibri"/>
          <w:sz w:val="20"/>
          <w:szCs w:val="20"/>
        </w:rPr>
        <w:t xml:space="preserve">Užsakovas turi teisę nepriimti banko garantijos ir (ar) laikyti ją negaliojančia, ir (ar) kreiptis į Rangovą dėl naujos banko garantijos pateikimo Užsakovui, o Rangovas privalo tokią banko garantiją pateikti per trumpiausiai įmanomą terminą, jei banko garantija neatitinka Sutartyje keliamų reikalavimų arba Užsakovas turi informacijos, susijusios su banko garantiją išdavusio banko veiklos sustabdymu arba galimu veiklos sustabdymu (įskaitant nemokumą, likvidavimą ar teisinės apsaugos taikymo procedūras). </w:t>
      </w:r>
    </w:p>
    <w:p w14:paraId="2200C5BE" w14:textId="77777777" w:rsidR="00EA52FA" w:rsidRPr="00D555F9" w:rsidRDefault="00EA52FA" w:rsidP="006749D6">
      <w:pPr>
        <w:tabs>
          <w:tab w:val="left" w:pos="851"/>
        </w:tabs>
        <w:spacing w:after="0" w:line="240" w:lineRule="auto"/>
        <w:jc w:val="both"/>
        <w:rPr>
          <w:rFonts w:ascii="Calibri" w:hAnsi="Calibri" w:cs="Calibri"/>
          <w:sz w:val="20"/>
          <w:szCs w:val="20"/>
        </w:rPr>
      </w:pPr>
    </w:p>
    <w:p w14:paraId="0D30BD25" w14:textId="07046B94" w:rsidR="00705215" w:rsidRPr="00D555F9" w:rsidRDefault="00EA52FA">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 xml:space="preserve">1.14.8. </w:t>
      </w:r>
      <w:r w:rsidR="008F550B" w:rsidRPr="00D555F9">
        <w:rPr>
          <w:rFonts w:ascii="Calibri" w:hAnsi="Calibri" w:cs="Calibri"/>
          <w:sz w:val="20"/>
          <w:szCs w:val="20"/>
        </w:rPr>
        <w:tab/>
      </w:r>
      <w:r w:rsidR="0099400D" w:rsidRPr="00D555F9">
        <w:rPr>
          <w:rFonts w:ascii="Calibri" w:hAnsi="Calibri" w:cs="Calibri"/>
          <w:sz w:val="20"/>
          <w:szCs w:val="20"/>
        </w:rPr>
        <w:t xml:space="preserve">Jeigu likus 30 (trisdešimt) dienų iki </w:t>
      </w:r>
      <w:r w:rsidR="00F65893" w:rsidRPr="00D555F9">
        <w:rPr>
          <w:rFonts w:ascii="Calibri" w:hAnsi="Calibri" w:cs="Calibri"/>
          <w:sz w:val="20"/>
          <w:szCs w:val="20"/>
        </w:rPr>
        <w:t>g</w:t>
      </w:r>
      <w:r w:rsidR="0099400D" w:rsidRPr="00D555F9">
        <w:rPr>
          <w:rFonts w:ascii="Calibri" w:hAnsi="Calibri" w:cs="Calibri"/>
          <w:sz w:val="20"/>
          <w:szCs w:val="20"/>
        </w:rPr>
        <w:t xml:space="preserve">arantinių įsipareigojimų įvykdymo užtikrinimo galiojimo pabaigos paaiškėja, kad </w:t>
      </w:r>
      <w:r w:rsidR="006D5955" w:rsidRPr="00D555F9">
        <w:rPr>
          <w:rFonts w:ascii="Calibri" w:hAnsi="Calibri" w:cs="Calibri"/>
          <w:sz w:val="20"/>
          <w:szCs w:val="20"/>
        </w:rPr>
        <w:t>g</w:t>
      </w:r>
      <w:r w:rsidR="0099400D" w:rsidRPr="00D555F9">
        <w:rPr>
          <w:rFonts w:ascii="Calibri" w:hAnsi="Calibri" w:cs="Calibri"/>
          <w:sz w:val="20"/>
          <w:szCs w:val="20"/>
        </w:rPr>
        <w:t xml:space="preserve">arantinių įsipareigojimų įvykdymo užtikrinime nurodytas jo galiojimo terminas yra trumpesnis nei </w:t>
      </w:r>
      <w:r w:rsidR="00F37F24" w:rsidRPr="00D555F9">
        <w:rPr>
          <w:rFonts w:ascii="Calibri" w:hAnsi="Calibri" w:cs="Calibri"/>
          <w:sz w:val="20"/>
          <w:szCs w:val="20"/>
        </w:rPr>
        <w:t xml:space="preserve">Specialiosiose sąlygose </w:t>
      </w:r>
      <w:r w:rsidR="0099400D" w:rsidRPr="00D555F9">
        <w:rPr>
          <w:rFonts w:ascii="Calibri" w:hAnsi="Calibri" w:cs="Calibri"/>
          <w:sz w:val="20"/>
          <w:szCs w:val="20"/>
        </w:rPr>
        <w:t xml:space="preserve">nurodytas </w:t>
      </w:r>
      <w:r w:rsidR="007455B8" w:rsidRPr="00D555F9">
        <w:rPr>
          <w:rFonts w:ascii="Calibri" w:hAnsi="Calibri" w:cs="Calibri"/>
          <w:sz w:val="20"/>
          <w:szCs w:val="20"/>
        </w:rPr>
        <w:t>g</w:t>
      </w:r>
      <w:r w:rsidR="00FC3348" w:rsidRPr="00D555F9">
        <w:rPr>
          <w:rFonts w:ascii="Calibri" w:hAnsi="Calibri" w:cs="Calibri"/>
          <w:sz w:val="20"/>
          <w:szCs w:val="20"/>
        </w:rPr>
        <w:t xml:space="preserve">arantinių įsipareigojimų įvykdymo užtikrinimo </w:t>
      </w:r>
      <w:r w:rsidR="0099400D" w:rsidRPr="00D555F9">
        <w:rPr>
          <w:rFonts w:ascii="Calibri" w:hAnsi="Calibri" w:cs="Calibri"/>
          <w:sz w:val="20"/>
          <w:szCs w:val="20"/>
        </w:rPr>
        <w:t>terminas</w:t>
      </w:r>
      <w:r w:rsidR="00705215" w:rsidRPr="00D555F9">
        <w:rPr>
          <w:rFonts w:ascii="Calibri" w:hAnsi="Calibri" w:cs="Calibri"/>
          <w:sz w:val="20"/>
          <w:szCs w:val="20"/>
        </w:rPr>
        <w:t>, Rangovas privalo nedelsdamas, bet ne vėliau nei per 10</w:t>
      </w:r>
      <w:r w:rsidR="00B623E2" w:rsidRPr="00D555F9">
        <w:rPr>
          <w:rFonts w:ascii="Calibri" w:hAnsi="Calibri" w:cs="Calibri"/>
          <w:sz w:val="20"/>
          <w:szCs w:val="20"/>
        </w:rPr>
        <w:t xml:space="preserve"> (dešimt</w:t>
      </w:r>
      <w:r w:rsidR="00737A9B" w:rsidRPr="00D555F9">
        <w:rPr>
          <w:rFonts w:ascii="Calibri" w:hAnsi="Calibri" w:cs="Calibri"/>
          <w:sz w:val="20"/>
          <w:szCs w:val="20"/>
        </w:rPr>
        <w:t xml:space="preserve">) dienų iki </w:t>
      </w:r>
      <w:r w:rsidR="00202E67" w:rsidRPr="00D555F9">
        <w:rPr>
          <w:rFonts w:ascii="Calibri" w:hAnsi="Calibri" w:cs="Calibri"/>
          <w:sz w:val="20"/>
          <w:szCs w:val="20"/>
        </w:rPr>
        <w:t>g</w:t>
      </w:r>
      <w:r w:rsidR="00737A9B" w:rsidRPr="00D555F9">
        <w:rPr>
          <w:rFonts w:ascii="Calibri" w:hAnsi="Calibri" w:cs="Calibri"/>
          <w:sz w:val="20"/>
          <w:szCs w:val="20"/>
        </w:rPr>
        <w:t>arantinių įsipareigojimų įvykdymo užtikrinimo galiojimo pabaigos</w:t>
      </w:r>
      <w:r w:rsidR="00705215" w:rsidRPr="00D555F9">
        <w:rPr>
          <w:rFonts w:ascii="Calibri" w:hAnsi="Calibri" w:cs="Calibri"/>
          <w:sz w:val="20"/>
          <w:szCs w:val="20"/>
        </w:rPr>
        <w:t xml:space="preserve"> pateikti Užsakovui naują </w:t>
      </w:r>
      <w:r w:rsidR="00A22FCF" w:rsidRPr="00D555F9">
        <w:rPr>
          <w:rFonts w:ascii="Calibri" w:hAnsi="Calibri" w:cs="Calibri"/>
          <w:sz w:val="20"/>
          <w:szCs w:val="20"/>
        </w:rPr>
        <w:t>(pratęsti</w:t>
      </w:r>
      <w:r w:rsidR="00964E13" w:rsidRPr="00D555F9">
        <w:rPr>
          <w:rFonts w:ascii="Calibri" w:hAnsi="Calibri" w:cs="Calibri"/>
          <w:sz w:val="20"/>
          <w:szCs w:val="20"/>
        </w:rPr>
        <w:t>)</w:t>
      </w:r>
      <w:r w:rsidR="00705215" w:rsidRPr="00D555F9">
        <w:rPr>
          <w:rFonts w:ascii="Calibri" w:hAnsi="Calibri" w:cs="Calibri"/>
          <w:sz w:val="20"/>
          <w:szCs w:val="20"/>
        </w:rPr>
        <w:t xml:space="preserve"> </w:t>
      </w:r>
      <w:r w:rsidR="00202E67" w:rsidRPr="00D555F9">
        <w:rPr>
          <w:rFonts w:ascii="Calibri" w:hAnsi="Calibri" w:cs="Calibri"/>
          <w:sz w:val="20"/>
          <w:szCs w:val="20"/>
        </w:rPr>
        <w:t>g</w:t>
      </w:r>
      <w:r w:rsidR="00705215" w:rsidRPr="00D555F9">
        <w:rPr>
          <w:rFonts w:ascii="Calibri" w:hAnsi="Calibri" w:cs="Calibri"/>
          <w:sz w:val="20"/>
          <w:szCs w:val="20"/>
        </w:rPr>
        <w:t xml:space="preserve">arantinių įsipareigojimų įvykdymo užtikrinimą, atitinkantį Sutartyje nurodytas sąlygas, likusiam garantinių įsipareigojimų galiojimo laikotarpiui. </w:t>
      </w:r>
    </w:p>
    <w:p w14:paraId="18C33D84" w14:textId="77777777" w:rsidR="00FB6B5A" w:rsidRPr="00D555F9" w:rsidRDefault="00FB6B5A">
      <w:pPr>
        <w:tabs>
          <w:tab w:val="left" w:pos="851"/>
        </w:tabs>
        <w:spacing w:after="0" w:line="240" w:lineRule="auto"/>
        <w:jc w:val="both"/>
        <w:rPr>
          <w:rFonts w:ascii="Calibri" w:hAnsi="Calibri" w:cs="Calibri"/>
          <w:sz w:val="20"/>
          <w:szCs w:val="20"/>
        </w:rPr>
      </w:pPr>
    </w:p>
    <w:p w14:paraId="072871DF" w14:textId="0DE440F5" w:rsidR="00200870" w:rsidRPr="00D555F9" w:rsidRDefault="00200870" w:rsidP="00200870">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 xml:space="preserve">1.14.9. Jeigu pagal </w:t>
      </w:r>
      <w:r w:rsidR="000C627E" w:rsidRPr="00D555F9">
        <w:rPr>
          <w:rFonts w:ascii="Calibri" w:hAnsi="Calibri" w:cs="Calibri"/>
          <w:sz w:val="20"/>
          <w:szCs w:val="20"/>
        </w:rPr>
        <w:t>Bendrųjų sąlygų</w:t>
      </w:r>
      <w:r w:rsidRPr="00D555F9">
        <w:rPr>
          <w:rFonts w:ascii="Calibri" w:hAnsi="Calibri" w:cs="Calibri"/>
          <w:sz w:val="20"/>
          <w:szCs w:val="20"/>
        </w:rPr>
        <w:t xml:space="preserve"> </w:t>
      </w:r>
      <w:r w:rsidR="00857754" w:rsidRPr="00D555F9">
        <w:rPr>
          <w:rFonts w:ascii="Calibri" w:hAnsi="Calibri" w:cs="Calibri"/>
          <w:sz w:val="20"/>
          <w:szCs w:val="20"/>
        </w:rPr>
        <w:t>1.14.8</w:t>
      </w:r>
      <w:r w:rsidRPr="00D555F9">
        <w:rPr>
          <w:rFonts w:ascii="Calibri" w:hAnsi="Calibri" w:cs="Calibri"/>
          <w:sz w:val="20"/>
          <w:szCs w:val="20"/>
        </w:rPr>
        <w:t xml:space="preserve"> punktą </w:t>
      </w:r>
      <w:r w:rsidR="004C31DD" w:rsidRPr="00D555F9">
        <w:rPr>
          <w:rFonts w:ascii="Calibri" w:hAnsi="Calibri" w:cs="Calibri"/>
          <w:sz w:val="20"/>
          <w:szCs w:val="20"/>
        </w:rPr>
        <w:t>Užsakovas</w:t>
      </w:r>
      <w:r w:rsidRPr="00D555F9">
        <w:rPr>
          <w:rFonts w:ascii="Calibri" w:hAnsi="Calibri" w:cs="Calibri"/>
          <w:sz w:val="20"/>
          <w:szCs w:val="20"/>
        </w:rPr>
        <w:t xml:space="preserve"> laiku negauna </w:t>
      </w:r>
      <w:r w:rsidR="00A904C2" w:rsidRPr="00D555F9">
        <w:rPr>
          <w:rFonts w:ascii="Calibri" w:hAnsi="Calibri" w:cs="Calibri"/>
          <w:sz w:val="20"/>
          <w:szCs w:val="20"/>
        </w:rPr>
        <w:t>g</w:t>
      </w:r>
      <w:r w:rsidRPr="00D555F9">
        <w:rPr>
          <w:rFonts w:ascii="Calibri" w:hAnsi="Calibri" w:cs="Calibri"/>
          <w:sz w:val="20"/>
          <w:szCs w:val="20"/>
        </w:rPr>
        <w:t>arantinių įsipareigojimų įvykdymo užtikrinimo pratęsimą patvirtinančio dokumento</w:t>
      </w:r>
      <w:r w:rsidR="00857CF2" w:rsidRPr="00D555F9">
        <w:rPr>
          <w:rFonts w:ascii="Calibri" w:hAnsi="Calibri" w:cs="Calibri"/>
          <w:sz w:val="20"/>
          <w:szCs w:val="20"/>
        </w:rPr>
        <w:t xml:space="preserve"> </w:t>
      </w:r>
      <w:r w:rsidR="006B29FC" w:rsidRPr="00D555F9">
        <w:rPr>
          <w:rFonts w:ascii="Calibri" w:hAnsi="Calibri" w:cs="Calibri"/>
          <w:sz w:val="20"/>
          <w:szCs w:val="20"/>
        </w:rPr>
        <w:t xml:space="preserve">ar </w:t>
      </w:r>
      <w:r w:rsidR="00857CF2" w:rsidRPr="00D555F9">
        <w:rPr>
          <w:rFonts w:ascii="Calibri" w:hAnsi="Calibri" w:cs="Calibri"/>
          <w:sz w:val="20"/>
          <w:szCs w:val="20"/>
        </w:rPr>
        <w:t xml:space="preserve">naujo </w:t>
      </w:r>
      <w:r w:rsidR="00A47C1D" w:rsidRPr="00D555F9">
        <w:rPr>
          <w:rFonts w:ascii="Calibri" w:hAnsi="Calibri" w:cs="Calibri"/>
          <w:sz w:val="20"/>
          <w:szCs w:val="20"/>
        </w:rPr>
        <w:t>g</w:t>
      </w:r>
      <w:r w:rsidR="00857CF2" w:rsidRPr="00D555F9">
        <w:rPr>
          <w:rFonts w:ascii="Calibri" w:hAnsi="Calibri" w:cs="Calibri"/>
          <w:sz w:val="20"/>
          <w:szCs w:val="20"/>
        </w:rPr>
        <w:t>arantinių įsipareigojimų įvykdymo užtikrinimo</w:t>
      </w:r>
      <w:r w:rsidRPr="00D555F9">
        <w:rPr>
          <w:rFonts w:ascii="Calibri" w:hAnsi="Calibri" w:cs="Calibri"/>
          <w:sz w:val="20"/>
          <w:szCs w:val="20"/>
        </w:rPr>
        <w:t xml:space="preserve">, Užsakovas turi teisę pareikalauti sumokėti visą </w:t>
      </w:r>
      <w:r w:rsidR="00A47C1D" w:rsidRPr="00D555F9">
        <w:rPr>
          <w:rFonts w:ascii="Calibri" w:hAnsi="Calibri" w:cs="Calibri"/>
          <w:sz w:val="20"/>
          <w:szCs w:val="20"/>
        </w:rPr>
        <w:t>g</w:t>
      </w:r>
      <w:r w:rsidRPr="00D555F9">
        <w:rPr>
          <w:rFonts w:ascii="Calibri" w:hAnsi="Calibri" w:cs="Calibri"/>
          <w:sz w:val="20"/>
          <w:szCs w:val="20"/>
        </w:rPr>
        <w:t xml:space="preserve">arantinių įsipareigojimų įvykdymo užtikrinimo sumą, kad ją pasiliktų kaip Rangovo garantinių įsipareigojimų įvykdymo užtikrinimą (užstatą) ir naudotų pašalinti </w:t>
      </w:r>
      <w:r w:rsidR="003018C0" w:rsidRPr="00D555F9">
        <w:rPr>
          <w:rFonts w:ascii="Calibri" w:hAnsi="Calibri" w:cs="Calibri"/>
          <w:sz w:val="20"/>
          <w:szCs w:val="20"/>
        </w:rPr>
        <w:t xml:space="preserve">trūkumams ir (ar) </w:t>
      </w:r>
      <w:r w:rsidRPr="00D555F9">
        <w:rPr>
          <w:rFonts w:ascii="Calibri" w:hAnsi="Calibri" w:cs="Calibri"/>
          <w:sz w:val="20"/>
          <w:szCs w:val="20"/>
        </w:rPr>
        <w:t>defektams bei jų sąlygot</w:t>
      </w:r>
      <w:r w:rsidR="005C3FBF" w:rsidRPr="00D555F9">
        <w:rPr>
          <w:rFonts w:ascii="Calibri" w:hAnsi="Calibri" w:cs="Calibri"/>
          <w:sz w:val="20"/>
          <w:szCs w:val="20"/>
        </w:rPr>
        <w:t>oms Užsakovo išlaido</w:t>
      </w:r>
      <w:r w:rsidR="00330A83" w:rsidRPr="00D555F9">
        <w:rPr>
          <w:rFonts w:ascii="Calibri" w:hAnsi="Calibri" w:cs="Calibri"/>
          <w:sz w:val="20"/>
          <w:szCs w:val="20"/>
        </w:rPr>
        <w:t>m</w:t>
      </w:r>
      <w:r w:rsidR="005C3FBF" w:rsidRPr="00D555F9">
        <w:rPr>
          <w:rFonts w:ascii="Calibri" w:hAnsi="Calibri" w:cs="Calibri"/>
          <w:sz w:val="20"/>
          <w:szCs w:val="20"/>
        </w:rPr>
        <w:t xml:space="preserve">s ir nuostoliams </w:t>
      </w:r>
      <w:r w:rsidR="00330A83" w:rsidRPr="00D555F9">
        <w:rPr>
          <w:rFonts w:ascii="Calibri" w:hAnsi="Calibri" w:cs="Calibri"/>
          <w:sz w:val="20"/>
          <w:szCs w:val="20"/>
        </w:rPr>
        <w:t>atlyginti</w:t>
      </w:r>
      <w:r w:rsidRPr="00D555F9">
        <w:rPr>
          <w:rFonts w:ascii="Calibri" w:hAnsi="Calibri" w:cs="Calibri"/>
          <w:sz w:val="20"/>
          <w:szCs w:val="20"/>
        </w:rPr>
        <w:t>.</w:t>
      </w:r>
      <w:r w:rsidR="00313148" w:rsidRPr="00D555F9">
        <w:rPr>
          <w:rFonts w:ascii="Calibri" w:hAnsi="Calibri" w:cs="Calibri"/>
          <w:sz w:val="20"/>
          <w:szCs w:val="20"/>
        </w:rPr>
        <w:t xml:space="preserve"> </w:t>
      </w:r>
      <w:r w:rsidR="00705F49" w:rsidRPr="00D555F9">
        <w:rPr>
          <w:rFonts w:ascii="Calibri" w:hAnsi="Calibri" w:cs="Calibri"/>
          <w:sz w:val="20"/>
          <w:szCs w:val="20"/>
        </w:rPr>
        <w:t xml:space="preserve">Rangovui pateikus </w:t>
      </w:r>
      <w:r w:rsidR="00465481" w:rsidRPr="00D555F9">
        <w:rPr>
          <w:rFonts w:ascii="Calibri" w:hAnsi="Calibri" w:cs="Calibri"/>
          <w:sz w:val="20"/>
          <w:szCs w:val="20"/>
        </w:rPr>
        <w:t xml:space="preserve">naują (pratęstą) </w:t>
      </w:r>
      <w:r w:rsidR="00705F49" w:rsidRPr="00D555F9">
        <w:rPr>
          <w:rFonts w:ascii="Calibri" w:hAnsi="Calibri" w:cs="Calibri"/>
          <w:sz w:val="20"/>
          <w:szCs w:val="20"/>
        </w:rPr>
        <w:t>garantinių įsipareigojimų įvykdymo užtikrinimą</w:t>
      </w:r>
      <w:r w:rsidR="00465481" w:rsidRPr="00D555F9">
        <w:rPr>
          <w:rFonts w:ascii="Calibri" w:hAnsi="Calibri" w:cs="Calibri"/>
          <w:sz w:val="20"/>
          <w:szCs w:val="20"/>
        </w:rPr>
        <w:t xml:space="preserve">, </w:t>
      </w:r>
      <w:r w:rsidR="00313148" w:rsidRPr="00D555F9">
        <w:rPr>
          <w:rFonts w:ascii="Calibri" w:hAnsi="Calibri" w:cs="Calibri"/>
          <w:sz w:val="20"/>
          <w:szCs w:val="20"/>
        </w:rPr>
        <w:t>Užs</w:t>
      </w:r>
      <w:r w:rsidR="001E247C" w:rsidRPr="00D555F9">
        <w:rPr>
          <w:rFonts w:ascii="Calibri" w:hAnsi="Calibri" w:cs="Calibri"/>
          <w:sz w:val="20"/>
          <w:szCs w:val="20"/>
        </w:rPr>
        <w:t>a</w:t>
      </w:r>
      <w:r w:rsidR="00313148" w:rsidRPr="00D555F9">
        <w:rPr>
          <w:rFonts w:ascii="Calibri" w:hAnsi="Calibri" w:cs="Calibri"/>
          <w:sz w:val="20"/>
          <w:szCs w:val="20"/>
        </w:rPr>
        <w:t>kova</w:t>
      </w:r>
      <w:r w:rsidR="00F578FE" w:rsidRPr="00D555F9">
        <w:rPr>
          <w:rFonts w:ascii="Calibri" w:hAnsi="Calibri" w:cs="Calibri"/>
          <w:sz w:val="20"/>
          <w:szCs w:val="20"/>
        </w:rPr>
        <w:t>s</w:t>
      </w:r>
      <w:r w:rsidR="00851B46" w:rsidRPr="00D555F9">
        <w:rPr>
          <w:rFonts w:ascii="Calibri" w:hAnsi="Calibri" w:cs="Calibri"/>
          <w:sz w:val="20"/>
          <w:szCs w:val="20"/>
        </w:rPr>
        <w:t xml:space="preserve"> </w:t>
      </w:r>
      <w:r w:rsidR="006A7E26" w:rsidRPr="00D555F9">
        <w:rPr>
          <w:rFonts w:ascii="Calibri" w:hAnsi="Calibri" w:cs="Calibri"/>
          <w:sz w:val="20"/>
          <w:szCs w:val="20"/>
        </w:rPr>
        <w:t xml:space="preserve">garantinių įsipareigojimų įvykdymo užtikrinimo (užstato) sumos likutį, nepanaudotą ir neskirtą panaudoti konkrečių Rangovo neįvykdytų garantinių įsipareigojimų įvykdymui, ne vėliau kaip per </w:t>
      </w:r>
      <w:r w:rsidR="00EA5C45" w:rsidRPr="00D555F9">
        <w:rPr>
          <w:rFonts w:ascii="Calibri" w:hAnsi="Calibri" w:cs="Calibri"/>
          <w:sz w:val="20"/>
          <w:szCs w:val="20"/>
        </w:rPr>
        <w:t>1</w:t>
      </w:r>
      <w:r w:rsidR="006A7E26" w:rsidRPr="00D555F9">
        <w:rPr>
          <w:rFonts w:ascii="Calibri" w:hAnsi="Calibri" w:cs="Calibri"/>
          <w:sz w:val="20"/>
          <w:szCs w:val="20"/>
        </w:rPr>
        <w:t xml:space="preserve">0 (dešimt) dienų </w:t>
      </w:r>
      <w:r w:rsidR="00F578FE" w:rsidRPr="00D555F9">
        <w:rPr>
          <w:rFonts w:ascii="Calibri" w:hAnsi="Calibri" w:cs="Calibri"/>
          <w:sz w:val="20"/>
          <w:szCs w:val="20"/>
        </w:rPr>
        <w:t>grąžina</w:t>
      </w:r>
      <w:r w:rsidR="00851B46" w:rsidRPr="00D555F9">
        <w:rPr>
          <w:rFonts w:ascii="Calibri" w:hAnsi="Calibri" w:cs="Calibri"/>
          <w:sz w:val="20"/>
          <w:szCs w:val="20"/>
        </w:rPr>
        <w:t xml:space="preserve"> Rangovui.</w:t>
      </w:r>
      <w:r w:rsidR="00F578FE" w:rsidRPr="00D555F9">
        <w:rPr>
          <w:rFonts w:ascii="Calibri" w:hAnsi="Calibri" w:cs="Calibri"/>
          <w:sz w:val="20"/>
          <w:szCs w:val="20"/>
        </w:rPr>
        <w:t xml:space="preserve"> </w:t>
      </w:r>
      <w:r w:rsidR="00313148" w:rsidRPr="00D555F9">
        <w:rPr>
          <w:rFonts w:ascii="Calibri" w:hAnsi="Calibri" w:cs="Calibri"/>
          <w:sz w:val="20"/>
          <w:szCs w:val="20"/>
        </w:rPr>
        <w:t xml:space="preserve"> </w:t>
      </w:r>
    </w:p>
    <w:p w14:paraId="75B8E716" w14:textId="77777777" w:rsidR="00B55B41" w:rsidRPr="00D555F9" w:rsidRDefault="00B55B41" w:rsidP="00200870">
      <w:pPr>
        <w:tabs>
          <w:tab w:val="left" w:pos="851"/>
        </w:tabs>
        <w:spacing w:after="0" w:line="240" w:lineRule="auto"/>
        <w:jc w:val="both"/>
        <w:rPr>
          <w:rFonts w:ascii="Calibri" w:hAnsi="Calibri" w:cs="Calibri"/>
          <w:sz w:val="20"/>
          <w:szCs w:val="20"/>
        </w:rPr>
      </w:pPr>
    </w:p>
    <w:p w14:paraId="12AED58E" w14:textId="488BD58C" w:rsidR="00EA52FA" w:rsidRPr="00D555F9" w:rsidRDefault="00705215">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lastRenderedPageBreak/>
        <w:t>1.14.</w:t>
      </w:r>
      <w:r w:rsidR="00101744" w:rsidRPr="00D555F9">
        <w:rPr>
          <w:rFonts w:ascii="Calibri" w:hAnsi="Calibri" w:cs="Calibri"/>
          <w:sz w:val="20"/>
          <w:szCs w:val="20"/>
        </w:rPr>
        <w:t>10</w:t>
      </w:r>
      <w:r w:rsidRPr="00D555F9">
        <w:rPr>
          <w:rFonts w:ascii="Calibri" w:hAnsi="Calibri" w:cs="Calibri"/>
          <w:sz w:val="20"/>
          <w:szCs w:val="20"/>
        </w:rPr>
        <w:t xml:space="preserve">. </w:t>
      </w:r>
      <w:r w:rsidR="00EF5C5B" w:rsidRPr="00D555F9">
        <w:rPr>
          <w:rFonts w:ascii="Calibri" w:hAnsi="Calibri" w:cs="Calibri"/>
          <w:sz w:val="20"/>
          <w:szCs w:val="20"/>
        </w:rPr>
        <w:tab/>
      </w:r>
      <w:r w:rsidR="00356CB7" w:rsidRPr="00D555F9">
        <w:rPr>
          <w:rFonts w:ascii="Calibri" w:hAnsi="Calibri" w:cs="Calibri"/>
          <w:sz w:val="20"/>
          <w:szCs w:val="20"/>
        </w:rPr>
        <w:t xml:space="preserve">Suėjus </w:t>
      </w:r>
      <w:r w:rsidR="00B4150D" w:rsidRPr="00D555F9">
        <w:rPr>
          <w:rFonts w:ascii="Calibri" w:hAnsi="Calibri" w:cs="Calibri"/>
          <w:sz w:val="20"/>
          <w:szCs w:val="20"/>
        </w:rPr>
        <w:t>Specialiosiose sąlygose</w:t>
      </w:r>
      <w:r w:rsidR="00EC53EB" w:rsidRPr="00D555F9">
        <w:rPr>
          <w:rFonts w:ascii="Calibri" w:hAnsi="Calibri" w:cs="Calibri"/>
          <w:sz w:val="20"/>
          <w:szCs w:val="20"/>
        </w:rPr>
        <w:t xml:space="preserve"> nurodytam </w:t>
      </w:r>
      <w:r w:rsidR="009B4102" w:rsidRPr="00D555F9">
        <w:rPr>
          <w:rFonts w:ascii="Calibri" w:hAnsi="Calibri" w:cs="Calibri"/>
          <w:sz w:val="20"/>
          <w:szCs w:val="20"/>
        </w:rPr>
        <w:t>g</w:t>
      </w:r>
      <w:r w:rsidR="00EC53EB" w:rsidRPr="00D555F9">
        <w:rPr>
          <w:rFonts w:ascii="Calibri" w:hAnsi="Calibri" w:cs="Calibri"/>
          <w:sz w:val="20"/>
          <w:szCs w:val="20"/>
        </w:rPr>
        <w:t>arantinių įsipareigojimų įvykdymo užtikrinimo</w:t>
      </w:r>
      <w:r w:rsidR="00356CB7" w:rsidRPr="00D555F9">
        <w:rPr>
          <w:rFonts w:ascii="Calibri" w:hAnsi="Calibri" w:cs="Calibri"/>
          <w:sz w:val="20"/>
          <w:szCs w:val="20"/>
        </w:rPr>
        <w:t xml:space="preserve"> terminui, </w:t>
      </w:r>
      <w:r w:rsidR="00EA52FA" w:rsidRPr="00D555F9">
        <w:rPr>
          <w:rFonts w:ascii="Calibri" w:hAnsi="Calibri" w:cs="Calibri"/>
          <w:sz w:val="20"/>
          <w:szCs w:val="20"/>
        </w:rPr>
        <w:t>Užsakovas Rangovo prašymu</w:t>
      </w:r>
      <w:r w:rsidR="00B623E2" w:rsidRPr="00D555F9">
        <w:rPr>
          <w:rFonts w:ascii="Calibri" w:hAnsi="Calibri" w:cs="Calibri"/>
          <w:sz w:val="20"/>
          <w:szCs w:val="20"/>
        </w:rPr>
        <w:t>,</w:t>
      </w:r>
      <w:r w:rsidR="00EA52FA" w:rsidRPr="00D555F9">
        <w:rPr>
          <w:rFonts w:ascii="Calibri" w:hAnsi="Calibri" w:cs="Calibri"/>
          <w:sz w:val="20"/>
          <w:szCs w:val="20"/>
        </w:rPr>
        <w:t xml:space="preserve"> grąžina jam banko garantiją.</w:t>
      </w:r>
    </w:p>
    <w:p w14:paraId="3381B5C0" w14:textId="77777777" w:rsidR="00101744" w:rsidRPr="00D555F9" w:rsidRDefault="00101744" w:rsidP="0005350F">
      <w:pPr>
        <w:tabs>
          <w:tab w:val="left" w:pos="851"/>
        </w:tabs>
        <w:spacing w:after="0" w:line="240" w:lineRule="auto"/>
        <w:jc w:val="both"/>
        <w:rPr>
          <w:rFonts w:ascii="Calibri" w:hAnsi="Calibri" w:cs="Calibri"/>
          <w:sz w:val="20"/>
          <w:szCs w:val="20"/>
        </w:rPr>
      </w:pPr>
    </w:p>
    <w:p w14:paraId="1B62DED2" w14:textId="5EBD08C7" w:rsidR="00101744" w:rsidRPr="00D555F9" w:rsidRDefault="00101744" w:rsidP="00101744">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 xml:space="preserve">1.14.11. Užsakovas privalo grąžinti Rangovui pagal Bendrųjų sąlygų 1.14.3 ir 1.14.9 punktus gautos </w:t>
      </w:r>
      <w:r w:rsidR="00544654" w:rsidRPr="00D555F9">
        <w:rPr>
          <w:rFonts w:ascii="Calibri" w:hAnsi="Calibri" w:cs="Calibri"/>
          <w:sz w:val="20"/>
          <w:szCs w:val="20"/>
        </w:rPr>
        <w:t>g</w:t>
      </w:r>
      <w:r w:rsidRPr="00D555F9">
        <w:rPr>
          <w:rFonts w:ascii="Calibri" w:hAnsi="Calibri" w:cs="Calibri"/>
          <w:sz w:val="20"/>
          <w:szCs w:val="20"/>
        </w:rPr>
        <w:t xml:space="preserve">arantinių įsipareigojimų įvykdymo užtikrinimo sumos likutį, nepanaudotą ir neskirtą panaudoti konkrečių Rangovo neįvykdytų garantinių įsipareigojimų įvykdymui, </w:t>
      </w:r>
      <w:r w:rsidR="00313839" w:rsidRPr="00D555F9">
        <w:rPr>
          <w:rFonts w:ascii="Calibri" w:hAnsi="Calibri" w:cs="Calibri"/>
          <w:sz w:val="20"/>
          <w:szCs w:val="20"/>
        </w:rPr>
        <w:t xml:space="preserve">ne vėliau kaip per </w:t>
      </w:r>
      <w:r w:rsidR="00442DE7" w:rsidRPr="00D555F9">
        <w:rPr>
          <w:rFonts w:ascii="Calibri" w:hAnsi="Calibri" w:cs="Calibri"/>
          <w:sz w:val="20"/>
          <w:szCs w:val="20"/>
        </w:rPr>
        <w:t>1</w:t>
      </w:r>
      <w:r w:rsidR="008E3C43" w:rsidRPr="00D555F9">
        <w:rPr>
          <w:rFonts w:ascii="Calibri" w:hAnsi="Calibri" w:cs="Calibri"/>
          <w:sz w:val="20"/>
          <w:szCs w:val="20"/>
        </w:rPr>
        <w:t>0</w:t>
      </w:r>
      <w:r w:rsidR="00313839" w:rsidRPr="00D555F9">
        <w:rPr>
          <w:rFonts w:ascii="Calibri" w:hAnsi="Calibri" w:cs="Calibri"/>
          <w:sz w:val="20"/>
          <w:szCs w:val="20"/>
        </w:rPr>
        <w:t xml:space="preserve"> (</w:t>
      </w:r>
      <w:r w:rsidR="008E3C43" w:rsidRPr="00D555F9">
        <w:rPr>
          <w:rFonts w:ascii="Calibri" w:hAnsi="Calibri" w:cs="Calibri"/>
          <w:sz w:val="20"/>
          <w:szCs w:val="20"/>
        </w:rPr>
        <w:t>dešimt</w:t>
      </w:r>
      <w:r w:rsidR="00313839" w:rsidRPr="00D555F9">
        <w:rPr>
          <w:rFonts w:ascii="Calibri" w:hAnsi="Calibri" w:cs="Calibri"/>
          <w:sz w:val="20"/>
          <w:szCs w:val="20"/>
        </w:rPr>
        <w:t xml:space="preserve">) dienų </w:t>
      </w:r>
      <w:r w:rsidR="003428CE" w:rsidRPr="00D555F9">
        <w:rPr>
          <w:rFonts w:ascii="Calibri" w:hAnsi="Calibri" w:cs="Calibri"/>
          <w:sz w:val="20"/>
          <w:szCs w:val="20"/>
        </w:rPr>
        <w:t>kai</w:t>
      </w:r>
      <w:r w:rsidR="00313839" w:rsidRPr="00D555F9">
        <w:rPr>
          <w:rFonts w:ascii="Calibri" w:hAnsi="Calibri" w:cs="Calibri"/>
          <w:sz w:val="20"/>
          <w:szCs w:val="20"/>
        </w:rPr>
        <w:t xml:space="preserve"> </w:t>
      </w:r>
      <w:r w:rsidRPr="00D555F9">
        <w:rPr>
          <w:rFonts w:ascii="Calibri" w:hAnsi="Calibri" w:cs="Calibri"/>
          <w:sz w:val="20"/>
          <w:szCs w:val="20"/>
        </w:rPr>
        <w:t>su</w:t>
      </w:r>
      <w:r w:rsidR="008E3C43" w:rsidRPr="00D555F9">
        <w:rPr>
          <w:rFonts w:ascii="Calibri" w:hAnsi="Calibri" w:cs="Calibri"/>
          <w:sz w:val="20"/>
          <w:szCs w:val="20"/>
        </w:rPr>
        <w:t>eina</w:t>
      </w:r>
      <w:r w:rsidRPr="00D555F9">
        <w:rPr>
          <w:rFonts w:ascii="Calibri" w:hAnsi="Calibri" w:cs="Calibri"/>
          <w:sz w:val="20"/>
          <w:szCs w:val="20"/>
        </w:rPr>
        <w:t xml:space="preserve"> Specialiosiose sąlygose numatyto </w:t>
      </w:r>
      <w:r w:rsidR="00BE5991" w:rsidRPr="00D555F9">
        <w:rPr>
          <w:rFonts w:ascii="Calibri" w:hAnsi="Calibri" w:cs="Calibri"/>
          <w:sz w:val="20"/>
          <w:szCs w:val="20"/>
        </w:rPr>
        <w:t>g</w:t>
      </w:r>
      <w:r w:rsidRPr="00D555F9">
        <w:rPr>
          <w:rFonts w:ascii="Calibri" w:hAnsi="Calibri" w:cs="Calibri"/>
          <w:sz w:val="20"/>
          <w:szCs w:val="20"/>
        </w:rPr>
        <w:t>arantinių įsipareigojimų įvykdymo užtikrinimo galiojimo termin</w:t>
      </w:r>
      <w:r w:rsidR="008E3C43" w:rsidRPr="00D555F9">
        <w:rPr>
          <w:rFonts w:ascii="Calibri" w:hAnsi="Calibri" w:cs="Calibri"/>
          <w:sz w:val="20"/>
          <w:szCs w:val="20"/>
        </w:rPr>
        <w:t>as</w:t>
      </w:r>
      <w:r w:rsidRPr="00D555F9">
        <w:rPr>
          <w:rFonts w:ascii="Calibri" w:hAnsi="Calibri" w:cs="Calibri"/>
          <w:sz w:val="20"/>
          <w:szCs w:val="20"/>
        </w:rPr>
        <w:t>.</w:t>
      </w:r>
    </w:p>
    <w:p w14:paraId="4122E8AE" w14:textId="77777777" w:rsidR="00101744" w:rsidRPr="00D555F9" w:rsidRDefault="00101744" w:rsidP="00101744">
      <w:pPr>
        <w:tabs>
          <w:tab w:val="left" w:pos="851"/>
        </w:tabs>
        <w:spacing w:after="0" w:line="240" w:lineRule="auto"/>
        <w:jc w:val="both"/>
        <w:rPr>
          <w:rFonts w:ascii="Calibri" w:hAnsi="Calibri" w:cs="Calibri"/>
          <w:sz w:val="20"/>
          <w:szCs w:val="20"/>
        </w:rPr>
      </w:pPr>
    </w:p>
    <w:p w14:paraId="100368FE" w14:textId="36A9BE8C" w:rsidR="00101744" w:rsidRPr="00D555F9" w:rsidRDefault="00101744" w:rsidP="00101744">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 xml:space="preserve">1.14.12. Jeigu paaiškėja, kad </w:t>
      </w:r>
      <w:r w:rsidR="004D4F4C" w:rsidRPr="00D555F9">
        <w:rPr>
          <w:rFonts w:ascii="Calibri" w:hAnsi="Calibri" w:cs="Calibri"/>
          <w:sz w:val="20"/>
          <w:szCs w:val="20"/>
        </w:rPr>
        <w:t>g</w:t>
      </w:r>
      <w:r w:rsidRPr="00D555F9">
        <w:rPr>
          <w:rFonts w:ascii="Calibri" w:hAnsi="Calibri" w:cs="Calibri"/>
          <w:sz w:val="20"/>
          <w:szCs w:val="20"/>
        </w:rPr>
        <w:t>arantinių įsipareigojimų įvykdymo užtikrinimą išdavęs asmuo tapo nemokus, nevykdo įsipareigojimų Užsakovui arba kitiems ūkio subjektams, ar netinkamai juos vykdo,</w:t>
      </w:r>
      <w:r w:rsidR="00B43E2D" w:rsidRPr="00D555F9">
        <w:rPr>
          <w:rFonts w:ascii="Calibri" w:hAnsi="Calibri" w:cs="Calibri"/>
          <w:sz w:val="20"/>
          <w:szCs w:val="20"/>
        </w:rPr>
        <w:t xml:space="preserve"> ar </w:t>
      </w:r>
      <w:r w:rsidR="00E466C3" w:rsidRPr="00D555F9">
        <w:rPr>
          <w:rFonts w:ascii="Calibri" w:hAnsi="Calibri" w:cs="Calibri"/>
          <w:sz w:val="20"/>
          <w:szCs w:val="20"/>
        </w:rPr>
        <w:t>sumažėja užtikrinimą išdavusio asm</w:t>
      </w:r>
      <w:r w:rsidR="00A768DD" w:rsidRPr="00D555F9">
        <w:rPr>
          <w:rFonts w:ascii="Calibri" w:hAnsi="Calibri" w:cs="Calibri"/>
          <w:sz w:val="20"/>
          <w:szCs w:val="20"/>
        </w:rPr>
        <w:t>ens reitingas, nurodytas</w:t>
      </w:r>
      <w:r w:rsidR="00E47524" w:rsidRPr="00D555F9">
        <w:rPr>
          <w:rFonts w:ascii="Calibri" w:hAnsi="Calibri" w:cs="Calibri"/>
          <w:sz w:val="20"/>
          <w:szCs w:val="20"/>
        </w:rPr>
        <w:t xml:space="preserve"> Bendrųjų sąlygų</w:t>
      </w:r>
      <w:r w:rsidR="00A768DD" w:rsidRPr="00D555F9">
        <w:rPr>
          <w:rFonts w:ascii="Calibri" w:hAnsi="Calibri" w:cs="Calibri"/>
          <w:sz w:val="20"/>
          <w:szCs w:val="20"/>
        </w:rPr>
        <w:t xml:space="preserve"> </w:t>
      </w:r>
      <w:r w:rsidR="00E47524" w:rsidRPr="00D555F9">
        <w:rPr>
          <w:rFonts w:ascii="Calibri" w:hAnsi="Calibri" w:cs="Calibri"/>
          <w:sz w:val="20"/>
          <w:szCs w:val="20"/>
        </w:rPr>
        <w:t xml:space="preserve">1.14.4 punkte, </w:t>
      </w:r>
      <w:r w:rsidRPr="00D555F9">
        <w:rPr>
          <w:rFonts w:ascii="Calibri" w:hAnsi="Calibri" w:cs="Calibri"/>
          <w:sz w:val="20"/>
          <w:szCs w:val="20"/>
        </w:rPr>
        <w:t>Rangovas privalo nedelsdamas, bet ne vėliau nei per 1</w:t>
      </w:r>
      <w:r w:rsidR="00615285" w:rsidRPr="00D555F9">
        <w:rPr>
          <w:rFonts w:ascii="Calibri" w:hAnsi="Calibri" w:cs="Calibri"/>
          <w:sz w:val="20"/>
          <w:szCs w:val="20"/>
        </w:rPr>
        <w:t>0 (dešimt)</w:t>
      </w:r>
      <w:r w:rsidRPr="00D555F9">
        <w:rPr>
          <w:rFonts w:ascii="Calibri" w:hAnsi="Calibri" w:cs="Calibri"/>
          <w:sz w:val="20"/>
          <w:szCs w:val="20"/>
        </w:rPr>
        <w:t xml:space="preserve"> dienų nuo </w:t>
      </w:r>
      <w:r w:rsidR="00615285" w:rsidRPr="00D555F9">
        <w:rPr>
          <w:rFonts w:ascii="Calibri" w:hAnsi="Calibri" w:cs="Calibri"/>
          <w:sz w:val="20"/>
          <w:szCs w:val="20"/>
        </w:rPr>
        <w:t>tokių aplinkybių atsiradimo</w:t>
      </w:r>
      <w:r w:rsidRPr="00D555F9">
        <w:rPr>
          <w:rFonts w:ascii="Calibri" w:hAnsi="Calibri" w:cs="Calibri"/>
          <w:sz w:val="20"/>
          <w:szCs w:val="20"/>
        </w:rPr>
        <w:t xml:space="preserve">, pateikti Užsakovui naują </w:t>
      </w:r>
      <w:r w:rsidR="00615285" w:rsidRPr="00D555F9">
        <w:rPr>
          <w:rFonts w:ascii="Calibri" w:hAnsi="Calibri" w:cs="Calibri"/>
          <w:sz w:val="20"/>
          <w:szCs w:val="20"/>
        </w:rPr>
        <w:t xml:space="preserve">Sutarties sąlygas atitinkantį </w:t>
      </w:r>
      <w:r w:rsidR="004D4F4C" w:rsidRPr="00D555F9">
        <w:rPr>
          <w:rFonts w:ascii="Calibri" w:hAnsi="Calibri" w:cs="Calibri"/>
          <w:sz w:val="20"/>
          <w:szCs w:val="20"/>
        </w:rPr>
        <w:t>g</w:t>
      </w:r>
      <w:r w:rsidRPr="00D555F9">
        <w:rPr>
          <w:rFonts w:ascii="Calibri" w:hAnsi="Calibri" w:cs="Calibri"/>
          <w:sz w:val="20"/>
          <w:szCs w:val="20"/>
        </w:rPr>
        <w:t xml:space="preserve">arantinių įsipareigojimų įvykdymo užtikrinimą likusiam </w:t>
      </w:r>
      <w:r w:rsidR="00615285" w:rsidRPr="00D555F9">
        <w:rPr>
          <w:rFonts w:ascii="Calibri" w:hAnsi="Calibri" w:cs="Calibri"/>
          <w:sz w:val="20"/>
          <w:szCs w:val="20"/>
        </w:rPr>
        <w:t xml:space="preserve">Specialiosiose sąlygose numatytam </w:t>
      </w:r>
      <w:r w:rsidR="004D4F4C" w:rsidRPr="00D555F9">
        <w:rPr>
          <w:rFonts w:ascii="Calibri" w:hAnsi="Calibri" w:cs="Calibri"/>
          <w:sz w:val="20"/>
          <w:szCs w:val="20"/>
        </w:rPr>
        <w:t>g</w:t>
      </w:r>
      <w:r w:rsidR="00615285" w:rsidRPr="00D555F9">
        <w:rPr>
          <w:rFonts w:ascii="Calibri" w:hAnsi="Calibri" w:cs="Calibri"/>
          <w:sz w:val="20"/>
          <w:szCs w:val="20"/>
        </w:rPr>
        <w:t xml:space="preserve">arantinių įsipareigojimų įvykdymo užtikrinimo galiojimo </w:t>
      </w:r>
      <w:r w:rsidRPr="00D555F9">
        <w:rPr>
          <w:rFonts w:ascii="Calibri" w:hAnsi="Calibri" w:cs="Calibri"/>
          <w:sz w:val="20"/>
          <w:szCs w:val="20"/>
        </w:rPr>
        <w:t xml:space="preserve">laikotarpiui. Už vėlavimą įvykdyti šią pareigą Rangovas privalo mokėti Užsakovui delspinigius, lygius 1% nuo </w:t>
      </w:r>
      <w:r w:rsidR="008B5798" w:rsidRPr="00D555F9">
        <w:rPr>
          <w:rFonts w:ascii="Calibri" w:hAnsi="Calibri" w:cs="Calibri"/>
          <w:sz w:val="20"/>
          <w:szCs w:val="20"/>
        </w:rPr>
        <w:t>g</w:t>
      </w:r>
      <w:r w:rsidRPr="00D555F9">
        <w:rPr>
          <w:rFonts w:ascii="Calibri" w:hAnsi="Calibri" w:cs="Calibri"/>
          <w:sz w:val="20"/>
          <w:szCs w:val="20"/>
        </w:rPr>
        <w:t>arantinių įsipareigojimų įvykdymo užtikrinimo sumos, už kiekvieną vėlavimo dieną</w:t>
      </w:r>
      <w:r w:rsidR="00022A98" w:rsidRPr="00D555F9">
        <w:rPr>
          <w:rFonts w:ascii="Calibri" w:hAnsi="Calibri" w:cs="Calibri"/>
          <w:sz w:val="20"/>
          <w:szCs w:val="20"/>
        </w:rPr>
        <w:t xml:space="preserve"> iki prievolės įvyk</w:t>
      </w:r>
      <w:r w:rsidR="00C403FA" w:rsidRPr="00D555F9">
        <w:rPr>
          <w:rFonts w:ascii="Calibri" w:hAnsi="Calibri" w:cs="Calibri"/>
          <w:sz w:val="20"/>
          <w:szCs w:val="20"/>
        </w:rPr>
        <w:t>d</w:t>
      </w:r>
      <w:r w:rsidR="00022A98" w:rsidRPr="00D555F9">
        <w:rPr>
          <w:rFonts w:ascii="Calibri" w:hAnsi="Calibri" w:cs="Calibri"/>
          <w:sz w:val="20"/>
          <w:szCs w:val="20"/>
        </w:rPr>
        <w:t>ymo dienos</w:t>
      </w:r>
      <w:r w:rsidRPr="00D555F9">
        <w:rPr>
          <w:rFonts w:ascii="Calibri" w:hAnsi="Calibri" w:cs="Calibri"/>
          <w:sz w:val="20"/>
          <w:szCs w:val="20"/>
        </w:rPr>
        <w:t xml:space="preserve">. </w:t>
      </w:r>
    </w:p>
    <w:p w14:paraId="58435FA8" w14:textId="77777777" w:rsidR="00EA52FA" w:rsidRPr="00D555F9" w:rsidRDefault="00EA52FA" w:rsidP="00C304A9">
      <w:pPr>
        <w:tabs>
          <w:tab w:val="left" w:pos="567"/>
          <w:tab w:val="left" w:pos="851"/>
        </w:tabs>
        <w:spacing w:after="0" w:line="240" w:lineRule="auto"/>
        <w:jc w:val="both"/>
        <w:rPr>
          <w:rFonts w:ascii="Calibri" w:hAnsi="Calibri" w:cs="Calibri"/>
          <w:sz w:val="20"/>
          <w:szCs w:val="20"/>
        </w:rPr>
      </w:pPr>
    </w:p>
    <w:p w14:paraId="012C1FBC" w14:textId="77777777" w:rsidR="003D4E4B" w:rsidRPr="00D555F9" w:rsidRDefault="00EA52FA"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1.14</w:t>
      </w:r>
      <w:r w:rsidR="00B623E2" w:rsidRPr="00D555F9">
        <w:rPr>
          <w:rFonts w:ascii="Calibri" w:hAnsi="Calibri" w:cs="Calibri"/>
          <w:sz w:val="20"/>
          <w:szCs w:val="20"/>
        </w:rPr>
        <w:t>.</w:t>
      </w:r>
      <w:r w:rsidR="00705215" w:rsidRPr="00D555F9">
        <w:rPr>
          <w:rFonts w:ascii="Calibri" w:hAnsi="Calibri" w:cs="Calibri"/>
          <w:sz w:val="20"/>
          <w:szCs w:val="20"/>
        </w:rPr>
        <w:t>1</w:t>
      </w:r>
      <w:r w:rsidR="009D4D35" w:rsidRPr="00D555F9">
        <w:rPr>
          <w:rFonts w:ascii="Calibri" w:hAnsi="Calibri" w:cs="Calibri"/>
          <w:sz w:val="20"/>
          <w:szCs w:val="20"/>
        </w:rPr>
        <w:t>3</w:t>
      </w:r>
      <w:r w:rsidRPr="00D555F9">
        <w:rPr>
          <w:rFonts w:ascii="Calibri" w:hAnsi="Calibri" w:cs="Calibri"/>
          <w:sz w:val="20"/>
          <w:szCs w:val="20"/>
        </w:rPr>
        <w:t xml:space="preserve">. </w:t>
      </w:r>
      <w:r w:rsidR="008F550B" w:rsidRPr="00D555F9">
        <w:rPr>
          <w:rFonts w:ascii="Calibri" w:hAnsi="Calibri" w:cs="Calibri"/>
          <w:sz w:val="20"/>
          <w:szCs w:val="20"/>
        </w:rPr>
        <w:tab/>
      </w:r>
      <w:r w:rsidRPr="00D555F9">
        <w:rPr>
          <w:rFonts w:ascii="Calibri" w:hAnsi="Calibri" w:cs="Calibri"/>
          <w:sz w:val="20"/>
          <w:szCs w:val="20"/>
        </w:rPr>
        <w:t>Tuo atveju, jeigu bet kuriuo Pirkimo procedūrų ar Sutarties vykdymo metu būtų priimtos garantinio laikotarpio prievolių įvykdymo privalomojo draudimo taisyklės ar kitas teisės aktas, Rangovas privalės pateikti šias taisykles (ar kitą teisės aktą) atitinkantį draudimą.</w:t>
      </w:r>
    </w:p>
    <w:p w14:paraId="0B42A687" w14:textId="77777777" w:rsidR="003D4E4B" w:rsidRPr="00D555F9" w:rsidRDefault="003D4E4B" w:rsidP="00525849">
      <w:pPr>
        <w:tabs>
          <w:tab w:val="left" w:pos="851"/>
        </w:tabs>
        <w:spacing w:after="0" w:line="240" w:lineRule="auto"/>
        <w:jc w:val="both"/>
        <w:rPr>
          <w:rFonts w:ascii="Calibri" w:hAnsi="Calibri" w:cs="Calibri"/>
          <w:sz w:val="20"/>
          <w:szCs w:val="20"/>
        </w:rPr>
      </w:pPr>
    </w:p>
    <w:p w14:paraId="2BB99D47" w14:textId="1F6630F9" w:rsidR="00EA52FA" w:rsidRPr="00D555F9" w:rsidRDefault="003D4E4B"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1.14.14. Jeigu</w:t>
      </w:r>
      <w:r w:rsidR="003F3E91" w:rsidRPr="00D555F9">
        <w:rPr>
          <w:rFonts w:ascii="Calibri" w:hAnsi="Calibri" w:cs="Calibri"/>
          <w:sz w:val="20"/>
          <w:szCs w:val="20"/>
        </w:rPr>
        <w:t xml:space="preserve"> iki</w:t>
      </w:r>
      <w:r w:rsidRPr="00D555F9">
        <w:rPr>
          <w:rFonts w:ascii="Calibri" w:hAnsi="Calibri" w:cs="Calibri"/>
          <w:sz w:val="20"/>
          <w:szCs w:val="20"/>
        </w:rPr>
        <w:t xml:space="preserve"> </w:t>
      </w:r>
      <w:r w:rsidR="003F3E91" w:rsidRPr="00D555F9">
        <w:rPr>
          <w:rFonts w:ascii="Calibri" w:hAnsi="Calibri" w:cs="Calibri"/>
          <w:sz w:val="20"/>
          <w:szCs w:val="20"/>
        </w:rPr>
        <w:t xml:space="preserve">Galutinio perdavimo akto pasirašymo dienos </w:t>
      </w:r>
      <w:r w:rsidRPr="00D555F9">
        <w:rPr>
          <w:rFonts w:ascii="Calibri" w:hAnsi="Calibri" w:cs="Calibri"/>
          <w:sz w:val="20"/>
          <w:szCs w:val="20"/>
        </w:rPr>
        <w:t xml:space="preserve">pasikeičia </w:t>
      </w:r>
      <w:r w:rsidR="00EA31D5" w:rsidRPr="00D555F9">
        <w:rPr>
          <w:rFonts w:ascii="Calibri" w:hAnsi="Calibri" w:cs="Calibri"/>
          <w:sz w:val="20"/>
          <w:szCs w:val="20"/>
        </w:rPr>
        <w:t>K</w:t>
      </w:r>
      <w:r w:rsidRPr="00D555F9">
        <w:rPr>
          <w:rFonts w:ascii="Calibri" w:hAnsi="Calibri" w:cs="Calibri"/>
          <w:sz w:val="20"/>
          <w:szCs w:val="20"/>
        </w:rPr>
        <w:t>aina, Rangovas privalo pateikti Užsakovui Garantinių įsipareigojimų įvykdymo užtikrinimą, kurio suma atitinka</w:t>
      </w:r>
      <w:r w:rsidR="0028259D" w:rsidRPr="00D555F9">
        <w:rPr>
          <w:rFonts w:ascii="Calibri" w:hAnsi="Calibri" w:cs="Calibri"/>
          <w:sz w:val="20"/>
          <w:szCs w:val="20"/>
        </w:rPr>
        <w:t xml:space="preserve"> Bendrųjų sąlygų</w:t>
      </w:r>
      <w:r w:rsidRPr="00D555F9">
        <w:rPr>
          <w:rFonts w:ascii="Calibri" w:hAnsi="Calibri" w:cs="Calibri"/>
          <w:sz w:val="20"/>
          <w:szCs w:val="20"/>
        </w:rPr>
        <w:t xml:space="preserve"> </w:t>
      </w:r>
      <w:r w:rsidR="00EA31D5" w:rsidRPr="00D555F9">
        <w:rPr>
          <w:rFonts w:ascii="Calibri" w:hAnsi="Calibri" w:cs="Calibri"/>
          <w:sz w:val="20"/>
          <w:szCs w:val="20"/>
        </w:rPr>
        <w:t>1.14.2</w:t>
      </w:r>
      <w:r w:rsidRPr="00D555F9">
        <w:rPr>
          <w:rFonts w:ascii="Calibri" w:hAnsi="Calibri" w:cs="Calibri"/>
          <w:sz w:val="20"/>
          <w:szCs w:val="20"/>
        </w:rPr>
        <w:t xml:space="preserve"> punktą, kartu su</w:t>
      </w:r>
      <w:r w:rsidR="002D7AF5" w:rsidRPr="00D555F9">
        <w:rPr>
          <w:rFonts w:ascii="Calibri" w:hAnsi="Calibri" w:cs="Calibri"/>
          <w:sz w:val="20"/>
          <w:szCs w:val="20"/>
        </w:rPr>
        <w:t xml:space="preserve"> Galutiniu perdavimo aktu</w:t>
      </w:r>
      <w:r w:rsidRPr="00D555F9">
        <w:rPr>
          <w:rFonts w:ascii="Calibri" w:hAnsi="Calibri" w:cs="Calibri"/>
          <w:sz w:val="20"/>
          <w:szCs w:val="20"/>
        </w:rPr>
        <w:t>.</w:t>
      </w:r>
    </w:p>
    <w:p w14:paraId="0AD38031" w14:textId="77777777" w:rsidR="00EA52FA" w:rsidRPr="00D555F9" w:rsidRDefault="00EA52FA" w:rsidP="00525849">
      <w:pPr>
        <w:tabs>
          <w:tab w:val="left" w:pos="567"/>
          <w:tab w:val="left" w:pos="851"/>
        </w:tabs>
        <w:spacing w:after="0" w:line="240" w:lineRule="auto"/>
        <w:jc w:val="both"/>
        <w:rPr>
          <w:rFonts w:ascii="Calibri" w:hAnsi="Calibri" w:cs="Calibri"/>
          <w:sz w:val="20"/>
          <w:szCs w:val="20"/>
        </w:rPr>
      </w:pPr>
    </w:p>
    <w:p w14:paraId="6EE991A5" w14:textId="77777777" w:rsidR="00EA52FA" w:rsidRPr="00D555F9" w:rsidRDefault="00EA52FA" w:rsidP="00D555F9">
      <w:pPr>
        <w:pStyle w:val="ListParagraph"/>
        <w:numPr>
          <w:ilvl w:val="0"/>
          <w:numId w:val="31"/>
        </w:numPr>
        <w:tabs>
          <w:tab w:val="left" w:pos="851"/>
        </w:tabs>
        <w:spacing w:after="0" w:line="240" w:lineRule="auto"/>
        <w:ind w:left="0" w:firstLine="0"/>
        <w:jc w:val="both"/>
        <w:rPr>
          <w:rFonts w:ascii="Calibri" w:hAnsi="Calibri" w:cs="Calibri"/>
          <w:b/>
          <w:bCs/>
          <w:sz w:val="20"/>
          <w:szCs w:val="20"/>
        </w:rPr>
      </w:pPr>
      <w:r w:rsidRPr="00D555F9">
        <w:rPr>
          <w:rFonts w:ascii="Calibri" w:hAnsi="Calibri" w:cs="Calibri"/>
          <w:b/>
          <w:bCs/>
          <w:sz w:val="20"/>
          <w:szCs w:val="20"/>
        </w:rPr>
        <w:t>KAINA IR APMOKĖJIMAS</w:t>
      </w:r>
    </w:p>
    <w:p w14:paraId="1185497A" w14:textId="77777777" w:rsidR="008F550B" w:rsidRPr="00D555F9" w:rsidRDefault="008F550B" w:rsidP="008F550B">
      <w:pPr>
        <w:pStyle w:val="ListParagraph"/>
        <w:tabs>
          <w:tab w:val="left" w:pos="567"/>
        </w:tabs>
        <w:spacing w:after="0" w:line="240" w:lineRule="auto"/>
        <w:jc w:val="both"/>
        <w:rPr>
          <w:rFonts w:ascii="Calibri" w:hAnsi="Calibri" w:cs="Calibri"/>
          <w:sz w:val="20"/>
          <w:szCs w:val="20"/>
        </w:rPr>
      </w:pPr>
    </w:p>
    <w:p w14:paraId="41607B67" w14:textId="3D97C92B" w:rsidR="00EA52FA" w:rsidRPr="00D555F9" w:rsidRDefault="00EA52FA" w:rsidP="00525849">
      <w:pPr>
        <w:pStyle w:val="ListParagraph"/>
        <w:numPr>
          <w:ilvl w:val="1"/>
          <w:numId w:val="5"/>
        </w:numPr>
        <w:tabs>
          <w:tab w:val="left" w:pos="851"/>
        </w:tabs>
        <w:spacing w:after="0" w:line="240" w:lineRule="auto"/>
        <w:ind w:left="0" w:firstLine="0"/>
        <w:jc w:val="both"/>
        <w:rPr>
          <w:rFonts w:ascii="Calibri" w:hAnsi="Calibri" w:cs="Calibri"/>
          <w:b/>
          <w:bCs/>
          <w:sz w:val="20"/>
          <w:szCs w:val="20"/>
        </w:rPr>
      </w:pPr>
      <w:r w:rsidRPr="00D555F9">
        <w:rPr>
          <w:rFonts w:ascii="Calibri" w:hAnsi="Calibri" w:cs="Calibri"/>
          <w:b/>
          <w:bCs/>
          <w:sz w:val="20"/>
          <w:szCs w:val="20"/>
        </w:rPr>
        <w:t xml:space="preserve">Kaina. Kainos, Darbų apimties </w:t>
      </w:r>
      <w:r w:rsidR="00777626" w:rsidRPr="00D555F9">
        <w:rPr>
          <w:rFonts w:ascii="Calibri" w:hAnsi="Calibri" w:cs="Calibri"/>
          <w:b/>
          <w:bCs/>
          <w:sz w:val="20"/>
          <w:szCs w:val="20"/>
        </w:rPr>
        <w:t>(kiekių)</w:t>
      </w:r>
      <w:r w:rsidRPr="00D555F9">
        <w:rPr>
          <w:rFonts w:ascii="Calibri" w:hAnsi="Calibri" w:cs="Calibri"/>
          <w:b/>
          <w:bCs/>
          <w:sz w:val="20"/>
          <w:szCs w:val="20"/>
        </w:rPr>
        <w:t xml:space="preserve"> ir medžiagų keitimas</w:t>
      </w:r>
    </w:p>
    <w:p w14:paraId="2D6AED18" w14:textId="77777777" w:rsidR="003A0A1F" w:rsidRPr="00D555F9" w:rsidRDefault="003A0A1F" w:rsidP="003A0A1F">
      <w:pPr>
        <w:pStyle w:val="ListParagraph"/>
        <w:tabs>
          <w:tab w:val="left" w:pos="709"/>
        </w:tabs>
        <w:spacing w:after="0" w:line="240" w:lineRule="auto"/>
        <w:ind w:left="0"/>
        <w:jc w:val="both"/>
        <w:rPr>
          <w:rFonts w:ascii="Calibri" w:hAnsi="Calibri" w:cs="Calibri"/>
          <w:b/>
          <w:bCs/>
          <w:sz w:val="20"/>
          <w:szCs w:val="20"/>
        </w:rPr>
      </w:pPr>
    </w:p>
    <w:p w14:paraId="7A1680EA" w14:textId="5113C60E" w:rsidR="00EA52FA" w:rsidRPr="00D555F9" w:rsidRDefault="002F08C3"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 xml:space="preserve">2.1.1. </w:t>
      </w:r>
      <w:r w:rsidR="00B447EC" w:rsidRPr="00D555F9">
        <w:rPr>
          <w:rFonts w:ascii="Calibri" w:hAnsi="Calibri" w:cs="Calibri"/>
          <w:sz w:val="20"/>
          <w:szCs w:val="20"/>
        </w:rPr>
        <w:tab/>
      </w:r>
      <w:r w:rsidR="00EA52FA" w:rsidRPr="00D555F9">
        <w:rPr>
          <w:rFonts w:ascii="Calibri" w:hAnsi="Calibri" w:cs="Calibri"/>
          <w:sz w:val="20"/>
          <w:szCs w:val="20"/>
        </w:rPr>
        <w:t>Šalys susitaria, kad į Kainą (įkainius) (Sutartyje nustatyta tvarka ir sąlygomis pakeistą Kainą (įkainius)) yra įskaičiuotos visos tiesioginės bei netiesioginės Rangovo išlaidos, mokėtinos sumos, mokesčiai ir rinkliavos, susijusios su Sutarties vykdymu.</w:t>
      </w:r>
    </w:p>
    <w:p w14:paraId="4C5C90FC" w14:textId="77777777" w:rsidR="00EA52FA" w:rsidRPr="00D555F9" w:rsidRDefault="00EA52FA" w:rsidP="00525849">
      <w:pPr>
        <w:tabs>
          <w:tab w:val="left" w:pos="851"/>
        </w:tabs>
        <w:spacing w:after="0" w:line="240" w:lineRule="auto"/>
        <w:jc w:val="both"/>
        <w:rPr>
          <w:rFonts w:ascii="Calibri" w:hAnsi="Calibri" w:cs="Calibri"/>
          <w:sz w:val="20"/>
          <w:szCs w:val="20"/>
        </w:rPr>
      </w:pPr>
    </w:p>
    <w:p w14:paraId="1632F6AE" w14:textId="5376329B" w:rsidR="00EA52FA" w:rsidRPr="00D555F9" w:rsidRDefault="00EA52FA"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 xml:space="preserve">2.1.2. </w:t>
      </w:r>
      <w:r w:rsidR="003A0A1F" w:rsidRPr="00D555F9">
        <w:rPr>
          <w:rFonts w:ascii="Calibri" w:hAnsi="Calibri" w:cs="Calibri"/>
          <w:sz w:val="20"/>
          <w:szCs w:val="20"/>
        </w:rPr>
        <w:tab/>
      </w:r>
      <w:r w:rsidRPr="00D555F9">
        <w:rPr>
          <w:rFonts w:ascii="Calibri" w:hAnsi="Calibri" w:cs="Calibri"/>
          <w:sz w:val="20"/>
          <w:szCs w:val="20"/>
        </w:rPr>
        <w:t>Šalys susitaria, kad PVM apskaičiuojamas pagal sąskaitos</w:t>
      </w:r>
      <w:r w:rsidR="00C202A2" w:rsidRPr="00D555F9">
        <w:rPr>
          <w:rFonts w:ascii="Calibri" w:hAnsi="Calibri" w:cs="Calibri"/>
          <w:sz w:val="20"/>
          <w:szCs w:val="20"/>
        </w:rPr>
        <w:t xml:space="preserve"> </w:t>
      </w:r>
      <w:r w:rsidRPr="00D555F9">
        <w:rPr>
          <w:rFonts w:ascii="Calibri" w:hAnsi="Calibri" w:cs="Calibri"/>
          <w:sz w:val="20"/>
          <w:szCs w:val="20"/>
        </w:rPr>
        <w:t>faktūros išrašymo metu galiojančius tarifus.</w:t>
      </w:r>
    </w:p>
    <w:p w14:paraId="3C2E309A" w14:textId="77777777" w:rsidR="00EA52FA" w:rsidRPr="00D555F9" w:rsidRDefault="00EA52FA" w:rsidP="00525849">
      <w:pPr>
        <w:tabs>
          <w:tab w:val="left" w:pos="851"/>
        </w:tabs>
        <w:spacing w:after="0" w:line="240" w:lineRule="auto"/>
        <w:jc w:val="both"/>
        <w:rPr>
          <w:rFonts w:ascii="Calibri" w:hAnsi="Calibri" w:cs="Calibri"/>
          <w:sz w:val="20"/>
          <w:szCs w:val="20"/>
        </w:rPr>
      </w:pPr>
    </w:p>
    <w:p w14:paraId="530B510C" w14:textId="732504E4" w:rsidR="00EA52FA" w:rsidRPr="00D555F9" w:rsidRDefault="00EA52FA"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 xml:space="preserve">2.1.3. </w:t>
      </w:r>
      <w:r w:rsidR="003A0A1F" w:rsidRPr="00D555F9">
        <w:rPr>
          <w:rFonts w:ascii="Calibri" w:hAnsi="Calibri" w:cs="Calibri"/>
          <w:sz w:val="20"/>
          <w:szCs w:val="20"/>
        </w:rPr>
        <w:tab/>
      </w:r>
      <w:r w:rsidRPr="00D555F9">
        <w:rPr>
          <w:rFonts w:ascii="Calibri" w:hAnsi="Calibri" w:cs="Calibri"/>
          <w:sz w:val="20"/>
          <w:szCs w:val="20"/>
        </w:rPr>
        <w:t xml:space="preserve">Kaina atskirai pagal Objekto dalis ir (ar) atskiros Kainos dedamosios kainos ir (ar) įkainiai yra išdėstytos atskirame Sutarties priede ir (ar) Pasiūlyme. Sutartyje nustatyta tvarka ir sąlygomis pakeitus Darbų apimtį, kartu keičiama ir Kaina (ją didinant ar mažinant), nebent apimties keitimas neturi įtakos Kainai ar jos daliai. Pradinės Sutarties vertė, nurodyta </w:t>
      </w:r>
      <w:r w:rsidRPr="00D555F9">
        <w:rPr>
          <w:rFonts w:ascii="Calibri" w:hAnsi="Calibri" w:cs="Calibri"/>
          <w:sz w:val="20"/>
          <w:szCs w:val="20"/>
        </w:rPr>
        <w:t xml:space="preserve">sudaromoje pradinėje Sutartyje, nekinta per visą </w:t>
      </w:r>
      <w:r w:rsidR="002D79B2" w:rsidRPr="00D555F9">
        <w:rPr>
          <w:rFonts w:ascii="Calibri" w:hAnsi="Calibri" w:cs="Calibri"/>
          <w:sz w:val="20"/>
          <w:szCs w:val="20"/>
        </w:rPr>
        <w:t>S</w:t>
      </w:r>
      <w:r w:rsidRPr="00D555F9">
        <w:rPr>
          <w:rFonts w:ascii="Calibri" w:hAnsi="Calibri" w:cs="Calibri"/>
          <w:sz w:val="20"/>
          <w:szCs w:val="20"/>
        </w:rPr>
        <w:t xml:space="preserve">utarties vykdymo laikotarpį, išskyrus kai Sutarties vertė peržiūrima pagal </w:t>
      </w:r>
      <w:r w:rsidR="00706567" w:rsidRPr="00D555F9">
        <w:rPr>
          <w:rFonts w:ascii="Calibri" w:hAnsi="Calibri" w:cs="Calibri"/>
          <w:sz w:val="20"/>
          <w:szCs w:val="20"/>
        </w:rPr>
        <w:t>Sutartyje</w:t>
      </w:r>
      <w:r w:rsidRPr="00D555F9">
        <w:rPr>
          <w:rFonts w:ascii="Calibri" w:hAnsi="Calibri" w:cs="Calibri"/>
          <w:sz w:val="20"/>
          <w:szCs w:val="20"/>
        </w:rPr>
        <w:t xml:space="preserve"> nurodytas </w:t>
      </w:r>
      <w:r w:rsidR="00AD3476" w:rsidRPr="00D555F9">
        <w:rPr>
          <w:rFonts w:ascii="Calibri" w:hAnsi="Calibri" w:cs="Calibri"/>
          <w:sz w:val="20"/>
          <w:szCs w:val="20"/>
        </w:rPr>
        <w:t>K</w:t>
      </w:r>
      <w:r w:rsidRPr="00D555F9">
        <w:rPr>
          <w:rFonts w:ascii="Calibri" w:hAnsi="Calibri" w:cs="Calibri"/>
          <w:sz w:val="20"/>
          <w:szCs w:val="20"/>
        </w:rPr>
        <w:t>ain</w:t>
      </w:r>
      <w:r w:rsidR="00AD3476" w:rsidRPr="00D555F9">
        <w:rPr>
          <w:rFonts w:ascii="Calibri" w:hAnsi="Calibri" w:cs="Calibri"/>
          <w:sz w:val="20"/>
          <w:szCs w:val="20"/>
        </w:rPr>
        <w:t>os (įkainių)</w:t>
      </w:r>
      <w:r w:rsidRPr="00D555F9">
        <w:rPr>
          <w:rFonts w:ascii="Calibri" w:hAnsi="Calibri" w:cs="Calibri"/>
          <w:sz w:val="20"/>
          <w:szCs w:val="20"/>
        </w:rPr>
        <w:t xml:space="preserve"> peržiūros sąlygas. Visi Darbų apimčių pakeitimai (tiek numatyti Sutartyje, tiek atliekami vadovaujantis PĮ</w:t>
      </w:r>
      <w:r w:rsidR="00800739" w:rsidRPr="00D555F9">
        <w:rPr>
          <w:rFonts w:ascii="Calibri" w:hAnsi="Calibri" w:cs="Calibri"/>
          <w:sz w:val="20"/>
          <w:szCs w:val="20"/>
        </w:rPr>
        <w:t xml:space="preserve"> (VPĮ)</w:t>
      </w:r>
      <w:r w:rsidRPr="00D555F9">
        <w:rPr>
          <w:rFonts w:ascii="Calibri" w:hAnsi="Calibri" w:cs="Calibri"/>
          <w:sz w:val="20"/>
          <w:szCs w:val="20"/>
        </w:rPr>
        <w:t>) skaičiuojami nuo pradinės Sutarties vertės (be PVM). Bet kokios kitos Sutartyje numatytos priemonės (pvz., užtikrinimai, draudimai, delspinigių apskaičiavimas) taip pat skaičiuojamos nuo pradinės Sutarties vertės (be PVM).</w:t>
      </w:r>
    </w:p>
    <w:p w14:paraId="74310FAD" w14:textId="77777777" w:rsidR="00EA52FA" w:rsidRPr="00D555F9" w:rsidRDefault="00EA52FA" w:rsidP="00525849">
      <w:pPr>
        <w:tabs>
          <w:tab w:val="left" w:pos="851"/>
        </w:tabs>
        <w:spacing w:after="0" w:line="240" w:lineRule="auto"/>
        <w:jc w:val="both"/>
        <w:rPr>
          <w:rFonts w:ascii="Calibri" w:hAnsi="Calibri" w:cs="Calibri"/>
          <w:sz w:val="20"/>
          <w:szCs w:val="20"/>
        </w:rPr>
      </w:pPr>
    </w:p>
    <w:p w14:paraId="19334348" w14:textId="6CDD395A" w:rsidR="00EA52FA" w:rsidRPr="00D555F9" w:rsidRDefault="00EA52FA"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 xml:space="preserve">2.1.4. </w:t>
      </w:r>
      <w:r w:rsidR="003A0A1F" w:rsidRPr="00D555F9">
        <w:rPr>
          <w:rFonts w:ascii="Calibri" w:hAnsi="Calibri" w:cs="Calibri"/>
          <w:sz w:val="20"/>
          <w:szCs w:val="20"/>
        </w:rPr>
        <w:tab/>
      </w:r>
      <w:r w:rsidRPr="00D555F9">
        <w:rPr>
          <w:rFonts w:ascii="Calibri" w:hAnsi="Calibri" w:cs="Calibri"/>
          <w:sz w:val="20"/>
          <w:szCs w:val="20"/>
        </w:rPr>
        <w:t xml:space="preserve">Kaina gali būti keičiama tik Sutartyje nurodytais atvejais ir tvarka. Kainos dėl Darbų apimties </w:t>
      </w:r>
      <w:r w:rsidR="00F17B7A" w:rsidRPr="00D555F9">
        <w:rPr>
          <w:rFonts w:ascii="Calibri" w:hAnsi="Calibri" w:cs="Calibri"/>
          <w:sz w:val="20"/>
          <w:szCs w:val="20"/>
        </w:rPr>
        <w:t>(kiekių)</w:t>
      </w:r>
      <w:r w:rsidRPr="00D555F9">
        <w:rPr>
          <w:rFonts w:ascii="Calibri" w:hAnsi="Calibri" w:cs="Calibri"/>
          <w:sz w:val="20"/>
          <w:szCs w:val="20"/>
        </w:rPr>
        <w:t xml:space="preserve"> keitimo atvejai numatyti </w:t>
      </w:r>
      <w:r w:rsidR="007A6E0B" w:rsidRPr="00D555F9">
        <w:rPr>
          <w:rFonts w:ascii="Calibri" w:hAnsi="Calibri" w:cs="Calibri"/>
          <w:sz w:val="20"/>
          <w:szCs w:val="20"/>
        </w:rPr>
        <w:t>Bendrųjų sąlygų</w:t>
      </w:r>
      <w:r w:rsidRPr="00D555F9">
        <w:rPr>
          <w:rFonts w:ascii="Calibri" w:hAnsi="Calibri" w:cs="Calibri"/>
          <w:sz w:val="20"/>
          <w:szCs w:val="20"/>
        </w:rPr>
        <w:t xml:space="preserve"> 2.1.5, 2.1.6 punktuose, Darbų apimtis </w:t>
      </w:r>
      <w:r w:rsidR="00926278" w:rsidRPr="00D555F9">
        <w:rPr>
          <w:rFonts w:ascii="Calibri" w:hAnsi="Calibri" w:cs="Calibri"/>
          <w:sz w:val="20"/>
          <w:szCs w:val="20"/>
        </w:rPr>
        <w:t>ir (ar) kiekiai</w:t>
      </w:r>
      <w:r w:rsidRPr="00D555F9">
        <w:rPr>
          <w:rFonts w:ascii="Calibri" w:hAnsi="Calibri" w:cs="Calibri"/>
          <w:sz w:val="20"/>
          <w:szCs w:val="20"/>
        </w:rPr>
        <w:t xml:space="preserve"> (atitinkamai ir Kaina) taip pat gali būti keičiama PĮ </w:t>
      </w:r>
      <w:r w:rsidR="00800739" w:rsidRPr="00D555F9">
        <w:rPr>
          <w:rFonts w:ascii="Calibri" w:hAnsi="Calibri" w:cs="Calibri"/>
          <w:sz w:val="20"/>
          <w:szCs w:val="20"/>
        </w:rPr>
        <w:t xml:space="preserve">(VPĮ) </w:t>
      </w:r>
      <w:r w:rsidRPr="00D555F9">
        <w:rPr>
          <w:rFonts w:ascii="Calibri" w:hAnsi="Calibri" w:cs="Calibri"/>
          <w:sz w:val="20"/>
          <w:szCs w:val="20"/>
        </w:rPr>
        <w:t>numatytais atvejais ir tvarka.</w:t>
      </w:r>
      <w:r w:rsidR="00DD6A54" w:rsidRPr="00D555F9">
        <w:rPr>
          <w:rFonts w:ascii="Calibri" w:hAnsi="Calibri" w:cs="Calibri"/>
          <w:sz w:val="20"/>
          <w:szCs w:val="20"/>
        </w:rPr>
        <w:t xml:space="preserve"> </w:t>
      </w:r>
      <w:r w:rsidRPr="00D555F9">
        <w:rPr>
          <w:rFonts w:ascii="Calibri" w:hAnsi="Calibri" w:cs="Calibri"/>
          <w:sz w:val="20"/>
          <w:szCs w:val="20"/>
        </w:rPr>
        <w:t xml:space="preserve">Jei Specialiosiose sąlygose nenumatyta kitaip, Kaina gali būti </w:t>
      </w:r>
      <w:r w:rsidR="0050337E" w:rsidRPr="00D555F9">
        <w:rPr>
          <w:rFonts w:ascii="Calibri" w:hAnsi="Calibri" w:cs="Calibri"/>
          <w:sz w:val="20"/>
          <w:szCs w:val="20"/>
        </w:rPr>
        <w:t>per</w:t>
      </w:r>
      <w:r w:rsidR="00761934" w:rsidRPr="00D555F9">
        <w:rPr>
          <w:rFonts w:ascii="Calibri" w:hAnsi="Calibri" w:cs="Calibri"/>
          <w:sz w:val="20"/>
          <w:szCs w:val="20"/>
        </w:rPr>
        <w:t>žiūri</w:t>
      </w:r>
      <w:r w:rsidR="0050337E" w:rsidRPr="00D555F9">
        <w:rPr>
          <w:rFonts w:ascii="Calibri" w:hAnsi="Calibri" w:cs="Calibri"/>
          <w:sz w:val="20"/>
          <w:szCs w:val="20"/>
        </w:rPr>
        <w:t xml:space="preserve">ma </w:t>
      </w:r>
      <w:r w:rsidRPr="00D555F9">
        <w:rPr>
          <w:rFonts w:ascii="Calibri" w:hAnsi="Calibri" w:cs="Calibri"/>
          <w:sz w:val="20"/>
          <w:szCs w:val="20"/>
        </w:rPr>
        <w:t xml:space="preserve">taikant </w:t>
      </w:r>
      <w:r w:rsidR="0050337E" w:rsidRPr="00D555F9">
        <w:rPr>
          <w:rFonts w:ascii="Calibri" w:hAnsi="Calibri" w:cs="Calibri"/>
          <w:sz w:val="20"/>
          <w:szCs w:val="20"/>
        </w:rPr>
        <w:t>per</w:t>
      </w:r>
      <w:r w:rsidR="00761934" w:rsidRPr="00D555F9">
        <w:rPr>
          <w:rFonts w:ascii="Calibri" w:hAnsi="Calibri" w:cs="Calibri"/>
          <w:sz w:val="20"/>
          <w:szCs w:val="20"/>
        </w:rPr>
        <w:t>žiūr</w:t>
      </w:r>
      <w:r w:rsidR="0050337E" w:rsidRPr="00D555F9">
        <w:rPr>
          <w:rFonts w:ascii="Calibri" w:hAnsi="Calibri" w:cs="Calibri"/>
          <w:sz w:val="20"/>
          <w:szCs w:val="20"/>
        </w:rPr>
        <w:t>o</w:t>
      </w:r>
      <w:r w:rsidR="00761934" w:rsidRPr="00D555F9">
        <w:rPr>
          <w:rFonts w:ascii="Calibri" w:hAnsi="Calibri" w:cs="Calibri"/>
          <w:sz w:val="20"/>
          <w:szCs w:val="20"/>
        </w:rPr>
        <w:t>s</w:t>
      </w:r>
      <w:r w:rsidR="0050337E" w:rsidRPr="00D555F9">
        <w:rPr>
          <w:rFonts w:ascii="Calibri" w:hAnsi="Calibri" w:cs="Calibri"/>
          <w:sz w:val="20"/>
          <w:szCs w:val="20"/>
        </w:rPr>
        <w:t xml:space="preserve"> </w:t>
      </w:r>
      <w:r w:rsidRPr="00D555F9">
        <w:rPr>
          <w:rFonts w:ascii="Calibri" w:hAnsi="Calibri" w:cs="Calibri"/>
          <w:sz w:val="20"/>
          <w:szCs w:val="20"/>
        </w:rPr>
        <w:t>sąlygas šiais atvejais:</w:t>
      </w:r>
    </w:p>
    <w:p w14:paraId="5EA8D621" w14:textId="65DD32A7" w:rsidR="00EA52FA" w:rsidRPr="00D555F9" w:rsidRDefault="00EA52FA" w:rsidP="00525849">
      <w:pPr>
        <w:spacing w:after="0" w:line="240" w:lineRule="auto"/>
        <w:ind w:left="1560" w:hanging="709"/>
        <w:jc w:val="both"/>
        <w:rPr>
          <w:rFonts w:ascii="Calibri" w:hAnsi="Calibri" w:cs="Calibri"/>
          <w:sz w:val="20"/>
          <w:szCs w:val="20"/>
        </w:rPr>
      </w:pPr>
      <w:r w:rsidRPr="00D555F9">
        <w:rPr>
          <w:rFonts w:ascii="Calibri" w:hAnsi="Calibri" w:cs="Calibri"/>
          <w:sz w:val="20"/>
          <w:szCs w:val="20"/>
        </w:rPr>
        <w:t xml:space="preserve">2.1.4.1. </w:t>
      </w:r>
      <w:r w:rsidRPr="00D555F9">
        <w:rPr>
          <w:rFonts w:ascii="Calibri" w:hAnsi="Calibri" w:cs="Calibri"/>
          <w:sz w:val="20"/>
          <w:szCs w:val="20"/>
        </w:rPr>
        <w:tab/>
      </w:r>
      <w:r w:rsidR="00A3033C" w:rsidRPr="00D555F9">
        <w:rPr>
          <w:rFonts w:ascii="Calibri" w:hAnsi="Calibri" w:cs="Calibri"/>
          <w:sz w:val="20"/>
          <w:szCs w:val="20"/>
        </w:rPr>
        <w:t xml:space="preserve">pasikeitus PVM </w:t>
      </w:r>
      <w:r w:rsidR="00C70AF6" w:rsidRPr="00D555F9">
        <w:rPr>
          <w:rFonts w:ascii="Calibri" w:hAnsi="Calibri" w:cs="Calibri"/>
          <w:sz w:val="20"/>
          <w:szCs w:val="20"/>
        </w:rPr>
        <w:t xml:space="preserve">tarifui </w:t>
      </w:r>
      <w:r w:rsidRPr="00D555F9">
        <w:rPr>
          <w:rFonts w:ascii="Calibri" w:hAnsi="Calibri" w:cs="Calibri"/>
          <w:sz w:val="20"/>
          <w:szCs w:val="20"/>
        </w:rPr>
        <w:t>Bendrųjų sąlygų 2.1.2 punkte numatytu atveju;</w:t>
      </w:r>
    </w:p>
    <w:p w14:paraId="2A9457A2" w14:textId="536232A7" w:rsidR="00E613C3" w:rsidRPr="00D555F9" w:rsidRDefault="00EA52FA" w:rsidP="00525849">
      <w:pPr>
        <w:spacing w:after="0" w:line="240" w:lineRule="auto"/>
        <w:ind w:left="1560" w:hanging="709"/>
        <w:jc w:val="both"/>
        <w:rPr>
          <w:rFonts w:ascii="Calibri" w:hAnsi="Calibri" w:cs="Calibri"/>
          <w:sz w:val="20"/>
          <w:szCs w:val="20"/>
        </w:rPr>
      </w:pPr>
      <w:r w:rsidRPr="00D555F9">
        <w:rPr>
          <w:rFonts w:ascii="Calibri" w:hAnsi="Calibri" w:cs="Calibri"/>
          <w:sz w:val="20"/>
          <w:szCs w:val="20"/>
        </w:rPr>
        <w:t xml:space="preserve">2.1.4.2. </w:t>
      </w:r>
      <w:r w:rsidR="0076694A" w:rsidRPr="00D555F9">
        <w:rPr>
          <w:rFonts w:ascii="Calibri" w:hAnsi="Calibri" w:cs="Calibri"/>
          <w:sz w:val="20"/>
          <w:szCs w:val="20"/>
        </w:rPr>
        <w:t>dėl kainų lygio pokyčio</w:t>
      </w:r>
      <w:r w:rsidR="00CC199D" w:rsidRPr="00D555F9">
        <w:rPr>
          <w:rFonts w:ascii="Calibri" w:hAnsi="Calibri" w:cs="Calibri"/>
          <w:sz w:val="20"/>
          <w:szCs w:val="20"/>
        </w:rPr>
        <w:t xml:space="preserve">. </w:t>
      </w:r>
      <w:r w:rsidRPr="00D555F9">
        <w:rPr>
          <w:rFonts w:ascii="Calibri" w:hAnsi="Calibri" w:cs="Calibri"/>
          <w:sz w:val="20"/>
          <w:szCs w:val="20"/>
        </w:rPr>
        <w:t xml:space="preserve">Jeigu tai numatyta Specialiosiose sąlygose, </w:t>
      </w:r>
      <w:r w:rsidR="0000438F" w:rsidRPr="00D555F9">
        <w:rPr>
          <w:rFonts w:ascii="Calibri" w:hAnsi="Calibri" w:cs="Calibri"/>
          <w:sz w:val="20"/>
          <w:szCs w:val="20"/>
        </w:rPr>
        <w:t xml:space="preserve">šiuo atveju </w:t>
      </w:r>
      <w:r w:rsidR="001055BC" w:rsidRPr="00D555F9">
        <w:rPr>
          <w:rFonts w:ascii="Calibri" w:hAnsi="Calibri" w:cs="Calibri"/>
          <w:sz w:val="20"/>
          <w:szCs w:val="20"/>
        </w:rPr>
        <w:t xml:space="preserve">Sutarties </w:t>
      </w:r>
      <w:r w:rsidRPr="00D555F9">
        <w:rPr>
          <w:rFonts w:ascii="Calibri" w:hAnsi="Calibri" w:cs="Calibri"/>
          <w:sz w:val="20"/>
          <w:szCs w:val="20"/>
        </w:rPr>
        <w:t>Kain</w:t>
      </w:r>
      <w:r w:rsidR="001055BC" w:rsidRPr="00D555F9">
        <w:rPr>
          <w:rFonts w:ascii="Calibri" w:hAnsi="Calibri" w:cs="Calibri"/>
          <w:sz w:val="20"/>
          <w:szCs w:val="20"/>
        </w:rPr>
        <w:t xml:space="preserve">a </w:t>
      </w:r>
      <w:r w:rsidR="00A04F97" w:rsidRPr="00D555F9">
        <w:rPr>
          <w:rFonts w:ascii="Calibri" w:hAnsi="Calibri" w:cs="Calibri"/>
          <w:sz w:val="20"/>
          <w:szCs w:val="20"/>
        </w:rPr>
        <w:t xml:space="preserve">(įkainiai) </w:t>
      </w:r>
      <w:r w:rsidR="001055BC" w:rsidRPr="00D555F9">
        <w:rPr>
          <w:rFonts w:ascii="Calibri" w:hAnsi="Calibri" w:cs="Calibri"/>
          <w:sz w:val="20"/>
          <w:szCs w:val="20"/>
        </w:rPr>
        <w:t>gali būti per</w:t>
      </w:r>
      <w:r w:rsidR="0050337E" w:rsidRPr="00D555F9">
        <w:rPr>
          <w:rFonts w:ascii="Calibri" w:hAnsi="Calibri" w:cs="Calibri"/>
          <w:sz w:val="20"/>
          <w:szCs w:val="20"/>
        </w:rPr>
        <w:t xml:space="preserve">skaičiuojama </w:t>
      </w:r>
      <w:r w:rsidR="00E613C3" w:rsidRPr="00D555F9">
        <w:rPr>
          <w:rFonts w:ascii="Calibri" w:hAnsi="Calibri" w:cs="Calibri"/>
          <w:sz w:val="20"/>
          <w:szCs w:val="20"/>
        </w:rPr>
        <w:t>tokia tvarka:</w:t>
      </w:r>
    </w:p>
    <w:p w14:paraId="625317BB" w14:textId="34D7286B" w:rsidR="006922F9" w:rsidRPr="00D555F9" w:rsidRDefault="00E613C3" w:rsidP="00525849">
      <w:pPr>
        <w:spacing w:after="0" w:line="240" w:lineRule="auto"/>
        <w:ind w:left="1560"/>
        <w:jc w:val="both"/>
        <w:rPr>
          <w:rFonts w:ascii="Calibri" w:hAnsi="Calibri" w:cs="Calibri"/>
          <w:sz w:val="20"/>
          <w:szCs w:val="20"/>
        </w:rPr>
      </w:pPr>
      <w:r w:rsidRPr="00D555F9">
        <w:rPr>
          <w:rFonts w:ascii="Calibri" w:hAnsi="Calibri" w:cs="Calibri"/>
          <w:sz w:val="20"/>
          <w:szCs w:val="20"/>
        </w:rPr>
        <w:t xml:space="preserve">2.1.4.2.1. </w:t>
      </w:r>
      <w:r w:rsidR="00AF30B4" w:rsidRPr="00D555F9">
        <w:rPr>
          <w:rFonts w:ascii="Calibri" w:hAnsi="Calibri" w:cs="Calibri"/>
          <w:sz w:val="20"/>
          <w:szCs w:val="20"/>
        </w:rPr>
        <w:tab/>
      </w:r>
      <w:r w:rsidR="00706567" w:rsidRPr="00D555F9">
        <w:rPr>
          <w:rFonts w:ascii="Calibri" w:hAnsi="Calibri" w:cs="Calibri"/>
          <w:sz w:val="20"/>
          <w:szCs w:val="20"/>
        </w:rPr>
        <w:t>b</w:t>
      </w:r>
      <w:r w:rsidR="006922F9" w:rsidRPr="00D555F9">
        <w:rPr>
          <w:rFonts w:ascii="Calibri" w:hAnsi="Calibri" w:cs="Calibri"/>
          <w:sz w:val="20"/>
          <w:szCs w:val="20"/>
        </w:rPr>
        <w:t>et kuri Sutarties šalis Sutarties galiojimo metu turi teisę inicijuoti Kainos</w:t>
      </w:r>
      <w:r w:rsidR="00A04F97" w:rsidRPr="00D555F9">
        <w:rPr>
          <w:rFonts w:ascii="Calibri" w:hAnsi="Calibri" w:cs="Calibri"/>
          <w:sz w:val="20"/>
          <w:szCs w:val="20"/>
        </w:rPr>
        <w:t xml:space="preserve"> (įkainių)</w:t>
      </w:r>
      <w:r w:rsidR="006922F9" w:rsidRPr="00D555F9">
        <w:rPr>
          <w:rFonts w:ascii="Calibri" w:hAnsi="Calibri" w:cs="Calibri"/>
          <w:sz w:val="20"/>
          <w:szCs w:val="20"/>
        </w:rPr>
        <w:t xml:space="preserve"> perskaičiavimą. Atlikdamos perskaičiavimą, Šalys vadovaujasi </w:t>
      </w:r>
      <w:r w:rsidR="00564E23" w:rsidRPr="00D555F9">
        <w:rPr>
          <w:rFonts w:ascii="Calibri" w:hAnsi="Calibri" w:cs="Calibri"/>
          <w:sz w:val="20"/>
          <w:szCs w:val="20"/>
        </w:rPr>
        <w:t>Valstybės duomenų agentūr</w:t>
      </w:r>
      <w:r w:rsidR="00D249E2" w:rsidRPr="00D555F9">
        <w:rPr>
          <w:rFonts w:ascii="Calibri" w:hAnsi="Calibri" w:cs="Calibri"/>
          <w:sz w:val="20"/>
          <w:szCs w:val="20"/>
        </w:rPr>
        <w:t xml:space="preserve">os </w:t>
      </w:r>
      <w:r w:rsidR="00EE457D" w:rsidRPr="00D555F9">
        <w:rPr>
          <w:rFonts w:ascii="Calibri" w:hAnsi="Calibri" w:cs="Calibri"/>
          <w:sz w:val="20"/>
          <w:szCs w:val="20"/>
        </w:rPr>
        <w:t xml:space="preserve">(anksčiau </w:t>
      </w:r>
      <w:r w:rsidR="006922F9" w:rsidRPr="00D555F9">
        <w:rPr>
          <w:rFonts w:ascii="Calibri" w:hAnsi="Calibri" w:cs="Calibri"/>
          <w:sz w:val="20"/>
          <w:szCs w:val="20"/>
        </w:rPr>
        <w:t xml:space="preserve">Lietuvos </w:t>
      </w:r>
      <w:r w:rsidR="001F6827" w:rsidRPr="00D555F9">
        <w:rPr>
          <w:rFonts w:ascii="Calibri" w:hAnsi="Calibri" w:cs="Calibri"/>
          <w:sz w:val="20"/>
          <w:szCs w:val="20"/>
        </w:rPr>
        <w:t>s</w:t>
      </w:r>
      <w:r w:rsidR="006922F9" w:rsidRPr="00D555F9">
        <w:rPr>
          <w:rFonts w:ascii="Calibri" w:hAnsi="Calibri" w:cs="Calibri"/>
          <w:sz w:val="20"/>
          <w:szCs w:val="20"/>
        </w:rPr>
        <w:t xml:space="preserve">tatistikos </w:t>
      </w:r>
      <w:r w:rsidR="001F6827" w:rsidRPr="00D555F9">
        <w:rPr>
          <w:rFonts w:ascii="Calibri" w:hAnsi="Calibri" w:cs="Calibri"/>
          <w:sz w:val="20"/>
          <w:szCs w:val="20"/>
        </w:rPr>
        <w:t>d</w:t>
      </w:r>
      <w:r w:rsidR="006922F9" w:rsidRPr="00D555F9">
        <w:rPr>
          <w:rFonts w:ascii="Calibri" w:hAnsi="Calibri" w:cs="Calibri"/>
          <w:sz w:val="20"/>
          <w:szCs w:val="20"/>
        </w:rPr>
        <w:t>epartamento</w:t>
      </w:r>
      <w:r w:rsidR="00EE457D" w:rsidRPr="00D555F9">
        <w:rPr>
          <w:rFonts w:ascii="Calibri" w:hAnsi="Calibri" w:cs="Calibri"/>
          <w:sz w:val="20"/>
          <w:szCs w:val="20"/>
        </w:rPr>
        <w:t>)</w:t>
      </w:r>
      <w:r w:rsidR="006922F9" w:rsidRPr="00D555F9">
        <w:rPr>
          <w:rFonts w:ascii="Calibri" w:hAnsi="Calibri" w:cs="Calibri"/>
          <w:sz w:val="20"/>
          <w:szCs w:val="20"/>
        </w:rPr>
        <w:t xml:space="preserve"> viešai Oficialiosios statistikos portale paskelbtais Rodiklių duomenų bazės duomenimis, iš kitos Šalies nereikalaudamos pateikti oficialaus Lietuvos Statistikos Departamento ar kitos institucijos išduoto dokumento ar patvirtinimo. </w:t>
      </w:r>
      <w:r w:rsidR="001055BC" w:rsidRPr="00D555F9">
        <w:rPr>
          <w:rFonts w:ascii="Calibri" w:hAnsi="Calibri" w:cs="Calibri"/>
          <w:sz w:val="20"/>
          <w:szCs w:val="20"/>
        </w:rPr>
        <w:t xml:space="preserve"> </w:t>
      </w:r>
    </w:p>
    <w:p w14:paraId="46B2A8C2" w14:textId="45DD4AD0" w:rsidR="00B1254F" w:rsidRPr="00D555F9" w:rsidRDefault="006922F9" w:rsidP="00525849">
      <w:pPr>
        <w:spacing w:after="0" w:line="240" w:lineRule="auto"/>
        <w:ind w:left="1560"/>
        <w:jc w:val="both"/>
        <w:rPr>
          <w:rFonts w:ascii="Calibri" w:hAnsi="Calibri" w:cs="Calibri"/>
          <w:sz w:val="20"/>
          <w:szCs w:val="20"/>
        </w:rPr>
      </w:pPr>
      <w:r w:rsidRPr="00D555F9">
        <w:rPr>
          <w:rFonts w:ascii="Calibri" w:hAnsi="Calibri" w:cs="Calibri"/>
          <w:sz w:val="20"/>
          <w:szCs w:val="20"/>
        </w:rPr>
        <w:t xml:space="preserve">2.1.4.2.2. </w:t>
      </w:r>
      <w:r w:rsidR="00F057A7" w:rsidRPr="00D555F9">
        <w:rPr>
          <w:rFonts w:ascii="Calibri" w:hAnsi="Calibri" w:cs="Calibri"/>
          <w:sz w:val="20"/>
          <w:szCs w:val="20"/>
        </w:rPr>
        <w:tab/>
      </w:r>
      <w:r w:rsidRPr="00D555F9">
        <w:rPr>
          <w:rFonts w:ascii="Calibri" w:hAnsi="Calibri" w:cs="Calibri"/>
          <w:sz w:val="20"/>
          <w:szCs w:val="20"/>
        </w:rPr>
        <w:t>Kainos</w:t>
      </w:r>
      <w:r w:rsidR="00A04F97" w:rsidRPr="00D555F9">
        <w:rPr>
          <w:rFonts w:ascii="Calibri" w:hAnsi="Calibri" w:cs="Calibri"/>
          <w:sz w:val="20"/>
          <w:szCs w:val="20"/>
        </w:rPr>
        <w:t xml:space="preserve"> (įkainių)</w:t>
      </w:r>
      <w:r w:rsidRPr="00D555F9">
        <w:rPr>
          <w:rFonts w:ascii="Calibri" w:hAnsi="Calibri" w:cs="Calibri"/>
          <w:sz w:val="20"/>
          <w:szCs w:val="20"/>
        </w:rPr>
        <w:t xml:space="preserve"> perskaičiavimas</w:t>
      </w:r>
      <w:r w:rsidR="009B0B24" w:rsidRPr="00D555F9">
        <w:rPr>
          <w:rFonts w:ascii="Calibri" w:hAnsi="Calibri" w:cs="Calibri"/>
          <w:sz w:val="20"/>
          <w:szCs w:val="20"/>
        </w:rPr>
        <w:t xml:space="preserve"> dėl kainų lygio pokyčio</w:t>
      </w:r>
      <w:r w:rsidR="00F930F8" w:rsidRPr="00D555F9">
        <w:rPr>
          <w:rFonts w:ascii="Calibri" w:hAnsi="Calibri" w:cs="Calibri"/>
          <w:sz w:val="20"/>
          <w:szCs w:val="20"/>
        </w:rPr>
        <w:t xml:space="preserve"> </w:t>
      </w:r>
      <w:r w:rsidR="006D6F68" w:rsidRPr="00D555F9">
        <w:rPr>
          <w:rFonts w:ascii="Calibri" w:hAnsi="Calibri" w:cs="Calibri"/>
          <w:sz w:val="20"/>
          <w:szCs w:val="20"/>
        </w:rPr>
        <w:t>pirmą kartą</w:t>
      </w:r>
      <w:r w:rsidRPr="00D555F9">
        <w:rPr>
          <w:rFonts w:ascii="Calibri" w:hAnsi="Calibri" w:cs="Calibri"/>
          <w:sz w:val="20"/>
          <w:szCs w:val="20"/>
        </w:rPr>
        <w:t xml:space="preserve"> gali būti atliktas ne ankščiau nei </w:t>
      </w:r>
      <w:r w:rsidR="00B1254F" w:rsidRPr="00D555F9">
        <w:rPr>
          <w:rFonts w:ascii="Calibri" w:hAnsi="Calibri" w:cs="Calibri"/>
          <w:sz w:val="20"/>
          <w:szCs w:val="20"/>
        </w:rPr>
        <w:t xml:space="preserve">po </w:t>
      </w:r>
      <w:r w:rsidR="006D6F68" w:rsidRPr="00D555F9">
        <w:rPr>
          <w:rFonts w:ascii="Calibri" w:hAnsi="Calibri" w:cs="Calibri"/>
          <w:sz w:val="20"/>
          <w:szCs w:val="20"/>
        </w:rPr>
        <w:t>3</w:t>
      </w:r>
      <w:r w:rsidR="00B1254F" w:rsidRPr="00D555F9">
        <w:rPr>
          <w:rFonts w:ascii="Calibri" w:hAnsi="Calibri" w:cs="Calibri"/>
          <w:sz w:val="20"/>
          <w:szCs w:val="20"/>
        </w:rPr>
        <w:t xml:space="preserve"> </w:t>
      </w:r>
      <w:r w:rsidR="00CD516C" w:rsidRPr="00D555F9">
        <w:rPr>
          <w:rFonts w:ascii="Calibri" w:hAnsi="Calibri" w:cs="Calibri"/>
          <w:sz w:val="20"/>
          <w:szCs w:val="20"/>
        </w:rPr>
        <w:t xml:space="preserve">(trijų) </w:t>
      </w:r>
      <w:r w:rsidR="00B1254F" w:rsidRPr="00D555F9">
        <w:rPr>
          <w:rFonts w:ascii="Calibri" w:hAnsi="Calibri" w:cs="Calibri"/>
          <w:sz w:val="20"/>
          <w:szCs w:val="20"/>
        </w:rPr>
        <w:t xml:space="preserve">mėnesių nuo Sutarties </w:t>
      </w:r>
      <w:r w:rsidR="008560A1" w:rsidRPr="00D555F9">
        <w:rPr>
          <w:rFonts w:ascii="Calibri" w:hAnsi="Calibri" w:cs="Calibri"/>
          <w:sz w:val="20"/>
          <w:szCs w:val="20"/>
        </w:rPr>
        <w:t>įsigalioji</w:t>
      </w:r>
      <w:r w:rsidR="00B1254F" w:rsidRPr="00D555F9">
        <w:rPr>
          <w:rFonts w:ascii="Calibri" w:hAnsi="Calibri" w:cs="Calibri"/>
          <w:sz w:val="20"/>
          <w:szCs w:val="20"/>
        </w:rPr>
        <w:t>mo dienos</w:t>
      </w:r>
      <w:r w:rsidR="006914EE" w:rsidRPr="00D555F9">
        <w:rPr>
          <w:rFonts w:ascii="Calibri" w:hAnsi="Calibri" w:cs="Calibri"/>
          <w:sz w:val="20"/>
          <w:szCs w:val="20"/>
        </w:rPr>
        <w:t xml:space="preserve"> ir visais atvejais negali būti atliktas anksčiau nei </w:t>
      </w:r>
      <w:r w:rsidR="00CD516C" w:rsidRPr="00D555F9">
        <w:rPr>
          <w:rFonts w:ascii="Calibri" w:hAnsi="Calibri" w:cs="Calibri"/>
          <w:sz w:val="20"/>
          <w:szCs w:val="20"/>
        </w:rPr>
        <w:t>po</w:t>
      </w:r>
      <w:r w:rsidR="006914EE" w:rsidRPr="00D555F9">
        <w:rPr>
          <w:rFonts w:ascii="Calibri" w:hAnsi="Calibri" w:cs="Calibri"/>
          <w:sz w:val="20"/>
          <w:szCs w:val="20"/>
        </w:rPr>
        <w:t xml:space="preserve"> 6 </w:t>
      </w:r>
      <w:r w:rsidR="00CD516C" w:rsidRPr="00D555F9">
        <w:rPr>
          <w:rFonts w:ascii="Calibri" w:hAnsi="Calibri" w:cs="Calibri"/>
          <w:sz w:val="20"/>
          <w:szCs w:val="20"/>
        </w:rPr>
        <w:t xml:space="preserve">(šešių) </w:t>
      </w:r>
      <w:r w:rsidR="006914EE" w:rsidRPr="00D555F9">
        <w:rPr>
          <w:rFonts w:ascii="Calibri" w:hAnsi="Calibri" w:cs="Calibri"/>
          <w:sz w:val="20"/>
          <w:szCs w:val="20"/>
        </w:rPr>
        <w:t>mėnesi</w:t>
      </w:r>
      <w:r w:rsidR="00CD516C" w:rsidRPr="00D555F9">
        <w:rPr>
          <w:rFonts w:ascii="Calibri" w:hAnsi="Calibri" w:cs="Calibri"/>
          <w:sz w:val="20"/>
          <w:szCs w:val="20"/>
        </w:rPr>
        <w:t>ų</w:t>
      </w:r>
      <w:r w:rsidR="006914EE" w:rsidRPr="00D555F9">
        <w:rPr>
          <w:rFonts w:ascii="Calibri" w:hAnsi="Calibri" w:cs="Calibri"/>
          <w:sz w:val="20"/>
          <w:szCs w:val="20"/>
        </w:rPr>
        <w:t xml:space="preserve"> nuo </w:t>
      </w:r>
      <w:r w:rsidR="00F057A7" w:rsidRPr="00D555F9">
        <w:rPr>
          <w:rFonts w:ascii="Calibri" w:hAnsi="Calibri" w:cs="Calibri"/>
          <w:sz w:val="20"/>
          <w:szCs w:val="20"/>
        </w:rPr>
        <w:t>P</w:t>
      </w:r>
      <w:r w:rsidR="006914EE" w:rsidRPr="00D555F9">
        <w:rPr>
          <w:rFonts w:ascii="Calibri" w:hAnsi="Calibri" w:cs="Calibri"/>
          <w:sz w:val="20"/>
          <w:szCs w:val="20"/>
        </w:rPr>
        <w:t>asiūlymo pateikimo dienos. P</w:t>
      </w:r>
      <w:r w:rsidR="00B1254F" w:rsidRPr="00D555F9">
        <w:rPr>
          <w:rFonts w:ascii="Calibri" w:hAnsi="Calibri" w:cs="Calibri"/>
          <w:sz w:val="20"/>
          <w:szCs w:val="20"/>
        </w:rPr>
        <w:t>o to Kain</w:t>
      </w:r>
      <w:r w:rsidR="00A04F97" w:rsidRPr="00D555F9">
        <w:rPr>
          <w:rFonts w:ascii="Calibri" w:hAnsi="Calibri" w:cs="Calibri"/>
          <w:sz w:val="20"/>
          <w:szCs w:val="20"/>
        </w:rPr>
        <w:t>a (įkainiai)</w:t>
      </w:r>
      <w:r w:rsidR="00B1254F" w:rsidRPr="00D555F9">
        <w:rPr>
          <w:rFonts w:ascii="Calibri" w:hAnsi="Calibri" w:cs="Calibri"/>
          <w:sz w:val="20"/>
          <w:szCs w:val="20"/>
        </w:rPr>
        <w:t xml:space="preserve"> gali būti perskaičiuojam</w:t>
      </w:r>
      <w:r w:rsidR="0050337E" w:rsidRPr="00D555F9">
        <w:rPr>
          <w:rFonts w:ascii="Calibri" w:hAnsi="Calibri" w:cs="Calibri"/>
          <w:sz w:val="20"/>
          <w:szCs w:val="20"/>
        </w:rPr>
        <w:t>a</w:t>
      </w:r>
      <w:r w:rsidR="00B1254F" w:rsidRPr="00D555F9">
        <w:rPr>
          <w:rFonts w:ascii="Calibri" w:hAnsi="Calibri" w:cs="Calibri"/>
          <w:sz w:val="20"/>
          <w:szCs w:val="20"/>
        </w:rPr>
        <w:t xml:space="preserve"> ne dažniau negu kas 6 </w:t>
      </w:r>
      <w:r w:rsidR="00CD516C" w:rsidRPr="00D555F9">
        <w:rPr>
          <w:rFonts w:ascii="Calibri" w:hAnsi="Calibri" w:cs="Calibri"/>
          <w:sz w:val="20"/>
          <w:szCs w:val="20"/>
        </w:rPr>
        <w:t xml:space="preserve">(šeši) </w:t>
      </w:r>
      <w:r w:rsidR="00B1254F" w:rsidRPr="00D555F9">
        <w:rPr>
          <w:rFonts w:ascii="Calibri" w:hAnsi="Calibri" w:cs="Calibri"/>
          <w:sz w:val="20"/>
          <w:szCs w:val="20"/>
        </w:rPr>
        <w:t>mėnesiai</w:t>
      </w:r>
      <w:r w:rsidR="006914EE" w:rsidRPr="00D555F9">
        <w:rPr>
          <w:rFonts w:ascii="Calibri" w:hAnsi="Calibri" w:cs="Calibri"/>
          <w:sz w:val="20"/>
          <w:szCs w:val="20"/>
        </w:rPr>
        <w:t xml:space="preserve"> nuo </w:t>
      </w:r>
      <w:r w:rsidR="00F102C6" w:rsidRPr="00D555F9">
        <w:rPr>
          <w:rFonts w:ascii="Calibri" w:hAnsi="Calibri" w:cs="Calibri"/>
          <w:sz w:val="20"/>
          <w:szCs w:val="20"/>
        </w:rPr>
        <w:t xml:space="preserve">susitarimo dėl Kainos (įkainių) perskaičiavimo (toliau – </w:t>
      </w:r>
      <w:r w:rsidR="00F102C6" w:rsidRPr="00D555F9">
        <w:rPr>
          <w:rFonts w:ascii="Calibri" w:hAnsi="Calibri" w:cs="Calibri"/>
          <w:b/>
          <w:bCs/>
          <w:sz w:val="20"/>
          <w:szCs w:val="20"/>
        </w:rPr>
        <w:t>Perskaičiavimo susitarimas</w:t>
      </w:r>
      <w:r w:rsidR="00F102C6" w:rsidRPr="00D555F9">
        <w:rPr>
          <w:rFonts w:ascii="Calibri" w:hAnsi="Calibri" w:cs="Calibri"/>
          <w:sz w:val="20"/>
          <w:szCs w:val="20"/>
        </w:rPr>
        <w:t>)</w:t>
      </w:r>
      <w:r w:rsidR="006914EE" w:rsidRPr="00D555F9">
        <w:rPr>
          <w:rFonts w:ascii="Calibri" w:hAnsi="Calibri" w:cs="Calibri"/>
          <w:sz w:val="20"/>
          <w:szCs w:val="20"/>
        </w:rPr>
        <w:t xml:space="preserve"> sudarymo dienos</w:t>
      </w:r>
      <w:r w:rsidRPr="00D555F9">
        <w:rPr>
          <w:rFonts w:ascii="Calibri" w:hAnsi="Calibri" w:cs="Calibri"/>
          <w:sz w:val="20"/>
          <w:szCs w:val="20"/>
        </w:rPr>
        <w:t>.</w:t>
      </w:r>
    </w:p>
    <w:p w14:paraId="5F8DE0CC" w14:textId="1374238B" w:rsidR="00FC38B9" w:rsidRPr="00D555F9" w:rsidRDefault="00FC38B9" w:rsidP="00525849">
      <w:pPr>
        <w:spacing w:after="0" w:line="240" w:lineRule="auto"/>
        <w:ind w:left="1560"/>
        <w:jc w:val="both"/>
        <w:rPr>
          <w:rFonts w:ascii="Calibri" w:hAnsi="Calibri" w:cs="Calibri"/>
          <w:sz w:val="20"/>
          <w:szCs w:val="20"/>
        </w:rPr>
      </w:pPr>
      <w:r w:rsidRPr="00D555F9">
        <w:rPr>
          <w:rFonts w:ascii="Calibri" w:hAnsi="Calibri" w:cs="Calibri"/>
          <w:sz w:val="20"/>
          <w:szCs w:val="20"/>
        </w:rPr>
        <w:t xml:space="preserve">2.1.4.2.3. </w:t>
      </w:r>
      <w:r w:rsidRPr="00D555F9">
        <w:rPr>
          <w:rFonts w:ascii="Calibri" w:hAnsi="Calibri" w:cs="Calibri"/>
          <w:sz w:val="20"/>
          <w:szCs w:val="20"/>
        </w:rPr>
        <w:tab/>
        <w:t>Vėlesnis Kainos (įkainių) perskaičiavimas negali apimti laikotarpio, už kurį jau buvo atliktas perskaičiavimas.</w:t>
      </w:r>
    </w:p>
    <w:p w14:paraId="76AF8756" w14:textId="0176610A" w:rsidR="0050337E" w:rsidRPr="00D555F9" w:rsidRDefault="00B1254F" w:rsidP="00525849">
      <w:pPr>
        <w:spacing w:after="0" w:line="240" w:lineRule="auto"/>
        <w:ind w:left="1560"/>
        <w:jc w:val="both"/>
        <w:rPr>
          <w:rFonts w:ascii="Calibri" w:hAnsi="Calibri" w:cs="Calibri"/>
          <w:sz w:val="20"/>
          <w:szCs w:val="20"/>
        </w:rPr>
      </w:pPr>
      <w:r w:rsidRPr="00D555F9">
        <w:rPr>
          <w:rFonts w:ascii="Calibri" w:hAnsi="Calibri" w:cs="Calibri"/>
          <w:sz w:val="20"/>
          <w:szCs w:val="20"/>
        </w:rPr>
        <w:t>2.1.4.2.</w:t>
      </w:r>
      <w:r w:rsidR="00FC38B9" w:rsidRPr="00D555F9">
        <w:rPr>
          <w:rFonts w:ascii="Calibri" w:hAnsi="Calibri" w:cs="Calibri"/>
          <w:sz w:val="20"/>
          <w:szCs w:val="20"/>
        </w:rPr>
        <w:t>4</w:t>
      </w:r>
      <w:r w:rsidRPr="00D555F9">
        <w:rPr>
          <w:rFonts w:ascii="Calibri" w:hAnsi="Calibri" w:cs="Calibri"/>
          <w:sz w:val="20"/>
          <w:szCs w:val="20"/>
        </w:rPr>
        <w:t xml:space="preserve">. </w:t>
      </w:r>
      <w:r w:rsidR="0050337E" w:rsidRPr="00D555F9">
        <w:rPr>
          <w:rFonts w:ascii="Calibri" w:hAnsi="Calibri" w:cs="Calibri"/>
          <w:sz w:val="20"/>
          <w:szCs w:val="20"/>
        </w:rPr>
        <w:tab/>
        <w:t>Kainos</w:t>
      </w:r>
      <w:r w:rsidR="00A04F97" w:rsidRPr="00D555F9">
        <w:rPr>
          <w:rFonts w:ascii="Calibri" w:hAnsi="Calibri" w:cs="Calibri"/>
          <w:sz w:val="20"/>
          <w:szCs w:val="20"/>
        </w:rPr>
        <w:t xml:space="preserve"> (įkainių)</w:t>
      </w:r>
      <w:r w:rsidR="0050337E" w:rsidRPr="00D555F9">
        <w:rPr>
          <w:rFonts w:ascii="Calibri" w:hAnsi="Calibri" w:cs="Calibri"/>
          <w:sz w:val="20"/>
          <w:szCs w:val="20"/>
        </w:rPr>
        <w:t xml:space="preserve"> perskaičiavimas atliekamas, </w:t>
      </w:r>
      <w:r w:rsidR="00EA52FA" w:rsidRPr="00D555F9">
        <w:rPr>
          <w:rFonts w:ascii="Calibri" w:hAnsi="Calibri" w:cs="Calibri"/>
          <w:sz w:val="20"/>
          <w:szCs w:val="20"/>
        </w:rPr>
        <w:t xml:space="preserve">jeigu </w:t>
      </w:r>
      <w:r w:rsidR="00FD5776" w:rsidRPr="00D555F9">
        <w:rPr>
          <w:rFonts w:ascii="Calibri" w:hAnsi="Calibri" w:cs="Calibri"/>
          <w:sz w:val="20"/>
          <w:szCs w:val="20"/>
        </w:rPr>
        <w:t>Valstyb</w:t>
      </w:r>
      <w:r w:rsidR="000828BE" w:rsidRPr="00D555F9">
        <w:rPr>
          <w:rFonts w:ascii="Calibri" w:hAnsi="Calibri" w:cs="Calibri"/>
          <w:sz w:val="20"/>
          <w:szCs w:val="20"/>
        </w:rPr>
        <w:t>ės duomenų agentūros</w:t>
      </w:r>
      <w:r w:rsidR="008B0848" w:rsidRPr="00D555F9">
        <w:rPr>
          <w:rFonts w:ascii="Calibri" w:hAnsi="Calibri" w:cs="Calibri"/>
          <w:sz w:val="20"/>
          <w:szCs w:val="20"/>
        </w:rPr>
        <w:t xml:space="preserve"> </w:t>
      </w:r>
      <w:r w:rsidR="0050337E" w:rsidRPr="00D555F9">
        <w:rPr>
          <w:rFonts w:ascii="Calibri" w:hAnsi="Calibri" w:cs="Calibri"/>
          <w:sz w:val="20"/>
          <w:szCs w:val="20"/>
        </w:rPr>
        <w:t>(</w:t>
      </w:r>
      <w:hyperlink r:id="rId11" w:anchor="/" w:history="1">
        <w:r w:rsidR="008B0848" w:rsidRPr="00D555F9">
          <w:rPr>
            <w:rStyle w:val="Hyperlink"/>
            <w:rFonts w:ascii="Calibri" w:hAnsi="Calibri" w:cs="Calibri"/>
            <w:sz w:val="20"/>
            <w:szCs w:val="20"/>
          </w:rPr>
          <w:t>https://osp.stat.gov.lt/statistiniu-rodikliu-analize#/</w:t>
        </w:r>
      </w:hyperlink>
      <w:r w:rsidR="00EE1149" w:rsidRPr="00D555F9">
        <w:rPr>
          <w:rFonts w:ascii="Calibri" w:hAnsi="Calibri" w:cs="Calibri"/>
          <w:sz w:val="20"/>
          <w:szCs w:val="20"/>
        </w:rPr>
        <w:t>)</w:t>
      </w:r>
      <w:r w:rsidR="008B0848" w:rsidRPr="00D555F9">
        <w:rPr>
          <w:rFonts w:ascii="Calibri" w:hAnsi="Calibri" w:cs="Calibri"/>
          <w:sz w:val="20"/>
          <w:szCs w:val="20"/>
        </w:rPr>
        <w:t xml:space="preserve"> </w:t>
      </w:r>
      <w:r w:rsidR="0050337E" w:rsidRPr="00D555F9">
        <w:rPr>
          <w:rFonts w:ascii="Calibri" w:hAnsi="Calibri" w:cs="Calibri"/>
          <w:sz w:val="20"/>
          <w:szCs w:val="20"/>
        </w:rPr>
        <w:t xml:space="preserve"> kas mėnesį skelbiamo: </w:t>
      </w:r>
    </w:p>
    <w:p w14:paraId="46E7EC0C" w14:textId="35757E32" w:rsidR="0050337E" w:rsidRPr="00D555F9" w:rsidRDefault="0050337E" w:rsidP="00525849">
      <w:pPr>
        <w:spacing w:after="0" w:line="240" w:lineRule="auto"/>
        <w:ind w:left="2552"/>
        <w:jc w:val="both"/>
        <w:rPr>
          <w:rFonts w:ascii="Calibri" w:hAnsi="Calibri" w:cs="Calibri"/>
          <w:sz w:val="20"/>
          <w:szCs w:val="20"/>
        </w:rPr>
      </w:pPr>
      <w:r w:rsidRPr="00D555F9">
        <w:rPr>
          <w:rFonts w:ascii="Calibri" w:hAnsi="Calibri" w:cs="Calibri"/>
          <w:sz w:val="20"/>
          <w:szCs w:val="20"/>
        </w:rPr>
        <w:t>2.1.4.2.</w:t>
      </w:r>
      <w:r w:rsidR="00FC38B9" w:rsidRPr="00D555F9">
        <w:rPr>
          <w:rFonts w:ascii="Calibri" w:hAnsi="Calibri" w:cs="Calibri"/>
          <w:sz w:val="20"/>
          <w:szCs w:val="20"/>
        </w:rPr>
        <w:t>4</w:t>
      </w:r>
      <w:r w:rsidRPr="00D555F9">
        <w:rPr>
          <w:rFonts w:ascii="Calibri" w:hAnsi="Calibri" w:cs="Calibri"/>
          <w:sz w:val="20"/>
          <w:szCs w:val="20"/>
        </w:rPr>
        <w:t>.1.</w:t>
      </w:r>
      <w:r w:rsidRPr="00D555F9">
        <w:rPr>
          <w:rFonts w:ascii="Calibri" w:hAnsi="Calibri" w:cs="Calibri"/>
          <w:sz w:val="20"/>
          <w:szCs w:val="20"/>
        </w:rPr>
        <w:tab/>
        <w:t>pastatų remonto sąnaudų elementų kainų indekso</w:t>
      </w:r>
      <w:r w:rsidR="006D6F68" w:rsidRPr="00D555F9">
        <w:rPr>
          <w:rFonts w:ascii="Calibri" w:hAnsi="Calibri" w:cs="Calibri"/>
          <w:sz w:val="20"/>
          <w:szCs w:val="20"/>
        </w:rPr>
        <w:t xml:space="preserve"> </w:t>
      </w:r>
      <w:r w:rsidR="00EE1149" w:rsidRPr="00D555F9">
        <w:rPr>
          <w:rFonts w:ascii="Calibri" w:hAnsi="Calibri" w:cs="Calibri"/>
          <w:sz w:val="20"/>
          <w:szCs w:val="20"/>
        </w:rPr>
        <w:t>pokytis</w:t>
      </w:r>
      <w:r w:rsidR="006D6F68" w:rsidRPr="00D555F9">
        <w:rPr>
          <w:rFonts w:ascii="Calibri" w:hAnsi="Calibri" w:cs="Calibri"/>
          <w:sz w:val="20"/>
          <w:szCs w:val="20"/>
        </w:rPr>
        <w:t xml:space="preserve"> nuo Sutarties </w:t>
      </w:r>
      <w:r w:rsidR="009620C0" w:rsidRPr="00D555F9">
        <w:rPr>
          <w:rFonts w:ascii="Calibri" w:hAnsi="Calibri" w:cs="Calibri"/>
          <w:sz w:val="20"/>
          <w:szCs w:val="20"/>
        </w:rPr>
        <w:t>įsigaliojimo dienos</w:t>
      </w:r>
      <w:r w:rsidR="006D6F68" w:rsidRPr="00D555F9">
        <w:rPr>
          <w:rFonts w:ascii="Calibri" w:hAnsi="Calibri" w:cs="Calibri"/>
          <w:sz w:val="20"/>
          <w:szCs w:val="20"/>
        </w:rPr>
        <w:t xml:space="preserve"> </w:t>
      </w:r>
      <w:r w:rsidR="00EE1149" w:rsidRPr="00D555F9">
        <w:rPr>
          <w:rFonts w:ascii="Calibri" w:hAnsi="Calibri" w:cs="Calibri"/>
          <w:sz w:val="20"/>
          <w:szCs w:val="20"/>
        </w:rPr>
        <w:t xml:space="preserve"> yra </w:t>
      </w:r>
      <w:r w:rsidRPr="00D555F9">
        <w:rPr>
          <w:rFonts w:ascii="Calibri" w:hAnsi="Calibri" w:cs="Calibri"/>
          <w:sz w:val="20"/>
          <w:szCs w:val="20"/>
        </w:rPr>
        <w:t>daugiau kaip 5</w:t>
      </w:r>
      <w:r w:rsidR="00980940" w:rsidRPr="00D555F9">
        <w:rPr>
          <w:rFonts w:ascii="Calibri" w:hAnsi="Calibri" w:cs="Calibri"/>
          <w:sz w:val="20"/>
          <w:szCs w:val="20"/>
        </w:rPr>
        <w:t xml:space="preserve"> (penki) procentai</w:t>
      </w:r>
      <w:r w:rsidR="00EE1149" w:rsidRPr="00D555F9">
        <w:rPr>
          <w:rFonts w:ascii="Calibri" w:hAnsi="Calibri" w:cs="Calibri"/>
          <w:sz w:val="20"/>
          <w:szCs w:val="20"/>
        </w:rPr>
        <w:t xml:space="preserve"> </w:t>
      </w:r>
      <w:r w:rsidRPr="00D555F9">
        <w:rPr>
          <w:rFonts w:ascii="Calibri" w:hAnsi="Calibri" w:cs="Calibri"/>
          <w:sz w:val="20"/>
          <w:szCs w:val="20"/>
        </w:rPr>
        <w:t>– tuo atveju, kai pagal Sutartį vykdom</w:t>
      </w:r>
      <w:r w:rsidR="00EE1149" w:rsidRPr="00D555F9">
        <w:rPr>
          <w:rFonts w:ascii="Calibri" w:hAnsi="Calibri" w:cs="Calibri"/>
          <w:sz w:val="20"/>
          <w:szCs w:val="20"/>
        </w:rPr>
        <w:t>a</w:t>
      </w:r>
      <w:r w:rsidRPr="00D555F9">
        <w:rPr>
          <w:rFonts w:ascii="Calibri" w:hAnsi="Calibri" w:cs="Calibri"/>
          <w:sz w:val="20"/>
          <w:szCs w:val="20"/>
        </w:rPr>
        <w:t xml:space="preserve"> pastato</w:t>
      </w:r>
      <w:r w:rsidR="00EE1149" w:rsidRPr="00D555F9">
        <w:rPr>
          <w:rFonts w:ascii="Calibri" w:hAnsi="Calibri" w:cs="Calibri"/>
          <w:sz w:val="20"/>
          <w:szCs w:val="20"/>
        </w:rPr>
        <w:t xml:space="preserve"> nauja statyba ar atliekami </w:t>
      </w:r>
      <w:r w:rsidR="00CD516C" w:rsidRPr="00D555F9">
        <w:rPr>
          <w:rFonts w:ascii="Calibri" w:hAnsi="Calibri" w:cs="Calibri"/>
          <w:sz w:val="20"/>
          <w:szCs w:val="20"/>
        </w:rPr>
        <w:t xml:space="preserve">pastato </w:t>
      </w:r>
      <w:r w:rsidR="00EE1149" w:rsidRPr="00D555F9">
        <w:rPr>
          <w:rFonts w:ascii="Calibri" w:hAnsi="Calibri" w:cs="Calibri"/>
          <w:sz w:val="20"/>
          <w:szCs w:val="20"/>
        </w:rPr>
        <w:t xml:space="preserve">statybos </w:t>
      </w:r>
      <w:r w:rsidR="00EE1149" w:rsidRPr="00D555F9">
        <w:rPr>
          <w:rFonts w:ascii="Calibri" w:hAnsi="Calibri" w:cs="Calibri"/>
          <w:sz w:val="20"/>
          <w:szCs w:val="20"/>
        </w:rPr>
        <w:lastRenderedPageBreak/>
        <w:t>darbai (rekonstravimas, kapitalinis remontas ar paprastasis remontas)</w:t>
      </w:r>
      <w:r w:rsidRPr="00D555F9">
        <w:rPr>
          <w:rFonts w:ascii="Calibri" w:hAnsi="Calibri" w:cs="Calibri"/>
          <w:sz w:val="20"/>
          <w:szCs w:val="20"/>
        </w:rPr>
        <w:t>; arba</w:t>
      </w:r>
    </w:p>
    <w:p w14:paraId="4A57614D" w14:textId="2F680DC5" w:rsidR="0050337E" w:rsidRPr="00D555F9" w:rsidRDefault="00EE1149" w:rsidP="00525849">
      <w:pPr>
        <w:spacing w:after="0" w:line="240" w:lineRule="auto"/>
        <w:ind w:left="2552"/>
        <w:jc w:val="both"/>
        <w:rPr>
          <w:rFonts w:ascii="Calibri" w:hAnsi="Calibri" w:cs="Calibri"/>
          <w:sz w:val="20"/>
          <w:szCs w:val="20"/>
        </w:rPr>
      </w:pPr>
      <w:r w:rsidRPr="00D555F9">
        <w:rPr>
          <w:rFonts w:ascii="Calibri" w:hAnsi="Calibri" w:cs="Calibri"/>
          <w:sz w:val="20"/>
          <w:szCs w:val="20"/>
        </w:rPr>
        <w:t>2.1.4.2.</w:t>
      </w:r>
      <w:r w:rsidR="00FC38B9" w:rsidRPr="00D555F9">
        <w:rPr>
          <w:rFonts w:ascii="Calibri" w:hAnsi="Calibri" w:cs="Calibri"/>
          <w:sz w:val="20"/>
          <w:szCs w:val="20"/>
        </w:rPr>
        <w:t>4</w:t>
      </w:r>
      <w:r w:rsidRPr="00D555F9">
        <w:rPr>
          <w:rFonts w:ascii="Calibri" w:hAnsi="Calibri" w:cs="Calibri"/>
          <w:sz w:val="20"/>
          <w:szCs w:val="20"/>
        </w:rPr>
        <w:t>.2.</w:t>
      </w:r>
      <w:r w:rsidRPr="00D555F9">
        <w:rPr>
          <w:rFonts w:ascii="Calibri" w:hAnsi="Calibri" w:cs="Calibri"/>
          <w:sz w:val="20"/>
          <w:szCs w:val="20"/>
        </w:rPr>
        <w:tab/>
      </w:r>
      <w:r w:rsidR="00E128A6" w:rsidRPr="00D555F9">
        <w:rPr>
          <w:rFonts w:ascii="Calibri" w:hAnsi="Calibri" w:cs="Calibri"/>
          <w:sz w:val="20"/>
          <w:szCs w:val="20"/>
        </w:rPr>
        <w:t>inžinerinių tinklų statybos sąnaudų kainų indekso pokytis</w:t>
      </w:r>
      <w:r w:rsidR="009620C0" w:rsidRPr="00D555F9">
        <w:rPr>
          <w:rFonts w:ascii="Calibri" w:hAnsi="Calibri" w:cs="Calibri"/>
          <w:sz w:val="20"/>
          <w:szCs w:val="20"/>
        </w:rPr>
        <w:t xml:space="preserve"> nuo Sutarties įsigaliojimo dienos</w:t>
      </w:r>
      <w:r w:rsidR="0050337E" w:rsidRPr="00D555F9">
        <w:rPr>
          <w:rFonts w:ascii="Calibri" w:hAnsi="Calibri" w:cs="Calibri"/>
          <w:sz w:val="20"/>
          <w:szCs w:val="20"/>
        </w:rPr>
        <w:t xml:space="preserve">, </w:t>
      </w:r>
      <w:r w:rsidR="00E128A6" w:rsidRPr="00D555F9">
        <w:rPr>
          <w:rFonts w:ascii="Calibri" w:hAnsi="Calibri" w:cs="Calibri"/>
          <w:sz w:val="20"/>
          <w:szCs w:val="20"/>
        </w:rPr>
        <w:t xml:space="preserve">yra </w:t>
      </w:r>
      <w:r w:rsidR="0050337E" w:rsidRPr="00D555F9">
        <w:rPr>
          <w:rFonts w:ascii="Calibri" w:hAnsi="Calibri" w:cs="Calibri"/>
          <w:sz w:val="20"/>
          <w:szCs w:val="20"/>
        </w:rPr>
        <w:t>daugiau kaip 5</w:t>
      </w:r>
      <w:r w:rsidR="000257DC" w:rsidRPr="00D555F9">
        <w:rPr>
          <w:rFonts w:ascii="Calibri" w:hAnsi="Calibri" w:cs="Calibri"/>
          <w:sz w:val="20"/>
          <w:szCs w:val="20"/>
        </w:rPr>
        <w:t xml:space="preserve"> (penki) procentai</w:t>
      </w:r>
      <w:r w:rsidR="0050337E" w:rsidRPr="00D555F9">
        <w:rPr>
          <w:rFonts w:ascii="Calibri" w:hAnsi="Calibri" w:cs="Calibri"/>
          <w:sz w:val="20"/>
          <w:szCs w:val="20"/>
        </w:rPr>
        <w:t>.</w:t>
      </w:r>
    </w:p>
    <w:p w14:paraId="18AE36EE" w14:textId="4313214C" w:rsidR="002E2A6A" w:rsidRPr="00D555F9" w:rsidRDefault="002E2A6A" w:rsidP="00525849">
      <w:pPr>
        <w:tabs>
          <w:tab w:val="left" w:pos="2410"/>
        </w:tabs>
        <w:spacing w:after="0" w:line="240" w:lineRule="auto"/>
        <w:ind w:left="1560"/>
        <w:jc w:val="both"/>
        <w:rPr>
          <w:rFonts w:ascii="Calibri" w:hAnsi="Calibri" w:cs="Calibri"/>
          <w:sz w:val="20"/>
          <w:szCs w:val="20"/>
        </w:rPr>
      </w:pPr>
      <w:r w:rsidRPr="00D555F9">
        <w:rPr>
          <w:rFonts w:ascii="Calibri" w:hAnsi="Calibri" w:cs="Calibri"/>
          <w:sz w:val="20"/>
          <w:szCs w:val="20"/>
        </w:rPr>
        <w:t>2.1.4.2.</w:t>
      </w:r>
      <w:r w:rsidR="00FC38B9" w:rsidRPr="00D555F9">
        <w:rPr>
          <w:rFonts w:ascii="Calibri" w:hAnsi="Calibri" w:cs="Calibri"/>
          <w:sz w:val="20"/>
          <w:szCs w:val="20"/>
        </w:rPr>
        <w:t>5</w:t>
      </w:r>
      <w:r w:rsidR="0050337E" w:rsidRPr="00D555F9">
        <w:rPr>
          <w:rFonts w:ascii="Calibri" w:hAnsi="Calibri" w:cs="Calibri"/>
          <w:sz w:val="20"/>
          <w:szCs w:val="20"/>
        </w:rPr>
        <w:t>.</w:t>
      </w:r>
      <w:r w:rsidR="0050337E" w:rsidRPr="00D555F9">
        <w:rPr>
          <w:rFonts w:ascii="Calibri" w:hAnsi="Calibri" w:cs="Calibri"/>
          <w:sz w:val="20"/>
          <w:szCs w:val="20"/>
        </w:rPr>
        <w:tab/>
      </w:r>
      <w:r w:rsidR="00AF30B4" w:rsidRPr="00D555F9">
        <w:rPr>
          <w:rFonts w:ascii="Calibri" w:hAnsi="Calibri" w:cs="Calibri"/>
          <w:sz w:val="20"/>
          <w:szCs w:val="20"/>
        </w:rPr>
        <w:tab/>
      </w:r>
      <w:r w:rsidR="0050337E" w:rsidRPr="00D555F9">
        <w:rPr>
          <w:rFonts w:ascii="Calibri" w:hAnsi="Calibri" w:cs="Calibri"/>
          <w:sz w:val="20"/>
          <w:szCs w:val="20"/>
        </w:rPr>
        <w:t>Indeksai, nurodyti</w:t>
      </w:r>
      <w:r w:rsidR="00E128A6" w:rsidRPr="00D555F9">
        <w:rPr>
          <w:rFonts w:ascii="Calibri" w:hAnsi="Calibri" w:cs="Calibri"/>
          <w:sz w:val="20"/>
          <w:szCs w:val="20"/>
        </w:rPr>
        <w:t xml:space="preserve"> 2.1.4.2.</w:t>
      </w:r>
      <w:r w:rsidR="00745CC7" w:rsidRPr="00D555F9">
        <w:rPr>
          <w:rFonts w:ascii="Calibri" w:hAnsi="Calibri" w:cs="Calibri"/>
          <w:sz w:val="20"/>
          <w:szCs w:val="20"/>
        </w:rPr>
        <w:t>4</w:t>
      </w:r>
      <w:r w:rsidR="0050337E" w:rsidRPr="00D555F9">
        <w:rPr>
          <w:rFonts w:ascii="Calibri" w:hAnsi="Calibri" w:cs="Calibri"/>
          <w:sz w:val="20"/>
          <w:szCs w:val="20"/>
        </w:rPr>
        <w:t xml:space="preserve"> punkte, toliau kiekvienas atskirai vadinami</w:t>
      </w:r>
      <w:r w:rsidR="0050337E" w:rsidRPr="00D555F9">
        <w:rPr>
          <w:rFonts w:ascii="Calibri" w:hAnsi="Calibri" w:cs="Calibri"/>
          <w:b/>
          <w:bCs/>
          <w:sz w:val="20"/>
          <w:szCs w:val="20"/>
        </w:rPr>
        <w:t xml:space="preserve"> Indeksu</w:t>
      </w:r>
      <w:r w:rsidR="0050337E" w:rsidRPr="00D555F9">
        <w:rPr>
          <w:rFonts w:ascii="Calibri" w:hAnsi="Calibri" w:cs="Calibri"/>
          <w:sz w:val="20"/>
          <w:szCs w:val="20"/>
        </w:rPr>
        <w:t>.</w:t>
      </w:r>
      <w:r w:rsidR="004F6CE0" w:rsidRPr="00D555F9">
        <w:rPr>
          <w:rFonts w:ascii="Calibri" w:hAnsi="Calibri" w:cs="Calibri"/>
          <w:sz w:val="20"/>
          <w:szCs w:val="20"/>
        </w:rPr>
        <w:t xml:space="preserve"> Konkretus Sutarčiai taikomas Indeksas nurodomas Specialiosiose sąlygose.</w:t>
      </w:r>
    </w:p>
    <w:p w14:paraId="3573FEB5" w14:textId="7AA5FFFC" w:rsidR="002E2A6A" w:rsidRPr="00D555F9" w:rsidRDefault="002E2A6A" w:rsidP="00525849">
      <w:pPr>
        <w:tabs>
          <w:tab w:val="left" w:pos="2410"/>
        </w:tabs>
        <w:spacing w:after="0" w:line="240" w:lineRule="auto"/>
        <w:ind w:left="1560"/>
        <w:jc w:val="both"/>
        <w:rPr>
          <w:rFonts w:ascii="Calibri" w:hAnsi="Calibri" w:cs="Calibri"/>
          <w:sz w:val="20"/>
          <w:szCs w:val="20"/>
        </w:rPr>
      </w:pPr>
      <w:r w:rsidRPr="00D555F9">
        <w:rPr>
          <w:rFonts w:ascii="Calibri" w:hAnsi="Calibri" w:cs="Calibri"/>
          <w:sz w:val="20"/>
          <w:szCs w:val="20"/>
        </w:rPr>
        <w:t>2.1.4.2.</w:t>
      </w:r>
      <w:r w:rsidR="00FC38B9" w:rsidRPr="00D555F9">
        <w:rPr>
          <w:rFonts w:ascii="Calibri" w:hAnsi="Calibri" w:cs="Calibri"/>
          <w:sz w:val="20"/>
          <w:szCs w:val="20"/>
        </w:rPr>
        <w:t>6</w:t>
      </w:r>
      <w:r w:rsidRPr="00D555F9">
        <w:rPr>
          <w:rFonts w:ascii="Calibri" w:hAnsi="Calibri" w:cs="Calibri"/>
          <w:sz w:val="20"/>
          <w:szCs w:val="20"/>
        </w:rPr>
        <w:t xml:space="preserve">. </w:t>
      </w:r>
      <w:r w:rsidRPr="00D555F9">
        <w:rPr>
          <w:rFonts w:ascii="Calibri" w:hAnsi="Calibri" w:cs="Calibri"/>
          <w:sz w:val="20"/>
          <w:szCs w:val="20"/>
        </w:rPr>
        <w:tab/>
      </w:r>
      <w:r w:rsidR="00AF30B4" w:rsidRPr="00D555F9">
        <w:rPr>
          <w:rFonts w:ascii="Calibri" w:hAnsi="Calibri" w:cs="Calibri"/>
          <w:sz w:val="20"/>
          <w:szCs w:val="20"/>
        </w:rPr>
        <w:tab/>
      </w:r>
      <w:r w:rsidRPr="00D555F9">
        <w:rPr>
          <w:rFonts w:ascii="Calibri" w:hAnsi="Calibri" w:cs="Calibri"/>
          <w:sz w:val="20"/>
          <w:szCs w:val="20"/>
        </w:rPr>
        <w:t>Kaina</w:t>
      </w:r>
      <w:r w:rsidR="00A04F97" w:rsidRPr="00D555F9">
        <w:rPr>
          <w:rFonts w:ascii="Calibri" w:hAnsi="Calibri" w:cs="Calibri"/>
          <w:sz w:val="20"/>
          <w:szCs w:val="20"/>
        </w:rPr>
        <w:t xml:space="preserve"> (įkainiai)</w:t>
      </w:r>
      <w:r w:rsidRPr="00D555F9">
        <w:rPr>
          <w:rFonts w:ascii="Calibri" w:hAnsi="Calibri" w:cs="Calibri"/>
          <w:sz w:val="20"/>
          <w:szCs w:val="20"/>
        </w:rPr>
        <w:t xml:space="preserve"> perskaičiuojama dėl Indekso pokyčio, pagal Sutartį neišpirktų </w:t>
      </w:r>
      <w:r w:rsidR="00DD6A54" w:rsidRPr="00D555F9">
        <w:rPr>
          <w:rFonts w:ascii="Calibri" w:hAnsi="Calibri" w:cs="Calibri"/>
          <w:sz w:val="20"/>
          <w:szCs w:val="20"/>
        </w:rPr>
        <w:t>Darbų</w:t>
      </w:r>
      <w:r w:rsidR="009620C0" w:rsidRPr="00D555F9">
        <w:rPr>
          <w:rFonts w:ascii="Calibri" w:hAnsi="Calibri" w:cs="Calibri"/>
          <w:sz w:val="20"/>
          <w:szCs w:val="20"/>
        </w:rPr>
        <w:t xml:space="preserve"> kainą</w:t>
      </w:r>
      <w:r w:rsidR="00DD6A54" w:rsidRPr="00D555F9">
        <w:rPr>
          <w:rFonts w:ascii="Calibri" w:hAnsi="Calibri" w:cs="Calibri"/>
          <w:sz w:val="20"/>
          <w:szCs w:val="20"/>
        </w:rPr>
        <w:t xml:space="preserve"> </w:t>
      </w:r>
      <w:r w:rsidR="009620C0" w:rsidRPr="00D555F9">
        <w:rPr>
          <w:rFonts w:ascii="Calibri" w:hAnsi="Calibri" w:cs="Calibri"/>
          <w:sz w:val="20"/>
          <w:szCs w:val="20"/>
        </w:rPr>
        <w:t>(</w:t>
      </w:r>
      <w:r w:rsidR="00DD6A54" w:rsidRPr="00D555F9">
        <w:rPr>
          <w:rFonts w:ascii="Calibri" w:hAnsi="Calibri" w:cs="Calibri"/>
          <w:sz w:val="20"/>
          <w:szCs w:val="20"/>
        </w:rPr>
        <w:t>įkainius</w:t>
      </w:r>
      <w:r w:rsidR="009620C0" w:rsidRPr="00D555F9">
        <w:rPr>
          <w:rFonts w:ascii="Calibri" w:hAnsi="Calibri" w:cs="Calibri"/>
          <w:sz w:val="20"/>
          <w:szCs w:val="20"/>
        </w:rPr>
        <w:t>)</w:t>
      </w:r>
      <w:r w:rsidRPr="00D555F9">
        <w:rPr>
          <w:rFonts w:ascii="Calibri" w:hAnsi="Calibri" w:cs="Calibri"/>
          <w:sz w:val="20"/>
          <w:szCs w:val="20"/>
        </w:rPr>
        <w:t xml:space="preserve"> padauginant iš Indekso pokyčio koeficiento, kuris apskaičiuojamas pagal formulę:</w:t>
      </w:r>
    </w:p>
    <w:p w14:paraId="3DFF2BE3" w14:textId="68BDFA08" w:rsidR="002E2A6A" w:rsidRPr="00D555F9" w:rsidRDefault="002E2A6A" w:rsidP="00525849">
      <w:pPr>
        <w:tabs>
          <w:tab w:val="left" w:pos="2410"/>
        </w:tabs>
        <w:spacing w:after="0" w:line="240" w:lineRule="auto"/>
        <w:ind w:left="1560"/>
        <w:jc w:val="both"/>
        <w:rPr>
          <w:rFonts w:ascii="Calibri" w:hAnsi="Calibri" w:cs="Calibri"/>
          <w:sz w:val="20"/>
          <w:szCs w:val="20"/>
        </w:rPr>
      </w:pPr>
      <w:r w:rsidRPr="00D555F9">
        <w:rPr>
          <w:rFonts w:ascii="Calibri" w:hAnsi="Calibri" w:cs="Calibri"/>
          <w:sz w:val="20"/>
          <w:szCs w:val="20"/>
        </w:rPr>
        <w:t xml:space="preserve">K = </w:t>
      </w:r>
      <w:r w:rsidR="0070537C" w:rsidRPr="00D555F9">
        <w:rPr>
          <w:rFonts w:ascii="Calibri" w:hAnsi="Calibri" w:cs="Calibri"/>
          <w:sz w:val="20"/>
          <w:szCs w:val="20"/>
        </w:rPr>
        <w:t>(</w:t>
      </w:r>
      <w:r w:rsidRPr="00D555F9">
        <w:rPr>
          <w:rFonts w:ascii="Calibri" w:hAnsi="Calibri" w:cs="Calibri"/>
          <w:sz w:val="20"/>
          <w:szCs w:val="20"/>
        </w:rPr>
        <w:t>IPb / I</w:t>
      </w:r>
      <w:r w:rsidR="004F0DA8" w:rsidRPr="00D555F9">
        <w:rPr>
          <w:rFonts w:ascii="Calibri" w:hAnsi="Calibri" w:cs="Calibri"/>
          <w:sz w:val="20"/>
          <w:szCs w:val="20"/>
        </w:rPr>
        <w:t>p</w:t>
      </w:r>
      <w:r w:rsidRPr="00D555F9">
        <w:rPr>
          <w:rFonts w:ascii="Calibri" w:hAnsi="Calibri" w:cs="Calibri"/>
          <w:sz w:val="20"/>
          <w:szCs w:val="20"/>
        </w:rPr>
        <w:t>r</w:t>
      </w:r>
      <w:r w:rsidR="0070537C" w:rsidRPr="00D555F9">
        <w:rPr>
          <w:rFonts w:ascii="Calibri" w:hAnsi="Calibri" w:cs="Calibri"/>
          <w:sz w:val="20"/>
          <w:szCs w:val="20"/>
        </w:rPr>
        <w:t>)</w:t>
      </w:r>
      <w:r w:rsidR="00E05FC0" w:rsidRPr="00D555F9">
        <w:rPr>
          <w:rFonts w:ascii="Calibri" w:hAnsi="Calibri" w:cs="Calibri"/>
          <w:sz w:val="20"/>
          <w:szCs w:val="20"/>
        </w:rPr>
        <w:t xml:space="preserve"> x 100 – 100 (procentų)</w:t>
      </w:r>
    </w:p>
    <w:p w14:paraId="01437DE8" w14:textId="77777777" w:rsidR="002E2A6A" w:rsidRPr="00D555F9" w:rsidRDefault="002E2A6A" w:rsidP="00525849">
      <w:pPr>
        <w:tabs>
          <w:tab w:val="left" w:pos="2410"/>
        </w:tabs>
        <w:spacing w:after="0" w:line="240" w:lineRule="auto"/>
        <w:ind w:left="1560"/>
        <w:jc w:val="both"/>
        <w:rPr>
          <w:rFonts w:ascii="Calibri" w:hAnsi="Calibri" w:cs="Calibri"/>
          <w:sz w:val="20"/>
          <w:szCs w:val="20"/>
        </w:rPr>
      </w:pPr>
      <w:r w:rsidRPr="00D555F9">
        <w:rPr>
          <w:rFonts w:ascii="Calibri" w:hAnsi="Calibri" w:cs="Calibri"/>
          <w:sz w:val="20"/>
          <w:szCs w:val="20"/>
        </w:rPr>
        <w:t>Kur:</w:t>
      </w:r>
      <w:r w:rsidRPr="00D555F9">
        <w:rPr>
          <w:rFonts w:ascii="Calibri" w:hAnsi="Calibri" w:cs="Calibri"/>
          <w:sz w:val="20"/>
          <w:szCs w:val="20"/>
        </w:rPr>
        <w:tab/>
      </w:r>
    </w:p>
    <w:p w14:paraId="1541E9FA" w14:textId="0F03FE24" w:rsidR="002E2A6A" w:rsidRPr="00D555F9" w:rsidRDefault="002E2A6A" w:rsidP="00525849">
      <w:pPr>
        <w:tabs>
          <w:tab w:val="left" w:pos="2410"/>
        </w:tabs>
        <w:spacing w:after="0" w:line="240" w:lineRule="auto"/>
        <w:ind w:left="1560"/>
        <w:jc w:val="both"/>
        <w:rPr>
          <w:rFonts w:ascii="Calibri" w:hAnsi="Calibri" w:cs="Calibri"/>
          <w:sz w:val="20"/>
          <w:szCs w:val="20"/>
        </w:rPr>
      </w:pPr>
      <w:r w:rsidRPr="00D555F9">
        <w:rPr>
          <w:rFonts w:ascii="Calibri" w:hAnsi="Calibri" w:cs="Calibri"/>
          <w:sz w:val="20"/>
          <w:szCs w:val="20"/>
        </w:rPr>
        <w:t>K – Indekso pokyčio koeficientas</w:t>
      </w:r>
      <w:r w:rsidR="00E05FC0" w:rsidRPr="00D555F9">
        <w:rPr>
          <w:rFonts w:ascii="Calibri" w:hAnsi="Calibri" w:cs="Calibri"/>
          <w:sz w:val="20"/>
          <w:szCs w:val="20"/>
        </w:rPr>
        <w:t xml:space="preserve"> (procentais)</w:t>
      </w:r>
      <w:r w:rsidRPr="00D555F9">
        <w:rPr>
          <w:rFonts w:ascii="Calibri" w:hAnsi="Calibri" w:cs="Calibri"/>
          <w:sz w:val="20"/>
          <w:szCs w:val="20"/>
        </w:rPr>
        <w:t>;</w:t>
      </w:r>
    </w:p>
    <w:p w14:paraId="1CB9D43F" w14:textId="2FAE3E80" w:rsidR="002E2A6A" w:rsidRPr="00D555F9" w:rsidRDefault="002E2A6A" w:rsidP="00525849">
      <w:pPr>
        <w:tabs>
          <w:tab w:val="left" w:pos="2410"/>
        </w:tabs>
        <w:spacing w:after="0" w:line="240" w:lineRule="auto"/>
        <w:ind w:left="1560"/>
        <w:jc w:val="both"/>
        <w:rPr>
          <w:rFonts w:ascii="Calibri" w:hAnsi="Calibri" w:cs="Calibri"/>
          <w:sz w:val="20"/>
          <w:szCs w:val="20"/>
        </w:rPr>
      </w:pPr>
      <w:r w:rsidRPr="00D555F9">
        <w:rPr>
          <w:rFonts w:ascii="Calibri" w:hAnsi="Calibri" w:cs="Calibri"/>
          <w:sz w:val="20"/>
          <w:szCs w:val="20"/>
        </w:rPr>
        <w:t>I</w:t>
      </w:r>
      <w:r w:rsidR="004F0DA8" w:rsidRPr="00D555F9">
        <w:rPr>
          <w:rFonts w:ascii="Calibri" w:hAnsi="Calibri" w:cs="Calibri"/>
          <w:sz w:val="20"/>
          <w:szCs w:val="20"/>
        </w:rPr>
        <w:t>p</w:t>
      </w:r>
      <w:r w:rsidRPr="00D555F9">
        <w:rPr>
          <w:rFonts w:ascii="Calibri" w:hAnsi="Calibri" w:cs="Calibri"/>
          <w:sz w:val="20"/>
          <w:szCs w:val="20"/>
        </w:rPr>
        <w:t>r – Indekso reikšmė laikotarpio pradžioje;</w:t>
      </w:r>
    </w:p>
    <w:p w14:paraId="5DC91649" w14:textId="08B8BCDD" w:rsidR="002E2A6A" w:rsidRPr="00D555F9" w:rsidRDefault="002E2A6A" w:rsidP="00525849">
      <w:pPr>
        <w:tabs>
          <w:tab w:val="left" w:pos="2410"/>
        </w:tabs>
        <w:spacing w:after="0" w:line="240" w:lineRule="auto"/>
        <w:ind w:left="1560"/>
        <w:jc w:val="both"/>
        <w:rPr>
          <w:rFonts w:ascii="Calibri" w:hAnsi="Calibri" w:cs="Calibri"/>
          <w:sz w:val="20"/>
          <w:szCs w:val="20"/>
        </w:rPr>
      </w:pPr>
      <w:r w:rsidRPr="00D555F9">
        <w:rPr>
          <w:rFonts w:ascii="Calibri" w:hAnsi="Calibri" w:cs="Calibri"/>
          <w:sz w:val="20"/>
          <w:szCs w:val="20"/>
        </w:rPr>
        <w:t>I</w:t>
      </w:r>
      <w:r w:rsidR="004F0DA8" w:rsidRPr="00D555F9">
        <w:rPr>
          <w:rFonts w:ascii="Calibri" w:hAnsi="Calibri" w:cs="Calibri"/>
          <w:sz w:val="20"/>
          <w:szCs w:val="20"/>
        </w:rPr>
        <w:t>p</w:t>
      </w:r>
      <w:r w:rsidRPr="00D555F9">
        <w:rPr>
          <w:rFonts w:ascii="Calibri" w:hAnsi="Calibri" w:cs="Calibri"/>
          <w:sz w:val="20"/>
          <w:szCs w:val="20"/>
        </w:rPr>
        <w:t>b – Indekso reikšmė laikotarpio pabaigoje</w:t>
      </w:r>
      <w:r w:rsidR="00DD6A54" w:rsidRPr="00D555F9">
        <w:rPr>
          <w:rFonts w:ascii="Calibri" w:hAnsi="Calibri" w:cs="Calibri"/>
          <w:sz w:val="20"/>
          <w:szCs w:val="20"/>
        </w:rPr>
        <w:t>.</w:t>
      </w:r>
    </w:p>
    <w:p w14:paraId="4A97EE36" w14:textId="078E372A" w:rsidR="00DD6A54" w:rsidRPr="00D555F9" w:rsidRDefault="00485321" w:rsidP="00525849">
      <w:pPr>
        <w:tabs>
          <w:tab w:val="left" w:pos="2410"/>
        </w:tabs>
        <w:spacing w:after="0" w:line="240" w:lineRule="auto"/>
        <w:ind w:left="1560"/>
        <w:jc w:val="both"/>
        <w:rPr>
          <w:rFonts w:ascii="Calibri" w:hAnsi="Calibri" w:cs="Calibri"/>
          <w:sz w:val="20"/>
          <w:szCs w:val="20"/>
        </w:rPr>
      </w:pPr>
      <w:r w:rsidRPr="00D555F9">
        <w:rPr>
          <w:rFonts w:ascii="Calibri" w:hAnsi="Calibri" w:cs="Calibri"/>
          <w:sz w:val="20"/>
          <w:szCs w:val="20"/>
        </w:rPr>
        <w:t xml:space="preserve">Pirmo perskaičiavimo laikotarpis negali prasidėti </w:t>
      </w:r>
      <w:r w:rsidR="00DB12A8" w:rsidRPr="00D555F9">
        <w:rPr>
          <w:rFonts w:ascii="Calibri" w:hAnsi="Calibri" w:cs="Calibri"/>
          <w:sz w:val="20"/>
          <w:szCs w:val="20"/>
        </w:rPr>
        <w:t xml:space="preserve">anksčiau </w:t>
      </w:r>
      <w:r w:rsidR="00DD6A54" w:rsidRPr="00D555F9">
        <w:rPr>
          <w:rFonts w:ascii="Calibri" w:hAnsi="Calibri" w:cs="Calibri"/>
          <w:sz w:val="20"/>
          <w:szCs w:val="20"/>
        </w:rPr>
        <w:t>negu</w:t>
      </w:r>
      <w:r w:rsidR="001A73D7" w:rsidRPr="00D555F9">
        <w:rPr>
          <w:rFonts w:ascii="Calibri" w:hAnsi="Calibri" w:cs="Calibri"/>
          <w:sz w:val="20"/>
          <w:szCs w:val="20"/>
        </w:rPr>
        <w:t xml:space="preserve"> Sutarties įsigaliojimo</w:t>
      </w:r>
      <w:r w:rsidR="00DD6A54" w:rsidRPr="00D555F9">
        <w:rPr>
          <w:rFonts w:ascii="Calibri" w:hAnsi="Calibri" w:cs="Calibri"/>
          <w:sz w:val="20"/>
          <w:szCs w:val="20"/>
        </w:rPr>
        <w:t xml:space="preserve"> diena</w:t>
      </w:r>
      <w:r w:rsidRPr="00D555F9">
        <w:rPr>
          <w:rFonts w:ascii="Calibri" w:hAnsi="Calibri" w:cs="Calibri"/>
          <w:sz w:val="20"/>
          <w:szCs w:val="20"/>
        </w:rPr>
        <w:t>,</w:t>
      </w:r>
      <w:r w:rsidR="0059572B" w:rsidRPr="00D555F9">
        <w:rPr>
          <w:rFonts w:ascii="Calibri" w:hAnsi="Calibri" w:cs="Calibri"/>
          <w:sz w:val="20"/>
          <w:szCs w:val="20"/>
        </w:rPr>
        <w:t xml:space="preserve"> o </w:t>
      </w:r>
      <w:r w:rsidR="00C2544E" w:rsidRPr="00D555F9">
        <w:rPr>
          <w:rFonts w:ascii="Calibri" w:hAnsi="Calibri" w:cs="Calibri"/>
          <w:sz w:val="20"/>
          <w:szCs w:val="20"/>
        </w:rPr>
        <w:t xml:space="preserve">paskutinio perskaičiavimo </w:t>
      </w:r>
      <w:r w:rsidR="002F1E7C" w:rsidRPr="00D555F9">
        <w:rPr>
          <w:rFonts w:ascii="Calibri" w:hAnsi="Calibri" w:cs="Calibri"/>
          <w:sz w:val="20"/>
          <w:szCs w:val="20"/>
        </w:rPr>
        <w:t>laikotarpis</w:t>
      </w:r>
      <w:r w:rsidR="00DC3273" w:rsidRPr="00D555F9">
        <w:rPr>
          <w:rFonts w:ascii="Calibri" w:hAnsi="Calibri" w:cs="Calibri"/>
          <w:sz w:val="20"/>
          <w:szCs w:val="20"/>
        </w:rPr>
        <w:t xml:space="preserve"> negali </w:t>
      </w:r>
      <w:r w:rsidR="0059572B" w:rsidRPr="00D555F9">
        <w:rPr>
          <w:rFonts w:ascii="Calibri" w:hAnsi="Calibri" w:cs="Calibri"/>
          <w:sz w:val="20"/>
          <w:szCs w:val="20"/>
        </w:rPr>
        <w:t>baigtis</w:t>
      </w:r>
      <w:r w:rsidR="00DD6A54" w:rsidRPr="00D555F9">
        <w:rPr>
          <w:rFonts w:ascii="Calibri" w:hAnsi="Calibri" w:cs="Calibri"/>
          <w:sz w:val="20"/>
          <w:szCs w:val="20"/>
        </w:rPr>
        <w:t xml:space="preserve"> vėl</w:t>
      </w:r>
      <w:r w:rsidR="0059572B" w:rsidRPr="00D555F9">
        <w:rPr>
          <w:rFonts w:ascii="Calibri" w:hAnsi="Calibri" w:cs="Calibri"/>
          <w:sz w:val="20"/>
          <w:szCs w:val="20"/>
        </w:rPr>
        <w:t>iau</w:t>
      </w:r>
      <w:r w:rsidR="00DD6A54" w:rsidRPr="00D555F9">
        <w:rPr>
          <w:rFonts w:ascii="Calibri" w:hAnsi="Calibri" w:cs="Calibri"/>
          <w:sz w:val="20"/>
          <w:szCs w:val="20"/>
        </w:rPr>
        <w:t xml:space="preserve">, negu </w:t>
      </w:r>
      <w:r w:rsidR="003E7924" w:rsidRPr="00D555F9">
        <w:rPr>
          <w:rFonts w:ascii="Calibri" w:hAnsi="Calibri" w:cs="Calibri"/>
          <w:sz w:val="20"/>
          <w:szCs w:val="20"/>
        </w:rPr>
        <w:t>Galutinio perdavimo akto pasirašymo dien</w:t>
      </w:r>
      <w:r w:rsidR="009B05C7" w:rsidRPr="00D555F9">
        <w:rPr>
          <w:rFonts w:ascii="Calibri" w:hAnsi="Calibri" w:cs="Calibri"/>
          <w:sz w:val="20"/>
          <w:szCs w:val="20"/>
        </w:rPr>
        <w:t>a</w:t>
      </w:r>
      <w:r w:rsidR="003E7924" w:rsidRPr="00D555F9">
        <w:rPr>
          <w:rFonts w:ascii="Calibri" w:hAnsi="Calibri" w:cs="Calibri"/>
          <w:sz w:val="20"/>
          <w:szCs w:val="20"/>
        </w:rPr>
        <w:t>, o kai Sutartyje numatytos kelios atskiros savarankiškos Objekto dalys – Galutinio perdavimo akto dėl atitinkamos Objekto dalies pasirašymo dien</w:t>
      </w:r>
      <w:r w:rsidR="0057792D" w:rsidRPr="00D555F9">
        <w:rPr>
          <w:rFonts w:ascii="Calibri" w:hAnsi="Calibri" w:cs="Calibri"/>
          <w:sz w:val="20"/>
          <w:szCs w:val="20"/>
        </w:rPr>
        <w:t>a</w:t>
      </w:r>
      <w:r w:rsidR="00DD6A54" w:rsidRPr="00D555F9">
        <w:rPr>
          <w:rFonts w:ascii="Calibri" w:hAnsi="Calibri" w:cs="Calibri"/>
          <w:sz w:val="20"/>
          <w:szCs w:val="20"/>
        </w:rPr>
        <w:t>.</w:t>
      </w:r>
    </w:p>
    <w:p w14:paraId="68C29795" w14:textId="0DDCDDE6" w:rsidR="00DD6A54" w:rsidRPr="00D555F9" w:rsidRDefault="00DD6A54" w:rsidP="00525849">
      <w:pPr>
        <w:tabs>
          <w:tab w:val="left" w:pos="2410"/>
        </w:tabs>
        <w:spacing w:after="0" w:line="240" w:lineRule="auto"/>
        <w:ind w:left="1560"/>
        <w:jc w:val="both"/>
        <w:rPr>
          <w:rFonts w:ascii="Calibri" w:hAnsi="Calibri" w:cs="Calibri"/>
          <w:sz w:val="20"/>
          <w:szCs w:val="20"/>
        </w:rPr>
      </w:pPr>
      <w:r w:rsidRPr="00D555F9">
        <w:rPr>
          <w:rFonts w:ascii="Calibri" w:hAnsi="Calibri" w:cs="Calibri"/>
          <w:sz w:val="20"/>
          <w:szCs w:val="20"/>
        </w:rPr>
        <w:t>2.1.4.2.</w:t>
      </w:r>
      <w:r w:rsidR="00FC38B9" w:rsidRPr="00D555F9">
        <w:rPr>
          <w:rFonts w:ascii="Calibri" w:hAnsi="Calibri" w:cs="Calibri"/>
          <w:sz w:val="20"/>
          <w:szCs w:val="20"/>
        </w:rPr>
        <w:t>7</w:t>
      </w:r>
      <w:r w:rsidRPr="00D555F9">
        <w:rPr>
          <w:rFonts w:ascii="Calibri" w:hAnsi="Calibri" w:cs="Calibri"/>
          <w:sz w:val="20"/>
          <w:szCs w:val="20"/>
        </w:rPr>
        <w:t xml:space="preserve">. </w:t>
      </w:r>
      <w:r w:rsidRPr="00D555F9">
        <w:rPr>
          <w:rFonts w:ascii="Calibri" w:hAnsi="Calibri" w:cs="Calibri"/>
          <w:sz w:val="20"/>
          <w:szCs w:val="20"/>
        </w:rPr>
        <w:tab/>
      </w:r>
      <w:r w:rsidR="00AF30B4" w:rsidRPr="00D555F9">
        <w:rPr>
          <w:rFonts w:ascii="Calibri" w:hAnsi="Calibri" w:cs="Calibri"/>
          <w:sz w:val="20"/>
          <w:szCs w:val="20"/>
        </w:rPr>
        <w:tab/>
      </w:r>
      <w:r w:rsidRPr="00D555F9">
        <w:rPr>
          <w:rFonts w:ascii="Calibri" w:hAnsi="Calibri" w:cs="Calibri"/>
          <w:sz w:val="20"/>
          <w:szCs w:val="20"/>
        </w:rPr>
        <w:t xml:space="preserve">Šalys privalo sudaryti </w:t>
      </w:r>
      <w:r w:rsidR="00F102C6" w:rsidRPr="00D555F9">
        <w:rPr>
          <w:rFonts w:ascii="Calibri" w:hAnsi="Calibri" w:cs="Calibri"/>
          <w:sz w:val="20"/>
          <w:szCs w:val="20"/>
        </w:rPr>
        <w:t xml:space="preserve">Perskaičiavimo </w:t>
      </w:r>
      <w:r w:rsidR="00A04F97" w:rsidRPr="00D555F9">
        <w:rPr>
          <w:rFonts w:ascii="Calibri" w:hAnsi="Calibri" w:cs="Calibri"/>
          <w:sz w:val="20"/>
          <w:szCs w:val="20"/>
        </w:rPr>
        <w:t>s</w:t>
      </w:r>
      <w:r w:rsidRPr="00D555F9">
        <w:rPr>
          <w:rFonts w:ascii="Calibri" w:hAnsi="Calibri" w:cs="Calibri"/>
          <w:sz w:val="20"/>
          <w:szCs w:val="20"/>
        </w:rPr>
        <w:t>usitarimą per 10</w:t>
      </w:r>
      <w:r w:rsidR="00397D5B" w:rsidRPr="00D555F9">
        <w:rPr>
          <w:rFonts w:ascii="Calibri" w:hAnsi="Calibri" w:cs="Calibri"/>
          <w:sz w:val="20"/>
          <w:szCs w:val="20"/>
        </w:rPr>
        <w:t xml:space="preserve"> (dešimt)</w:t>
      </w:r>
      <w:r w:rsidRPr="00D555F9">
        <w:rPr>
          <w:rFonts w:ascii="Calibri" w:hAnsi="Calibri" w:cs="Calibri"/>
          <w:sz w:val="20"/>
          <w:szCs w:val="20"/>
        </w:rPr>
        <w:t xml:space="preserve"> darbo dienų</w:t>
      </w:r>
      <w:r w:rsidR="00AE4530" w:rsidRPr="00D555F9">
        <w:rPr>
          <w:rFonts w:ascii="Calibri" w:hAnsi="Calibri" w:cs="Calibri"/>
          <w:sz w:val="20"/>
          <w:szCs w:val="20"/>
        </w:rPr>
        <w:t>, išskyrus atvejus, k</w:t>
      </w:r>
      <w:r w:rsidR="006F579D" w:rsidRPr="00D555F9">
        <w:rPr>
          <w:rFonts w:ascii="Calibri" w:hAnsi="Calibri" w:cs="Calibri"/>
          <w:sz w:val="20"/>
          <w:szCs w:val="20"/>
        </w:rPr>
        <w:t>ai</w:t>
      </w:r>
      <w:r w:rsidR="00AE4530" w:rsidRPr="00D555F9">
        <w:rPr>
          <w:rFonts w:ascii="Calibri" w:hAnsi="Calibri" w:cs="Calibri"/>
          <w:sz w:val="20"/>
          <w:szCs w:val="20"/>
        </w:rPr>
        <w:t xml:space="preserve"> </w:t>
      </w:r>
      <w:r w:rsidR="00E26C2C" w:rsidRPr="00D555F9">
        <w:rPr>
          <w:rFonts w:ascii="Calibri" w:hAnsi="Calibri" w:cs="Calibri"/>
          <w:sz w:val="20"/>
          <w:szCs w:val="20"/>
        </w:rPr>
        <w:t>prieš</w:t>
      </w:r>
      <w:r w:rsidR="00AE4530" w:rsidRPr="00D555F9">
        <w:rPr>
          <w:rFonts w:ascii="Calibri" w:hAnsi="Calibri" w:cs="Calibri"/>
          <w:sz w:val="20"/>
          <w:szCs w:val="20"/>
        </w:rPr>
        <w:t xml:space="preserve"> tokio </w:t>
      </w:r>
      <w:r w:rsidR="0076004F" w:rsidRPr="00D555F9">
        <w:rPr>
          <w:rFonts w:ascii="Calibri" w:hAnsi="Calibri" w:cs="Calibri"/>
          <w:sz w:val="20"/>
          <w:szCs w:val="20"/>
        </w:rPr>
        <w:t>Perskaičiavimo susit</w:t>
      </w:r>
      <w:r w:rsidR="006F579D" w:rsidRPr="00D555F9">
        <w:rPr>
          <w:rFonts w:ascii="Calibri" w:hAnsi="Calibri" w:cs="Calibri"/>
          <w:sz w:val="20"/>
          <w:szCs w:val="20"/>
        </w:rPr>
        <w:t>a</w:t>
      </w:r>
      <w:r w:rsidR="0076004F" w:rsidRPr="00D555F9">
        <w:rPr>
          <w:rFonts w:ascii="Calibri" w:hAnsi="Calibri" w:cs="Calibri"/>
          <w:sz w:val="20"/>
          <w:szCs w:val="20"/>
        </w:rPr>
        <w:t>rimo sudarym</w:t>
      </w:r>
      <w:r w:rsidR="00E26C2C" w:rsidRPr="00D555F9">
        <w:rPr>
          <w:rFonts w:ascii="Calibri" w:hAnsi="Calibri" w:cs="Calibri"/>
          <w:sz w:val="20"/>
          <w:szCs w:val="20"/>
        </w:rPr>
        <w:t>ą</w:t>
      </w:r>
      <w:r w:rsidR="0076004F" w:rsidRPr="00D555F9">
        <w:rPr>
          <w:rFonts w:ascii="Calibri" w:hAnsi="Calibri" w:cs="Calibri"/>
          <w:sz w:val="20"/>
          <w:szCs w:val="20"/>
        </w:rPr>
        <w:t xml:space="preserve"> </w:t>
      </w:r>
      <w:r w:rsidR="00E26C2C" w:rsidRPr="00D555F9">
        <w:rPr>
          <w:rFonts w:ascii="Calibri" w:hAnsi="Calibri" w:cs="Calibri"/>
          <w:sz w:val="20"/>
          <w:szCs w:val="20"/>
        </w:rPr>
        <w:t xml:space="preserve">turi būti </w:t>
      </w:r>
      <w:r w:rsidR="0076004F" w:rsidRPr="00D555F9">
        <w:rPr>
          <w:rFonts w:ascii="Calibri" w:hAnsi="Calibri" w:cs="Calibri"/>
          <w:sz w:val="20"/>
          <w:szCs w:val="20"/>
        </w:rPr>
        <w:t>atlikti pa</w:t>
      </w:r>
      <w:r w:rsidR="006F579D" w:rsidRPr="00D555F9">
        <w:rPr>
          <w:rFonts w:ascii="Calibri" w:hAnsi="Calibri" w:cs="Calibri"/>
          <w:sz w:val="20"/>
          <w:szCs w:val="20"/>
        </w:rPr>
        <w:t>p</w:t>
      </w:r>
      <w:r w:rsidR="0076004F" w:rsidRPr="00D555F9">
        <w:rPr>
          <w:rFonts w:ascii="Calibri" w:hAnsi="Calibri" w:cs="Calibri"/>
          <w:sz w:val="20"/>
          <w:szCs w:val="20"/>
        </w:rPr>
        <w:t>ildom</w:t>
      </w:r>
      <w:r w:rsidR="00E26C2C" w:rsidRPr="00D555F9">
        <w:rPr>
          <w:rFonts w:ascii="Calibri" w:hAnsi="Calibri" w:cs="Calibri"/>
          <w:sz w:val="20"/>
          <w:szCs w:val="20"/>
        </w:rPr>
        <w:t>i</w:t>
      </w:r>
      <w:r w:rsidR="0076004F" w:rsidRPr="00D555F9">
        <w:rPr>
          <w:rFonts w:ascii="Calibri" w:hAnsi="Calibri" w:cs="Calibri"/>
          <w:sz w:val="20"/>
          <w:szCs w:val="20"/>
        </w:rPr>
        <w:t xml:space="preserve"> veiksm</w:t>
      </w:r>
      <w:r w:rsidR="00E26C2C" w:rsidRPr="00D555F9">
        <w:rPr>
          <w:rFonts w:ascii="Calibri" w:hAnsi="Calibri" w:cs="Calibri"/>
          <w:sz w:val="20"/>
          <w:szCs w:val="20"/>
        </w:rPr>
        <w:t>ai</w:t>
      </w:r>
      <w:r w:rsidR="0076004F" w:rsidRPr="00D555F9">
        <w:rPr>
          <w:rFonts w:ascii="Calibri" w:hAnsi="Calibri" w:cs="Calibri"/>
          <w:sz w:val="20"/>
          <w:szCs w:val="20"/>
        </w:rPr>
        <w:t xml:space="preserve"> (pvz. </w:t>
      </w:r>
      <w:r w:rsidR="00E26C2C" w:rsidRPr="00D555F9">
        <w:rPr>
          <w:rFonts w:ascii="Calibri" w:hAnsi="Calibri" w:cs="Calibri"/>
          <w:sz w:val="20"/>
          <w:szCs w:val="20"/>
        </w:rPr>
        <w:t>priimtas v</w:t>
      </w:r>
      <w:r w:rsidR="0076004F" w:rsidRPr="00D555F9">
        <w:rPr>
          <w:rFonts w:ascii="Calibri" w:hAnsi="Calibri" w:cs="Calibri"/>
          <w:sz w:val="20"/>
          <w:szCs w:val="20"/>
        </w:rPr>
        <w:t>aldybos</w:t>
      </w:r>
      <w:r w:rsidR="006F579D" w:rsidRPr="00D555F9">
        <w:rPr>
          <w:rFonts w:ascii="Calibri" w:hAnsi="Calibri" w:cs="Calibri"/>
          <w:sz w:val="20"/>
          <w:szCs w:val="20"/>
        </w:rPr>
        <w:t xml:space="preserve"> </w:t>
      </w:r>
      <w:r w:rsidR="00E26C2C" w:rsidRPr="00D555F9">
        <w:rPr>
          <w:rFonts w:ascii="Calibri" w:hAnsi="Calibri" w:cs="Calibri"/>
          <w:sz w:val="20"/>
          <w:szCs w:val="20"/>
        </w:rPr>
        <w:t>sprendima</w:t>
      </w:r>
      <w:r w:rsidR="00856188" w:rsidRPr="00D555F9">
        <w:rPr>
          <w:rFonts w:ascii="Calibri" w:hAnsi="Calibri" w:cs="Calibri"/>
          <w:sz w:val="20"/>
          <w:szCs w:val="20"/>
        </w:rPr>
        <w:t>s</w:t>
      </w:r>
      <w:r w:rsidR="00346A95" w:rsidRPr="00D555F9">
        <w:rPr>
          <w:rFonts w:ascii="Calibri" w:hAnsi="Calibri" w:cs="Calibri"/>
          <w:sz w:val="20"/>
          <w:szCs w:val="20"/>
        </w:rPr>
        <w:t>, gauti</w:t>
      </w:r>
      <w:r w:rsidR="00F66C13" w:rsidRPr="00D555F9">
        <w:rPr>
          <w:rFonts w:ascii="Calibri" w:hAnsi="Calibri" w:cs="Calibri"/>
          <w:sz w:val="20"/>
          <w:szCs w:val="20"/>
        </w:rPr>
        <w:t xml:space="preserve"> institucijų pritarimai</w:t>
      </w:r>
      <w:r w:rsidR="00346A95" w:rsidRPr="00D555F9">
        <w:rPr>
          <w:rFonts w:ascii="Calibri" w:hAnsi="Calibri" w:cs="Calibri"/>
          <w:sz w:val="20"/>
          <w:szCs w:val="20"/>
        </w:rPr>
        <w:t xml:space="preserve"> </w:t>
      </w:r>
      <w:r w:rsidR="00E84BFB" w:rsidRPr="00D555F9">
        <w:rPr>
          <w:rFonts w:ascii="Calibri" w:hAnsi="Calibri" w:cs="Calibri"/>
          <w:sz w:val="20"/>
          <w:szCs w:val="20"/>
        </w:rPr>
        <w:t xml:space="preserve">ir </w:t>
      </w:r>
      <w:r w:rsidR="00E26C2C" w:rsidRPr="00D555F9">
        <w:rPr>
          <w:rFonts w:ascii="Calibri" w:hAnsi="Calibri" w:cs="Calibri"/>
          <w:sz w:val="20"/>
          <w:szCs w:val="20"/>
        </w:rPr>
        <w:t>kt</w:t>
      </w:r>
      <w:r w:rsidR="00486960" w:rsidRPr="00D555F9">
        <w:rPr>
          <w:rFonts w:ascii="Calibri" w:hAnsi="Calibri" w:cs="Calibri"/>
          <w:sz w:val="20"/>
          <w:szCs w:val="20"/>
        </w:rPr>
        <w:t>.</w:t>
      </w:r>
      <w:r w:rsidR="006F579D" w:rsidRPr="00D555F9">
        <w:rPr>
          <w:rFonts w:ascii="Calibri" w:hAnsi="Calibri" w:cs="Calibri"/>
          <w:sz w:val="20"/>
          <w:szCs w:val="20"/>
        </w:rPr>
        <w:t>)</w:t>
      </w:r>
      <w:r w:rsidRPr="00D555F9">
        <w:rPr>
          <w:rFonts w:ascii="Calibri" w:hAnsi="Calibri" w:cs="Calibri"/>
          <w:sz w:val="20"/>
          <w:szCs w:val="20"/>
        </w:rPr>
        <w:t xml:space="preserve"> nuo Šalies prašymo kitai Šaliai perskaičiuoti </w:t>
      </w:r>
      <w:r w:rsidR="003B361C" w:rsidRPr="00D555F9">
        <w:rPr>
          <w:rFonts w:ascii="Calibri" w:hAnsi="Calibri" w:cs="Calibri"/>
          <w:sz w:val="20"/>
          <w:szCs w:val="20"/>
        </w:rPr>
        <w:t>K</w:t>
      </w:r>
      <w:r w:rsidRPr="00D555F9">
        <w:rPr>
          <w:rFonts w:ascii="Calibri" w:hAnsi="Calibri" w:cs="Calibri"/>
          <w:sz w:val="20"/>
          <w:szCs w:val="20"/>
        </w:rPr>
        <w:t xml:space="preserve">ainą (įkainius) </w:t>
      </w:r>
      <w:r w:rsidR="00F102C6" w:rsidRPr="00D555F9">
        <w:rPr>
          <w:rFonts w:ascii="Calibri" w:hAnsi="Calibri" w:cs="Calibri"/>
          <w:sz w:val="20"/>
          <w:szCs w:val="20"/>
        </w:rPr>
        <w:t xml:space="preserve">bei </w:t>
      </w:r>
      <w:r w:rsidR="00CF4181" w:rsidRPr="00D555F9">
        <w:rPr>
          <w:rFonts w:ascii="Calibri" w:hAnsi="Calibri" w:cs="Calibri"/>
          <w:sz w:val="20"/>
          <w:szCs w:val="20"/>
        </w:rPr>
        <w:t xml:space="preserve">visų </w:t>
      </w:r>
      <w:r w:rsidR="00F102C6" w:rsidRPr="00D555F9">
        <w:rPr>
          <w:rFonts w:ascii="Calibri" w:hAnsi="Calibri" w:cs="Calibri"/>
          <w:sz w:val="20"/>
          <w:szCs w:val="20"/>
        </w:rPr>
        <w:t xml:space="preserve">šį prašymą pagrindžiančių dokumentų </w:t>
      </w:r>
      <w:r w:rsidRPr="00D555F9">
        <w:rPr>
          <w:rFonts w:ascii="Calibri" w:hAnsi="Calibri" w:cs="Calibri"/>
          <w:sz w:val="20"/>
          <w:szCs w:val="20"/>
        </w:rPr>
        <w:t xml:space="preserve">pateikimo dienos. Šalys privalo </w:t>
      </w:r>
      <w:r w:rsidR="00745CC7" w:rsidRPr="00D555F9">
        <w:rPr>
          <w:rFonts w:ascii="Calibri" w:hAnsi="Calibri" w:cs="Calibri"/>
          <w:sz w:val="20"/>
          <w:szCs w:val="20"/>
        </w:rPr>
        <w:t>Perskaičiavimo s</w:t>
      </w:r>
      <w:r w:rsidRPr="00D555F9">
        <w:rPr>
          <w:rFonts w:ascii="Calibri" w:hAnsi="Calibri" w:cs="Calibri"/>
          <w:sz w:val="20"/>
          <w:szCs w:val="20"/>
        </w:rPr>
        <w:t>usitarime nurodyti Indekso reikšmę laikotarpio pradžioje ir jos nustatymo datą, Indekso reikšmę laikotarpio pabaigoje ir jos nustatymo datą, Indekso pokyčio koeficientą</w:t>
      </w:r>
      <w:r w:rsidR="005D1B81" w:rsidRPr="00D555F9">
        <w:rPr>
          <w:rFonts w:ascii="Calibri" w:hAnsi="Calibri" w:cs="Calibri"/>
          <w:sz w:val="20"/>
          <w:szCs w:val="20"/>
        </w:rPr>
        <w:t>,</w:t>
      </w:r>
      <w:r w:rsidRPr="00D555F9">
        <w:rPr>
          <w:rFonts w:ascii="Calibri" w:hAnsi="Calibri" w:cs="Calibri"/>
          <w:sz w:val="20"/>
          <w:szCs w:val="20"/>
        </w:rPr>
        <w:t xml:space="preserve"> perskaičiuotą </w:t>
      </w:r>
      <w:r w:rsidR="00397D5B" w:rsidRPr="00D555F9">
        <w:rPr>
          <w:rFonts w:ascii="Calibri" w:hAnsi="Calibri" w:cs="Calibri"/>
          <w:sz w:val="20"/>
          <w:szCs w:val="20"/>
        </w:rPr>
        <w:t>K</w:t>
      </w:r>
      <w:r w:rsidRPr="00D555F9">
        <w:rPr>
          <w:rFonts w:ascii="Calibri" w:hAnsi="Calibri" w:cs="Calibri"/>
          <w:sz w:val="20"/>
          <w:szCs w:val="20"/>
        </w:rPr>
        <w:t xml:space="preserve">ainos sumą arba perskaičiuotus įkainius (įskaitant Sutarties </w:t>
      </w:r>
      <w:r w:rsidR="00397D5B" w:rsidRPr="00D555F9">
        <w:rPr>
          <w:rFonts w:ascii="Calibri" w:hAnsi="Calibri" w:cs="Calibri"/>
          <w:sz w:val="20"/>
          <w:szCs w:val="20"/>
        </w:rPr>
        <w:t>K</w:t>
      </w:r>
      <w:r w:rsidRPr="00D555F9">
        <w:rPr>
          <w:rFonts w:ascii="Calibri" w:hAnsi="Calibri" w:cs="Calibri"/>
          <w:sz w:val="20"/>
          <w:szCs w:val="20"/>
        </w:rPr>
        <w:t>ainos (įkainių) detalizacijos žiniaraštyje nurodytus įkainius),</w:t>
      </w:r>
      <w:r w:rsidR="00CD0EF7" w:rsidRPr="00D555F9">
        <w:rPr>
          <w:rFonts w:ascii="Calibri" w:hAnsi="Calibri" w:cs="Calibri"/>
          <w:sz w:val="20"/>
          <w:szCs w:val="20"/>
        </w:rPr>
        <w:t xml:space="preserve"> perskaičiuotą Sutarties Kainą,</w:t>
      </w:r>
      <w:r w:rsidRPr="00D555F9">
        <w:rPr>
          <w:rFonts w:ascii="Calibri" w:hAnsi="Calibri" w:cs="Calibri"/>
          <w:sz w:val="20"/>
          <w:szCs w:val="20"/>
        </w:rPr>
        <w:t xml:space="preserve"> perskaičiuotą Sutarties įvykdymo užtikrinimo sumą (jeigu ji</w:t>
      </w:r>
      <w:r w:rsidR="003B361C" w:rsidRPr="00D555F9">
        <w:rPr>
          <w:rFonts w:ascii="Calibri" w:hAnsi="Calibri" w:cs="Calibri"/>
          <w:sz w:val="20"/>
          <w:szCs w:val="20"/>
        </w:rPr>
        <w:t>s taikomas)</w:t>
      </w:r>
      <w:r w:rsidRPr="00D555F9">
        <w:rPr>
          <w:rFonts w:ascii="Calibri" w:hAnsi="Calibri" w:cs="Calibri"/>
          <w:sz w:val="20"/>
          <w:szCs w:val="20"/>
        </w:rPr>
        <w:t xml:space="preserve"> perskaičiuotą </w:t>
      </w:r>
      <w:r w:rsidR="003B361C" w:rsidRPr="00D555F9">
        <w:rPr>
          <w:rFonts w:ascii="Calibri" w:hAnsi="Calibri" w:cs="Calibri"/>
          <w:sz w:val="20"/>
          <w:szCs w:val="20"/>
        </w:rPr>
        <w:t>D</w:t>
      </w:r>
      <w:r w:rsidRPr="00D555F9">
        <w:rPr>
          <w:rFonts w:ascii="Calibri" w:hAnsi="Calibri" w:cs="Calibri"/>
          <w:sz w:val="20"/>
          <w:szCs w:val="20"/>
        </w:rPr>
        <w:t>arbų ir Rangovo civilinės atsakomybės privalomojo draudimo sumą (šios sumos turi būti padauginamos iš Indekso pokyčio koeficiento) bei kitą perskaičiavimui reikšmingą informaciją.</w:t>
      </w:r>
    </w:p>
    <w:p w14:paraId="19D70A2F" w14:textId="67C65B2A" w:rsidR="0070537C" w:rsidRPr="00D555F9" w:rsidRDefault="0070537C" w:rsidP="00525849">
      <w:pPr>
        <w:tabs>
          <w:tab w:val="left" w:pos="2410"/>
        </w:tabs>
        <w:spacing w:after="0" w:line="240" w:lineRule="auto"/>
        <w:ind w:left="1560"/>
        <w:jc w:val="both"/>
        <w:rPr>
          <w:rFonts w:ascii="Calibri" w:hAnsi="Calibri" w:cs="Calibri"/>
          <w:sz w:val="20"/>
          <w:szCs w:val="20"/>
        </w:rPr>
      </w:pPr>
      <w:r w:rsidRPr="00D555F9">
        <w:rPr>
          <w:rFonts w:ascii="Calibri" w:hAnsi="Calibri" w:cs="Calibri"/>
          <w:sz w:val="20"/>
          <w:szCs w:val="20"/>
        </w:rPr>
        <w:t>2.1.4.2.</w:t>
      </w:r>
      <w:r w:rsidR="00FC38B9" w:rsidRPr="00D555F9">
        <w:rPr>
          <w:rFonts w:ascii="Calibri" w:hAnsi="Calibri" w:cs="Calibri"/>
          <w:sz w:val="20"/>
          <w:szCs w:val="20"/>
        </w:rPr>
        <w:t>8</w:t>
      </w:r>
      <w:r w:rsidRPr="00D555F9">
        <w:rPr>
          <w:rFonts w:ascii="Calibri" w:hAnsi="Calibri" w:cs="Calibri"/>
          <w:sz w:val="20"/>
          <w:szCs w:val="20"/>
        </w:rPr>
        <w:t>.</w:t>
      </w:r>
      <w:r w:rsidRPr="00D555F9">
        <w:rPr>
          <w:rFonts w:ascii="Calibri" w:hAnsi="Calibri" w:cs="Calibri"/>
          <w:sz w:val="20"/>
          <w:szCs w:val="20"/>
        </w:rPr>
        <w:tab/>
      </w:r>
      <w:r w:rsidR="00AF30B4" w:rsidRPr="00D555F9">
        <w:rPr>
          <w:rFonts w:ascii="Calibri" w:hAnsi="Calibri" w:cs="Calibri"/>
          <w:sz w:val="20"/>
          <w:szCs w:val="20"/>
        </w:rPr>
        <w:tab/>
      </w:r>
      <w:r w:rsidRPr="00D555F9">
        <w:rPr>
          <w:rFonts w:ascii="Calibri" w:hAnsi="Calibri" w:cs="Calibri"/>
          <w:sz w:val="20"/>
          <w:szCs w:val="20"/>
        </w:rPr>
        <w:t xml:space="preserve">Gali būti perskaičiuojamos Rangovui mokėtinos sumos tik už statybos Darbus, o už kitus nei statybos Darbai, Darbus </w:t>
      </w:r>
      <w:r w:rsidRPr="00D555F9">
        <w:rPr>
          <w:rFonts w:ascii="Calibri" w:hAnsi="Calibri" w:cs="Calibri"/>
          <w:sz w:val="20"/>
          <w:szCs w:val="20"/>
        </w:rPr>
        <w:t>(Projekto parengimą</w:t>
      </w:r>
      <w:r w:rsidR="00F102C6" w:rsidRPr="00D555F9">
        <w:rPr>
          <w:rFonts w:ascii="Calibri" w:hAnsi="Calibri" w:cs="Calibri"/>
          <w:sz w:val="20"/>
          <w:szCs w:val="20"/>
        </w:rPr>
        <w:t>, kadastro duomenų nustatymo paslaugas</w:t>
      </w:r>
      <w:r w:rsidRPr="00D555F9">
        <w:rPr>
          <w:rFonts w:ascii="Calibri" w:hAnsi="Calibri" w:cs="Calibri"/>
          <w:sz w:val="20"/>
          <w:szCs w:val="20"/>
        </w:rPr>
        <w:t xml:space="preserve"> ir pan.) mokėtinos sumos negali būti perskaičiuojamos.</w:t>
      </w:r>
    </w:p>
    <w:p w14:paraId="5A457118" w14:textId="1DB9076F" w:rsidR="00FC38B9" w:rsidRPr="00D555F9" w:rsidRDefault="0070537C" w:rsidP="00525849">
      <w:pPr>
        <w:tabs>
          <w:tab w:val="left" w:pos="2410"/>
        </w:tabs>
        <w:spacing w:after="0" w:line="240" w:lineRule="auto"/>
        <w:ind w:left="1560"/>
        <w:jc w:val="both"/>
        <w:rPr>
          <w:rFonts w:ascii="Calibri" w:hAnsi="Calibri" w:cs="Calibri"/>
          <w:sz w:val="20"/>
          <w:szCs w:val="20"/>
        </w:rPr>
      </w:pPr>
      <w:r w:rsidRPr="00D555F9">
        <w:rPr>
          <w:rFonts w:ascii="Calibri" w:hAnsi="Calibri" w:cs="Calibri"/>
          <w:sz w:val="20"/>
          <w:szCs w:val="20"/>
        </w:rPr>
        <w:t>2.1.4.2.</w:t>
      </w:r>
      <w:r w:rsidR="00FC38B9" w:rsidRPr="00D555F9">
        <w:rPr>
          <w:rFonts w:ascii="Calibri" w:hAnsi="Calibri" w:cs="Calibri"/>
          <w:sz w:val="20"/>
          <w:szCs w:val="20"/>
        </w:rPr>
        <w:t>9</w:t>
      </w:r>
      <w:r w:rsidRPr="00D555F9">
        <w:rPr>
          <w:rFonts w:ascii="Calibri" w:hAnsi="Calibri" w:cs="Calibri"/>
          <w:sz w:val="20"/>
          <w:szCs w:val="20"/>
        </w:rPr>
        <w:t>.</w:t>
      </w:r>
      <w:r w:rsidRPr="00D555F9">
        <w:rPr>
          <w:rFonts w:ascii="Calibri" w:hAnsi="Calibri" w:cs="Calibri"/>
          <w:sz w:val="20"/>
          <w:szCs w:val="20"/>
        </w:rPr>
        <w:tab/>
      </w:r>
      <w:r w:rsidR="00AF30B4" w:rsidRPr="00D555F9">
        <w:rPr>
          <w:rFonts w:ascii="Calibri" w:hAnsi="Calibri" w:cs="Calibri"/>
          <w:sz w:val="20"/>
          <w:szCs w:val="20"/>
        </w:rPr>
        <w:tab/>
      </w:r>
      <w:r w:rsidRPr="00D555F9">
        <w:rPr>
          <w:rFonts w:ascii="Calibri" w:hAnsi="Calibri" w:cs="Calibri"/>
          <w:sz w:val="20"/>
          <w:szCs w:val="20"/>
        </w:rPr>
        <w:t xml:space="preserve">Po to, kai Šalys </w:t>
      </w:r>
      <w:r w:rsidR="00196BAE" w:rsidRPr="00D555F9">
        <w:rPr>
          <w:rFonts w:ascii="Calibri" w:hAnsi="Calibri" w:cs="Calibri"/>
          <w:sz w:val="20"/>
          <w:szCs w:val="20"/>
        </w:rPr>
        <w:t xml:space="preserve">pasirašo </w:t>
      </w:r>
      <w:r w:rsidR="00745CC7" w:rsidRPr="00D555F9">
        <w:rPr>
          <w:rFonts w:ascii="Calibri" w:hAnsi="Calibri" w:cs="Calibri"/>
          <w:sz w:val="20"/>
          <w:szCs w:val="20"/>
        </w:rPr>
        <w:t>Perskaičiavimo s</w:t>
      </w:r>
      <w:r w:rsidRPr="00D555F9">
        <w:rPr>
          <w:rFonts w:ascii="Calibri" w:hAnsi="Calibri" w:cs="Calibri"/>
          <w:sz w:val="20"/>
          <w:szCs w:val="20"/>
        </w:rPr>
        <w:t>usitarimą dėl Kainos (įkainių) perskaičiavimo,</w:t>
      </w:r>
      <w:r w:rsidR="00EA52FA" w:rsidRPr="00D555F9">
        <w:rPr>
          <w:rFonts w:ascii="Calibri" w:hAnsi="Calibri" w:cs="Calibri"/>
          <w:sz w:val="20"/>
          <w:szCs w:val="20"/>
        </w:rPr>
        <w:t xml:space="preserve"> </w:t>
      </w:r>
      <w:r w:rsidR="00EA4AE7" w:rsidRPr="00D555F9">
        <w:rPr>
          <w:rFonts w:ascii="Calibri" w:hAnsi="Calibri" w:cs="Calibri"/>
          <w:sz w:val="20"/>
          <w:szCs w:val="20"/>
        </w:rPr>
        <w:t>p</w:t>
      </w:r>
      <w:r w:rsidR="00EA52FA" w:rsidRPr="00D555F9">
        <w:rPr>
          <w:rFonts w:ascii="Calibri" w:hAnsi="Calibri" w:cs="Calibri"/>
          <w:sz w:val="20"/>
          <w:szCs w:val="20"/>
        </w:rPr>
        <w:t>erskaičiuot</w:t>
      </w:r>
      <w:r w:rsidR="00EA4AE7" w:rsidRPr="00D555F9">
        <w:rPr>
          <w:rFonts w:ascii="Calibri" w:hAnsi="Calibri" w:cs="Calibri"/>
          <w:sz w:val="20"/>
          <w:szCs w:val="20"/>
        </w:rPr>
        <w:t>oji Kaina</w:t>
      </w:r>
      <w:r w:rsidR="00EA52FA" w:rsidRPr="00D555F9">
        <w:rPr>
          <w:rFonts w:ascii="Calibri" w:hAnsi="Calibri" w:cs="Calibri"/>
          <w:sz w:val="20"/>
          <w:szCs w:val="20"/>
        </w:rPr>
        <w:t xml:space="preserve"> </w:t>
      </w:r>
      <w:r w:rsidR="00EA4AE7" w:rsidRPr="00D555F9">
        <w:rPr>
          <w:rFonts w:ascii="Calibri" w:hAnsi="Calibri" w:cs="Calibri"/>
          <w:sz w:val="20"/>
          <w:szCs w:val="20"/>
        </w:rPr>
        <w:t>(</w:t>
      </w:r>
      <w:r w:rsidR="00EA52FA" w:rsidRPr="00D555F9">
        <w:rPr>
          <w:rFonts w:ascii="Calibri" w:hAnsi="Calibri" w:cs="Calibri"/>
          <w:sz w:val="20"/>
          <w:szCs w:val="20"/>
        </w:rPr>
        <w:t>įkainiai</w:t>
      </w:r>
      <w:r w:rsidR="00EA4AE7" w:rsidRPr="00D555F9">
        <w:rPr>
          <w:rFonts w:ascii="Calibri" w:hAnsi="Calibri" w:cs="Calibri"/>
          <w:sz w:val="20"/>
          <w:szCs w:val="20"/>
        </w:rPr>
        <w:t>)</w:t>
      </w:r>
      <w:r w:rsidR="00EA52FA" w:rsidRPr="00D555F9">
        <w:rPr>
          <w:rFonts w:ascii="Calibri" w:hAnsi="Calibri" w:cs="Calibri"/>
          <w:sz w:val="20"/>
          <w:szCs w:val="20"/>
        </w:rPr>
        <w:t xml:space="preserve"> įsigalioja ir taikom</w:t>
      </w:r>
      <w:r w:rsidR="0029486D" w:rsidRPr="00D555F9">
        <w:rPr>
          <w:rFonts w:ascii="Calibri" w:hAnsi="Calibri" w:cs="Calibri"/>
          <w:sz w:val="20"/>
          <w:szCs w:val="20"/>
        </w:rPr>
        <w:t>a</w:t>
      </w:r>
      <w:r w:rsidR="00EA52FA" w:rsidRPr="00D555F9">
        <w:rPr>
          <w:rFonts w:ascii="Calibri" w:hAnsi="Calibri" w:cs="Calibri"/>
          <w:sz w:val="20"/>
          <w:szCs w:val="20"/>
        </w:rPr>
        <w:t xml:space="preserve"> tik </w:t>
      </w:r>
      <w:r w:rsidR="00397D5B" w:rsidRPr="00D555F9">
        <w:rPr>
          <w:rFonts w:ascii="Calibri" w:hAnsi="Calibri" w:cs="Calibri"/>
          <w:sz w:val="20"/>
          <w:szCs w:val="20"/>
        </w:rPr>
        <w:t>po Perskaičiavimo susitarimo pasirašymo dienos atliktiems</w:t>
      </w:r>
      <w:r w:rsidR="00EA52FA" w:rsidRPr="00D555F9">
        <w:rPr>
          <w:rFonts w:ascii="Calibri" w:hAnsi="Calibri" w:cs="Calibri"/>
          <w:sz w:val="20"/>
          <w:szCs w:val="20"/>
        </w:rPr>
        <w:t xml:space="preserve"> Darbams</w:t>
      </w:r>
      <w:r w:rsidR="00397D5B" w:rsidRPr="00D555F9">
        <w:rPr>
          <w:rFonts w:ascii="Calibri" w:hAnsi="Calibri" w:cs="Calibri"/>
          <w:sz w:val="20"/>
          <w:szCs w:val="20"/>
        </w:rPr>
        <w:t xml:space="preserve"> ir pristatytoms</w:t>
      </w:r>
      <w:r w:rsidR="006914EE" w:rsidRPr="00D555F9">
        <w:rPr>
          <w:rFonts w:ascii="Calibri" w:hAnsi="Calibri" w:cs="Calibri"/>
          <w:sz w:val="20"/>
          <w:szCs w:val="20"/>
        </w:rPr>
        <w:t xml:space="preserve"> </w:t>
      </w:r>
      <w:r w:rsidR="00821DCD" w:rsidRPr="00D555F9">
        <w:rPr>
          <w:rFonts w:ascii="Calibri" w:hAnsi="Calibri" w:cs="Calibri"/>
          <w:sz w:val="20"/>
          <w:szCs w:val="20"/>
        </w:rPr>
        <w:t>M</w:t>
      </w:r>
      <w:r w:rsidR="006914EE" w:rsidRPr="00D555F9">
        <w:rPr>
          <w:rFonts w:ascii="Calibri" w:hAnsi="Calibri" w:cs="Calibri"/>
          <w:sz w:val="20"/>
          <w:szCs w:val="20"/>
        </w:rPr>
        <w:t>edžiago</w:t>
      </w:r>
      <w:r w:rsidR="00397D5B" w:rsidRPr="00D555F9">
        <w:rPr>
          <w:rFonts w:ascii="Calibri" w:hAnsi="Calibri" w:cs="Calibri"/>
          <w:sz w:val="20"/>
          <w:szCs w:val="20"/>
        </w:rPr>
        <w:t>m</w:t>
      </w:r>
      <w:r w:rsidR="006914EE" w:rsidRPr="00D555F9">
        <w:rPr>
          <w:rFonts w:ascii="Calibri" w:hAnsi="Calibri" w:cs="Calibri"/>
          <w:sz w:val="20"/>
          <w:szCs w:val="20"/>
        </w:rPr>
        <w:t>s</w:t>
      </w:r>
      <w:r w:rsidR="00EA52FA" w:rsidRPr="00D555F9">
        <w:rPr>
          <w:rFonts w:ascii="Calibri" w:hAnsi="Calibri" w:cs="Calibri"/>
          <w:sz w:val="20"/>
          <w:szCs w:val="20"/>
        </w:rPr>
        <w:t xml:space="preserve">. </w:t>
      </w:r>
    </w:p>
    <w:p w14:paraId="39BD5FE2" w14:textId="3FF5EEBB" w:rsidR="00EA52FA" w:rsidRPr="00D555F9" w:rsidRDefault="00FC38B9" w:rsidP="00EF5C5B">
      <w:pPr>
        <w:tabs>
          <w:tab w:val="left" w:pos="2410"/>
        </w:tabs>
        <w:spacing w:after="0" w:line="240" w:lineRule="auto"/>
        <w:ind w:left="1560"/>
        <w:jc w:val="both"/>
        <w:rPr>
          <w:rFonts w:ascii="Calibri" w:hAnsi="Calibri" w:cs="Calibri"/>
          <w:sz w:val="20"/>
          <w:szCs w:val="20"/>
        </w:rPr>
      </w:pPr>
      <w:r w:rsidRPr="00D555F9">
        <w:rPr>
          <w:rFonts w:ascii="Calibri" w:hAnsi="Calibri" w:cs="Calibri"/>
          <w:sz w:val="20"/>
          <w:szCs w:val="20"/>
        </w:rPr>
        <w:t xml:space="preserve">2.1.4.2.10. </w:t>
      </w:r>
      <w:r w:rsidRPr="00D555F9">
        <w:rPr>
          <w:rFonts w:ascii="Calibri" w:hAnsi="Calibri" w:cs="Calibri"/>
          <w:sz w:val="20"/>
          <w:szCs w:val="20"/>
        </w:rPr>
        <w:tab/>
        <w:t xml:space="preserve">Jeigu Darbai vėluoja dėl priežasčių, dėl kurių Rangovas neįgyja teisės į Darbų terminų pratęsimą, uždelstų statybos Darbų kaina (įkainiai) (tik vėluojamai atlikti Darbų daliai) neperskaičiuojama dėl Indekso pokyčio didėjimo, bet turi būti perskaičiuojama dėl Indekso pokyčio mažėjimo. </w:t>
      </w:r>
    </w:p>
    <w:p w14:paraId="373959BE" w14:textId="77777777" w:rsidR="00EF5C5B" w:rsidRPr="00D555F9" w:rsidRDefault="00EF5C5B" w:rsidP="00525849">
      <w:pPr>
        <w:tabs>
          <w:tab w:val="left" w:pos="2410"/>
        </w:tabs>
        <w:spacing w:after="0" w:line="240" w:lineRule="auto"/>
        <w:ind w:left="1560"/>
        <w:jc w:val="both"/>
        <w:rPr>
          <w:rFonts w:ascii="Calibri" w:hAnsi="Calibri" w:cs="Calibri"/>
          <w:sz w:val="20"/>
          <w:szCs w:val="20"/>
        </w:rPr>
      </w:pPr>
    </w:p>
    <w:p w14:paraId="14939151" w14:textId="283A6E7A" w:rsidR="000B73CC" w:rsidRPr="00D555F9" w:rsidRDefault="00EA52FA">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 xml:space="preserve">2.1.5. </w:t>
      </w:r>
      <w:r w:rsidR="003A0A1F" w:rsidRPr="00D555F9">
        <w:rPr>
          <w:rFonts w:ascii="Calibri" w:hAnsi="Calibri" w:cs="Calibri"/>
          <w:sz w:val="20"/>
          <w:szCs w:val="20"/>
        </w:rPr>
        <w:tab/>
      </w:r>
      <w:r w:rsidR="00383CBB" w:rsidRPr="00D555F9">
        <w:rPr>
          <w:rFonts w:ascii="Calibri" w:hAnsi="Calibri" w:cs="Calibri"/>
          <w:sz w:val="20"/>
          <w:szCs w:val="20"/>
        </w:rPr>
        <w:t>Kain</w:t>
      </w:r>
      <w:r w:rsidR="00A21FA3" w:rsidRPr="00D555F9">
        <w:rPr>
          <w:rFonts w:ascii="Calibri" w:hAnsi="Calibri" w:cs="Calibri"/>
          <w:sz w:val="20"/>
          <w:szCs w:val="20"/>
        </w:rPr>
        <w:t>a</w:t>
      </w:r>
      <w:r w:rsidR="00383CBB" w:rsidRPr="00D555F9">
        <w:rPr>
          <w:rFonts w:ascii="Calibri" w:hAnsi="Calibri" w:cs="Calibri"/>
          <w:sz w:val="20"/>
          <w:szCs w:val="20"/>
        </w:rPr>
        <w:t xml:space="preserve"> dėl Darbų apimties (kiekių) keitimo </w:t>
      </w:r>
      <w:r w:rsidR="00A21FA3" w:rsidRPr="00D555F9">
        <w:rPr>
          <w:rFonts w:ascii="Calibri" w:hAnsi="Calibri" w:cs="Calibri"/>
          <w:sz w:val="20"/>
          <w:szCs w:val="20"/>
        </w:rPr>
        <w:t>yra keičiama laikantis šių sąlygų:</w:t>
      </w:r>
    </w:p>
    <w:p w14:paraId="7FE21ED9" w14:textId="77777777" w:rsidR="000B73CC" w:rsidRPr="00D555F9" w:rsidRDefault="000B73CC">
      <w:pPr>
        <w:tabs>
          <w:tab w:val="left" w:pos="851"/>
        </w:tabs>
        <w:spacing w:after="0" w:line="240" w:lineRule="auto"/>
        <w:jc w:val="both"/>
        <w:rPr>
          <w:rFonts w:ascii="Calibri" w:hAnsi="Calibri" w:cs="Calibri"/>
          <w:sz w:val="20"/>
          <w:szCs w:val="20"/>
        </w:rPr>
      </w:pPr>
    </w:p>
    <w:p w14:paraId="3337C786" w14:textId="080A9C71" w:rsidR="00202B6C" w:rsidRPr="00D555F9" w:rsidRDefault="00A21FA3" w:rsidP="00D555F9">
      <w:pPr>
        <w:tabs>
          <w:tab w:val="left" w:pos="851"/>
          <w:tab w:val="left" w:pos="1560"/>
        </w:tabs>
        <w:spacing w:after="0" w:line="240" w:lineRule="auto"/>
        <w:ind w:left="851"/>
        <w:jc w:val="both"/>
        <w:rPr>
          <w:rFonts w:ascii="Calibri" w:hAnsi="Calibri" w:cs="Calibri"/>
          <w:sz w:val="20"/>
          <w:szCs w:val="20"/>
        </w:rPr>
      </w:pPr>
      <w:r w:rsidRPr="00D555F9">
        <w:rPr>
          <w:rFonts w:ascii="Calibri" w:hAnsi="Calibri" w:cs="Calibri"/>
          <w:sz w:val="20"/>
          <w:szCs w:val="20"/>
        </w:rPr>
        <w:t xml:space="preserve">2.1.5.1. </w:t>
      </w:r>
      <w:r w:rsidR="00AF30B4" w:rsidRPr="00D555F9">
        <w:rPr>
          <w:rFonts w:ascii="Calibri" w:hAnsi="Calibri" w:cs="Calibri"/>
          <w:sz w:val="20"/>
          <w:szCs w:val="20"/>
        </w:rPr>
        <w:tab/>
      </w:r>
      <w:r w:rsidR="00EA756B" w:rsidRPr="00D555F9">
        <w:rPr>
          <w:rFonts w:ascii="Calibri" w:hAnsi="Calibri" w:cs="Calibri"/>
          <w:sz w:val="20"/>
          <w:szCs w:val="20"/>
        </w:rPr>
        <w:t xml:space="preserve">Kai Teisės aktuose arba Sutartyje numatytais atvejais keičiamos Darbų apimtys (kiekiai), </w:t>
      </w:r>
      <w:r w:rsidR="001A602E" w:rsidRPr="00D555F9">
        <w:rPr>
          <w:rFonts w:ascii="Calibri" w:hAnsi="Calibri" w:cs="Calibri"/>
          <w:sz w:val="20"/>
          <w:szCs w:val="20"/>
        </w:rPr>
        <w:t>K</w:t>
      </w:r>
      <w:r w:rsidR="00EA756B" w:rsidRPr="00D555F9">
        <w:rPr>
          <w:rFonts w:ascii="Calibri" w:hAnsi="Calibri" w:cs="Calibri"/>
          <w:sz w:val="20"/>
          <w:szCs w:val="20"/>
        </w:rPr>
        <w:t xml:space="preserve">aina turi būti padidinta, pridedant </w:t>
      </w:r>
      <w:r w:rsidR="00202B6C" w:rsidRPr="00D555F9">
        <w:rPr>
          <w:rFonts w:ascii="Calibri" w:hAnsi="Calibri" w:cs="Calibri"/>
          <w:sz w:val="20"/>
          <w:szCs w:val="20"/>
        </w:rPr>
        <w:t>p</w:t>
      </w:r>
      <w:r w:rsidR="00EA756B" w:rsidRPr="00D555F9">
        <w:rPr>
          <w:rFonts w:ascii="Calibri" w:hAnsi="Calibri" w:cs="Calibri"/>
          <w:sz w:val="20"/>
          <w:szCs w:val="20"/>
        </w:rPr>
        <w:t xml:space="preserve">apildomų </w:t>
      </w:r>
      <w:r w:rsidR="000C1312" w:rsidRPr="00D555F9">
        <w:rPr>
          <w:rFonts w:ascii="Calibri" w:hAnsi="Calibri" w:cs="Calibri"/>
          <w:sz w:val="20"/>
          <w:szCs w:val="20"/>
        </w:rPr>
        <w:t>D</w:t>
      </w:r>
      <w:r w:rsidR="00EA756B" w:rsidRPr="00D555F9">
        <w:rPr>
          <w:rFonts w:ascii="Calibri" w:hAnsi="Calibri" w:cs="Calibri"/>
          <w:sz w:val="20"/>
          <w:szCs w:val="20"/>
        </w:rPr>
        <w:t xml:space="preserve">arbų kainą, ir sumažinta, atimant </w:t>
      </w:r>
      <w:r w:rsidR="00202B6C" w:rsidRPr="00D555F9">
        <w:rPr>
          <w:rFonts w:ascii="Calibri" w:hAnsi="Calibri" w:cs="Calibri"/>
          <w:sz w:val="20"/>
          <w:szCs w:val="20"/>
        </w:rPr>
        <w:t>a</w:t>
      </w:r>
      <w:r w:rsidR="00EA756B" w:rsidRPr="00D555F9">
        <w:rPr>
          <w:rFonts w:ascii="Calibri" w:hAnsi="Calibri" w:cs="Calibri"/>
          <w:sz w:val="20"/>
          <w:szCs w:val="20"/>
        </w:rPr>
        <w:t xml:space="preserve">tsisakomų </w:t>
      </w:r>
      <w:r w:rsidR="001A602E" w:rsidRPr="00D555F9">
        <w:rPr>
          <w:rFonts w:ascii="Calibri" w:hAnsi="Calibri" w:cs="Calibri"/>
          <w:sz w:val="20"/>
          <w:szCs w:val="20"/>
        </w:rPr>
        <w:t>D</w:t>
      </w:r>
      <w:r w:rsidR="00EA756B" w:rsidRPr="00D555F9">
        <w:rPr>
          <w:rFonts w:ascii="Calibri" w:hAnsi="Calibri" w:cs="Calibri"/>
          <w:sz w:val="20"/>
          <w:szCs w:val="20"/>
        </w:rPr>
        <w:t xml:space="preserve">arbų kainą. </w:t>
      </w:r>
    </w:p>
    <w:p w14:paraId="1C78E934" w14:textId="77777777" w:rsidR="00202B6C" w:rsidRPr="00D555F9" w:rsidRDefault="00202B6C">
      <w:pPr>
        <w:tabs>
          <w:tab w:val="left" w:pos="851"/>
        </w:tabs>
        <w:spacing w:after="0" w:line="240" w:lineRule="auto"/>
        <w:jc w:val="both"/>
        <w:rPr>
          <w:rFonts w:ascii="Calibri" w:hAnsi="Calibri" w:cs="Calibri"/>
          <w:sz w:val="20"/>
          <w:szCs w:val="20"/>
        </w:rPr>
      </w:pPr>
    </w:p>
    <w:p w14:paraId="29FCEA4C" w14:textId="2A3B512A" w:rsidR="00202B6C" w:rsidRPr="00D555F9" w:rsidRDefault="00A21FA3" w:rsidP="00D555F9">
      <w:pPr>
        <w:tabs>
          <w:tab w:val="left" w:pos="1560"/>
        </w:tabs>
        <w:spacing w:after="0" w:line="240" w:lineRule="auto"/>
        <w:ind w:left="851"/>
        <w:jc w:val="both"/>
        <w:rPr>
          <w:rFonts w:ascii="Calibri" w:hAnsi="Calibri" w:cs="Calibri"/>
          <w:sz w:val="20"/>
          <w:szCs w:val="20"/>
        </w:rPr>
      </w:pPr>
      <w:r w:rsidRPr="00D555F9">
        <w:rPr>
          <w:rFonts w:ascii="Calibri" w:hAnsi="Calibri" w:cs="Calibri"/>
          <w:sz w:val="20"/>
          <w:szCs w:val="20"/>
        </w:rPr>
        <w:t xml:space="preserve">2.1.5.2. </w:t>
      </w:r>
      <w:r w:rsidR="00AF30B4" w:rsidRPr="00D555F9">
        <w:rPr>
          <w:rFonts w:ascii="Calibri" w:hAnsi="Calibri" w:cs="Calibri"/>
          <w:sz w:val="20"/>
          <w:szCs w:val="20"/>
        </w:rPr>
        <w:tab/>
      </w:r>
      <w:r w:rsidR="00202B6C" w:rsidRPr="00D555F9">
        <w:rPr>
          <w:rFonts w:ascii="Calibri" w:hAnsi="Calibri" w:cs="Calibri"/>
          <w:sz w:val="20"/>
          <w:szCs w:val="20"/>
        </w:rPr>
        <w:t xml:space="preserve">Kai Teisės aktuose arba Sutartyje numatytais atvejais vieni Darbai yra keičiami kitais, laikoma, kad Darbai, kurie nebus vykdomi, yra atsisakomi </w:t>
      </w:r>
      <w:r w:rsidR="001A602E" w:rsidRPr="00D555F9">
        <w:rPr>
          <w:rFonts w:ascii="Calibri" w:hAnsi="Calibri" w:cs="Calibri"/>
          <w:sz w:val="20"/>
          <w:szCs w:val="20"/>
        </w:rPr>
        <w:t>D</w:t>
      </w:r>
      <w:r w:rsidR="00202B6C" w:rsidRPr="00D555F9">
        <w:rPr>
          <w:rFonts w:ascii="Calibri" w:hAnsi="Calibri" w:cs="Calibri"/>
          <w:sz w:val="20"/>
          <w:szCs w:val="20"/>
        </w:rPr>
        <w:t xml:space="preserve">arbai, o juos pakeičiantys darbai yra papildomi </w:t>
      </w:r>
      <w:r w:rsidR="000C1312" w:rsidRPr="00D555F9">
        <w:rPr>
          <w:rFonts w:ascii="Calibri" w:hAnsi="Calibri" w:cs="Calibri"/>
          <w:sz w:val="20"/>
          <w:szCs w:val="20"/>
        </w:rPr>
        <w:t>D</w:t>
      </w:r>
      <w:r w:rsidR="00202B6C" w:rsidRPr="00D555F9">
        <w:rPr>
          <w:rFonts w:ascii="Calibri" w:hAnsi="Calibri" w:cs="Calibri"/>
          <w:sz w:val="20"/>
          <w:szCs w:val="20"/>
        </w:rPr>
        <w:t>arbai.</w:t>
      </w:r>
    </w:p>
    <w:p w14:paraId="2AFAFBC4" w14:textId="77777777" w:rsidR="00202B6C" w:rsidRPr="00D555F9" w:rsidRDefault="00202B6C" w:rsidP="00525849">
      <w:pPr>
        <w:tabs>
          <w:tab w:val="left" w:pos="851"/>
        </w:tabs>
        <w:spacing w:after="0" w:line="240" w:lineRule="auto"/>
        <w:ind w:left="851"/>
        <w:jc w:val="both"/>
        <w:rPr>
          <w:rFonts w:ascii="Calibri" w:hAnsi="Calibri" w:cs="Calibri"/>
          <w:sz w:val="20"/>
          <w:szCs w:val="20"/>
        </w:rPr>
      </w:pPr>
    </w:p>
    <w:p w14:paraId="442AF7F6" w14:textId="45E4FEA1" w:rsidR="00671012" w:rsidRPr="00D555F9" w:rsidRDefault="00A21FA3" w:rsidP="00D555F9">
      <w:pPr>
        <w:tabs>
          <w:tab w:val="left" w:pos="851"/>
          <w:tab w:val="left" w:pos="1560"/>
        </w:tabs>
        <w:spacing w:after="0" w:line="240" w:lineRule="auto"/>
        <w:ind w:left="851"/>
        <w:jc w:val="both"/>
        <w:rPr>
          <w:rFonts w:ascii="Calibri" w:hAnsi="Calibri" w:cs="Calibri"/>
          <w:sz w:val="20"/>
          <w:szCs w:val="20"/>
        </w:rPr>
      </w:pPr>
      <w:r w:rsidRPr="00D555F9">
        <w:rPr>
          <w:rFonts w:ascii="Calibri" w:hAnsi="Calibri" w:cs="Calibri"/>
          <w:sz w:val="20"/>
          <w:szCs w:val="20"/>
        </w:rPr>
        <w:t xml:space="preserve">2.1.5.3. </w:t>
      </w:r>
      <w:r w:rsidR="00AF30B4" w:rsidRPr="00D555F9">
        <w:rPr>
          <w:rFonts w:ascii="Calibri" w:hAnsi="Calibri" w:cs="Calibri"/>
          <w:sz w:val="20"/>
          <w:szCs w:val="20"/>
        </w:rPr>
        <w:tab/>
      </w:r>
      <w:r w:rsidR="00EA52FA" w:rsidRPr="00D555F9">
        <w:rPr>
          <w:rFonts w:ascii="Calibri" w:hAnsi="Calibri" w:cs="Calibri"/>
          <w:sz w:val="20"/>
          <w:szCs w:val="20"/>
        </w:rPr>
        <w:t>Jeigu Specialiosiose sąlygose nenustatyta kitaip, Šalys susitaria, kad dėl nuo Šalių nepriklausančių aplinkybių</w:t>
      </w:r>
      <w:r w:rsidR="00922BD4" w:rsidRPr="00D555F9">
        <w:rPr>
          <w:rFonts w:ascii="Calibri" w:hAnsi="Calibri" w:cs="Calibri"/>
          <w:sz w:val="20"/>
          <w:szCs w:val="20"/>
        </w:rPr>
        <w:t xml:space="preserve"> (kaip tai numatyta Bendrųjų sąlygų 2.1.</w:t>
      </w:r>
      <w:r w:rsidR="00D26B58" w:rsidRPr="00D555F9">
        <w:rPr>
          <w:rFonts w:ascii="Calibri" w:hAnsi="Calibri" w:cs="Calibri"/>
          <w:sz w:val="20"/>
          <w:szCs w:val="20"/>
        </w:rPr>
        <w:t>10</w:t>
      </w:r>
      <w:r w:rsidR="00922BD4" w:rsidRPr="00D555F9">
        <w:rPr>
          <w:rFonts w:ascii="Calibri" w:hAnsi="Calibri" w:cs="Calibri"/>
          <w:sz w:val="20"/>
          <w:szCs w:val="20"/>
        </w:rPr>
        <w:t xml:space="preserve"> p</w:t>
      </w:r>
      <w:r w:rsidR="00217D02" w:rsidRPr="00D555F9">
        <w:rPr>
          <w:rFonts w:ascii="Calibri" w:hAnsi="Calibri" w:cs="Calibri"/>
          <w:sz w:val="20"/>
          <w:szCs w:val="20"/>
        </w:rPr>
        <w:t>unkte</w:t>
      </w:r>
      <w:r w:rsidR="00922BD4" w:rsidRPr="00D555F9">
        <w:rPr>
          <w:rFonts w:ascii="Calibri" w:hAnsi="Calibri" w:cs="Calibri"/>
          <w:sz w:val="20"/>
          <w:szCs w:val="20"/>
        </w:rPr>
        <w:t>)</w:t>
      </w:r>
      <w:r w:rsidR="00EA52FA" w:rsidRPr="00D555F9">
        <w:rPr>
          <w:rFonts w:ascii="Calibri" w:hAnsi="Calibri" w:cs="Calibri"/>
          <w:sz w:val="20"/>
          <w:szCs w:val="20"/>
        </w:rPr>
        <w:t>, kurių atsiradimo Pasiūlymo pateikimo metu Šalys negalėjo protingai numatyti, negalėjo kontroliuoti ir nebuvo prisiėmusios tų aplinkybių atsiradimo rizikos</w:t>
      </w:r>
      <w:r w:rsidR="007A4FE7" w:rsidRPr="00D555F9">
        <w:rPr>
          <w:rFonts w:ascii="Calibri" w:hAnsi="Calibri" w:cs="Calibri"/>
          <w:sz w:val="20"/>
          <w:szCs w:val="20"/>
        </w:rPr>
        <w:t xml:space="preserve">, </w:t>
      </w:r>
      <w:r w:rsidR="00EA52FA" w:rsidRPr="00D555F9">
        <w:rPr>
          <w:rFonts w:ascii="Calibri" w:hAnsi="Calibri" w:cs="Calibri"/>
          <w:sz w:val="20"/>
          <w:szCs w:val="20"/>
        </w:rPr>
        <w:t>pvz.</w:t>
      </w:r>
      <w:r w:rsidR="00671012" w:rsidRPr="00D555F9">
        <w:rPr>
          <w:rFonts w:ascii="Calibri" w:hAnsi="Calibri" w:cs="Calibri"/>
          <w:sz w:val="20"/>
          <w:szCs w:val="20"/>
        </w:rPr>
        <w:t>:</w:t>
      </w:r>
    </w:p>
    <w:p w14:paraId="64F0EA1B" w14:textId="603E788F" w:rsidR="002A7FB5" w:rsidRPr="00D555F9" w:rsidRDefault="00671012" w:rsidP="00D555F9">
      <w:pPr>
        <w:spacing w:after="0" w:line="240" w:lineRule="auto"/>
        <w:ind w:left="2127" w:hanging="567"/>
        <w:jc w:val="both"/>
        <w:rPr>
          <w:rFonts w:ascii="Calibri" w:hAnsi="Calibri" w:cs="Calibri"/>
          <w:sz w:val="20"/>
          <w:szCs w:val="20"/>
        </w:rPr>
      </w:pPr>
      <w:r w:rsidRPr="00D555F9">
        <w:rPr>
          <w:rFonts w:ascii="Calibri" w:hAnsi="Calibri" w:cs="Calibri"/>
          <w:sz w:val="20"/>
          <w:szCs w:val="20"/>
        </w:rPr>
        <w:t>(i)</w:t>
      </w:r>
      <w:r w:rsidR="00EA52FA" w:rsidRPr="00D555F9">
        <w:rPr>
          <w:rFonts w:ascii="Calibri" w:hAnsi="Calibri" w:cs="Calibri"/>
          <w:sz w:val="20"/>
          <w:szCs w:val="20"/>
        </w:rPr>
        <w:t xml:space="preserve"> </w:t>
      </w:r>
      <w:r w:rsidR="001B084D" w:rsidRPr="00D555F9">
        <w:rPr>
          <w:rFonts w:ascii="Calibri" w:hAnsi="Calibri" w:cs="Calibri"/>
          <w:sz w:val="20"/>
          <w:szCs w:val="20"/>
        </w:rPr>
        <w:tab/>
      </w:r>
      <w:r w:rsidR="00EA52FA" w:rsidRPr="00D555F9">
        <w:rPr>
          <w:rFonts w:ascii="Calibri" w:hAnsi="Calibri" w:cs="Calibri"/>
          <w:sz w:val="20"/>
          <w:szCs w:val="20"/>
        </w:rPr>
        <w:t>esant aiškiai įrodomiems netikslumams ar klaidoms Projekte, Objekto techniniame pase ar kitame dokumente, kuriuo buvo remtasi rengiant atitinkamą Pirkimo dokumentuose įtvirtintą reikalavimą</w:t>
      </w:r>
      <w:r w:rsidR="00FF68B3" w:rsidRPr="00D555F9">
        <w:rPr>
          <w:rFonts w:ascii="Calibri" w:hAnsi="Calibri" w:cs="Calibri"/>
          <w:sz w:val="20"/>
          <w:szCs w:val="20"/>
        </w:rPr>
        <w:t>,</w:t>
      </w:r>
      <w:r w:rsidR="00EA52FA" w:rsidRPr="00D555F9">
        <w:rPr>
          <w:rFonts w:ascii="Calibri" w:hAnsi="Calibri" w:cs="Calibri"/>
          <w:sz w:val="20"/>
          <w:szCs w:val="20"/>
        </w:rPr>
        <w:t xml:space="preserve"> arba </w:t>
      </w:r>
    </w:p>
    <w:p w14:paraId="4F8494AC" w14:textId="3D9FE59E" w:rsidR="002A7FB5" w:rsidRPr="00D555F9" w:rsidRDefault="002A7FB5" w:rsidP="00D555F9">
      <w:pPr>
        <w:spacing w:after="0" w:line="240" w:lineRule="auto"/>
        <w:ind w:left="2127" w:hanging="567"/>
        <w:jc w:val="both"/>
        <w:rPr>
          <w:rFonts w:ascii="Calibri" w:hAnsi="Calibri" w:cs="Calibri"/>
          <w:sz w:val="20"/>
          <w:szCs w:val="20"/>
        </w:rPr>
      </w:pPr>
      <w:r w:rsidRPr="00D555F9">
        <w:rPr>
          <w:rFonts w:ascii="Calibri" w:hAnsi="Calibri" w:cs="Calibri"/>
          <w:sz w:val="20"/>
          <w:szCs w:val="20"/>
        </w:rPr>
        <w:t xml:space="preserve">(ii) </w:t>
      </w:r>
      <w:r w:rsidR="001B084D" w:rsidRPr="00D555F9">
        <w:rPr>
          <w:rFonts w:ascii="Calibri" w:hAnsi="Calibri" w:cs="Calibri"/>
          <w:sz w:val="20"/>
          <w:szCs w:val="20"/>
        </w:rPr>
        <w:tab/>
      </w:r>
      <w:r w:rsidR="00EA52FA" w:rsidRPr="00D555F9">
        <w:rPr>
          <w:rFonts w:ascii="Calibri" w:hAnsi="Calibri" w:cs="Calibri"/>
          <w:sz w:val="20"/>
          <w:szCs w:val="20"/>
        </w:rPr>
        <w:t xml:space="preserve">dėl techninių </w:t>
      </w:r>
      <w:r w:rsidR="00922BD4" w:rsidRPr="00D555F9">
        <w:rPr>
          <w:rFonts w:ascii="Calibri" w:hAnsi="Calibri" w:cs="Calibri"/>
          <w:sz w:val="20"/>
          <w:szCs w:val="20"/>
        </w:rPr>
        <w:t xml:space="preserve">ar kitų </w:t>
      </w:r>
      <w:r w:rsidR="00EA52FA" w:rsidRPr="00D555F9">
        <w:rPr>
          <w:rFonts w:ascii="Calibri" w:hAnsi="Calibri" w:cs="Calibri"/>
          <w:sz w:val="20"/>
          <w:szCs w:val="20"/>
        </w:rPr>
        <w:t xml:space="preserve">sprendinių keitimo (pvz., per laikotarpį nuo Projekto parengimo iki Darbų vykdymo pasikeitus technologiniams procesams, ar pasikeitus faktinėms aplinkybės, turėjusioms įtakos Projekte </w:t>
      </w:r>
      <w:r w:rsidR="00C90021" w:rsidRPr="00D555F9">
        <w:rPr>
          <w:rFonts w:ascii="Calibri" w:hAnsi="Calibri" w:cs="Calibri"/>
          <w:sz w:val="20"/>
          <w:szCs w:val="20"/>
        </w:rPr>
        <w:t xml:space="preserve">ar kitame Pirkimo dokumente </w:t>
      </w:r>
      <w:r w:rsidR="00EA52FA" w:rsidRPr="00D555F9">
        <w:rPr>
          <w:rFonts w:ascii="Calibri" w:hAnsi="Calibri" w:cs="Calibri"/>
          <w:sz w:val="20"/>
          <w:szCs w:val="20"/>
        </w:rPr>
        <w:t xml:space="preserve">numatyti vieną ar kitą sprendinį) ar Teisės aktų pasikeitimo, arba </w:t>
      </w:r>
    </w:p>
    <w:p w14:paraId="4651F390" w14:textId="272A002D" w:rsidR="007D41FB" w:rsidRPr="00D555F9" w:rsidRDefault="002A7FB5" w:rsidP="00D555F9">
      <w:pPr>
        <w:spacing w:after="0" w:line="240" w:lineRule="auto"/>
        <w:ind w:left="2127" w:hanging="567"/>
        <w:jc w:val="both"/>
        <w:rPr>
          <w:rFonts w:ascii="Calibri" w:hAnsi="Calibri" w:cs="Calibri"/>
          <w:sz w:val="20"/>
          <w:szCs w:val="20"/>
        </w:rPr>
      </w:pPr>
      <w:r w:rsidRPr="00D555F9">
        <w:rPr>
          <w:rFonts w:ascii="Calibri" w:hAnsi="Calibri" w:cs="Calibri"/>
          <w:sz w:val="20"/>
          <w:szCs w:val="20"/>
        </w:rPr>
        <w:t xml:space="preserve">(iii) </w:t>
      </w:r>
      <w:r w:rsidR="00FF68B3" w:rsidRPr="00D555F9">
        <w:rPr>
          <w:rFonts w:ascii="Calibri" w:hAnsi="Calibri" w:cs="Calibri"/>
          <w:sz w:val="20"/>
          <w:szCs w:val="20"/>
        </w:rPr>
        <w:tab/>
      </w:r>
      <w:r w:rsidR="007D41FB" w:rsidRPr="00D555F9">
        <w:rPr>
          <w:rFonts w:ascii="Calibri" w:hAnsi="Calibri" w:cs="Calibri"/>
          <w:sz w:val="20"/>
          <w:szCs w:val="20"/>
        </w:rPr>
        <w:t>pasikeičia Teisės aktai, susiję su Sutarties objektu, Sutarties vykdymu, ar su Užsakovo vykdoma veikla, kuriai buvo sudaryta Sutartis, arba</w:t>
      </w:r>
    </w:p>
    <w:p w14:paraId="2D626423" w14:textId="5EACC439" w:rsidR="00342D2E" w:rsidRPr="00D555F9" w:rsidRDefault="007D41FB" w:rsidP="00D555F9">
      <w:pPr>
        <w:spacing w:after="0" w:line="240" w:lineRule="auto"/>
        <w:ind w:left="2127" w:hanging="567"/>
        <w:jc w:val="both"/>
        <w:rPr>
          <w:rFonts w:ascii="Calibri" w:hAnsi="Calibri" w:cs="Calibri"/>
          <w:sz w:val="20"/>
          <w:szCs w:val="20"/>
        </w:rPr>
      </w:pPr>
      <w:r w:rsidRPr="00D555F9">
        <w:rPr>
          <w:rFonts w:ascii="Calibri" w:hAnsi="Calibri" w:cs="Calibri"/>
          <w:sz w:val="20"/>
          <w:szCs w:val="20"/>
        </w:rPr>
        <w:lastRenderedPageBreak/>
        <w:t xml:space="preserve">(iv) </w:t>
      </w:r>
      <w:r w:rsidRPr="00D555F9">
        <w:rPr>
          <w:rFonts w:ascii="Calibri" w:hAnsi="Calibri" w:cs="Calibri"/>
          <w:sz w:val="20"/>
          <w:szCs w:val="20"/>
        </w:rPr>
        <w:tab/>
        <w:t>nebelieka atitinkamos Paslaugų dalies poreikio</w:t>
      </w:r>
      <w:r w:rsidR="006B0E17" w:rsidRPr="00D555F9">
        <w:rPr>
          <w:rFonts w:ascii="Calibri" w:hAnsi="Calibri" w:cs="Calibri"/>
          <w:sz w:val="20"/>
          <w:szCs w:val="20"/>
        </w:rPr>
        <w:t xml:space="preserve"> (įskaitant, </w:t>
      </w:r>
      <w:r w:rsidR="00EA52FA" w:rsidRPr="00D555F9">
        <w:rPr>
          <w:rFonts w:ascii="Calibri" w:hAnsi="Calibri" w:cs="Calibri"/>
          <w:sz w:val="20"/>
          <w:szCs w:val="20"/>
        </w:rPr>
        <w:t xml:space="preserve">pradėjus vykdyti Darbus (pvz., atlikus atkasimo </w:t>
      </w:r>
      <w:r w:rsidR="0077134D" w:rsidRPr="00D555F9">
        <w:rPr>
          <w:rFonts w:ascii="Calibri" w:hAnsi="Calibri" w:cs="Calibri"/>
          <w:sz w:val="20"/>
          <w:szCs w:val="20"/>
        </w:rPr>
        <w:t>ar</w:t>
      </w:r>
      <w:r w:rsidR="009B35E7" w:rsidRPr="00D555F9">
        <w:rPr>
          <w:rFonts w:ascii="Calibri" w:hAnsi="Calibri" w:cs="Calibri"/>
          <w:sz w:val="20"/>
          <w:szCs w:val="20"/>
        </w:rPr>
        <w:t xml:space="preserve"> griovimo</w:t>
      </w:r>
      <w:r w:rsidR="00EA52FA" w:rsidRPr="00D555F9">
        <w:rPr>
          <w:rFonts w:ascii="Calibri" w:hAnsi="Calibri" w:cs="Calibri"/>
          <w:sz w:val="20"/>
          <w:szCs w:val="20"/>
        </w:rPr>
        <w:t xml:space="preserve"> darbus)</w:t>
      </w:r>
      <w:r w:rsidR="006B0E17" w:rsidRPr="00D555F9">
        <w:rPr>
          <w:rFonts w:ascii="Calibri" w:hAnsi="Calibri" w:cs="Calibri"/>
          <w:sz w:val="20"/>
          <w:szCs w:val="20"/>
        </w:rPr>
        <w:t>)</w:t>
      </w:r>
      <w:r w:rsidR="00EA52FA" w:rsidRPr="00D555F9">
        <w:rPr>
          <w:rFonts w:ascii="Calibri" w:hAnsi="Calibri" w:cs="Calibri"/>
          <w:sz w:val="20"/>
          <w:szCs w:val="20"/>
        </w:rPr>
        <w:t xml:space="preserve">, </w:t>
      </w:r>
      <w:r w:rsidR="00237F23" w:rsidRPr="00D555F9">
        <w:rPr>
          <w:rFonts w:ascii="Calibri" w:hAnsi="Calibri" w:cs="Calibri"/>
          <w:sz w:val="20"/>
          <w:szCs w:val="20"/>
        </w:rPr>
        <w:t>arba</w:t>
      </w:r>
    </w:p>
    <w:p w14:paraId="268A57DC" w14:textId="7D094BF0" w:rsidR="007453F1" w:rsidRPr="00D555F9" w:rsidRDefault="007453F1" w:rsidP="00D555F9">
      <w:pPr>
        <w:spacing w:after="0" w:line="240" w:lineRule="auto"/>
        <w:ind w:left="2127" w:hanging="567"/>
        <w:jc w:val="both"/>
        <w:rPr>
          <w:rFonts w:ascii="Calibri" w:hAnsi="Calibri" w:cs="Calibri"/>
          <w:sz w:val="20"/>
          <w:szCs w:val="20"/>
        </w:rPr>
      </w:pPr>
      <w:r w:rsidRPr="00D555F9">
        <w:rPr>
          <w:rFonts w:ascii="Calibri" w:hAnsi="Calibri" w:cs="Calibri"/>
          <w:sz w:val="20"/>
          <w:szCs w:val="20"/>
        </w:rPr>
        <w:t xml:space="preserve">(v) </w:t>
      </w:r>
      <w:r w:rsidR="006B0EA0" w:rsidRPr="00D555F9">
        <w:rPr>
          <w:rFonts w:ascii="Calibri" w:hAnsi="Calibri" w:cs="Calibri"/>
          <w:sz w:val="20"/>
          <w:szCs w:val="20"/>
        </w:rPr>
        <w:tab/>
      </w:r>
      <w:r w:rsidR="00237F23" w:rsidRPr="00D555F9">
        <w:rPr>
          <w:rFonts w:ascii="Calibri" w:hAnsi="Calibri" w:cs="Calibri"/>
          <w:sz w:val="20"/>
          <w:szCs w:val="20"/>
        </w:rPr>
        <w:t>kitais panašiais atvejais</w:t>
      </w:r>
      <w:r w:rsidR="00E1142C" w:rsidRPr="00D555F9">
        <w:rPr>
          <w:rFonts w:ascii="Calibri" w:hAnsi="Calibri" w:cs="Calibri"/>
          <w:sz w:val="20"/>
          <w:szCs w:val="20"/>
        </w:rPr>
        <w:t>,</w:t>
      </w:r>
    </w:p>
    <w:p w14:paraId="44AD7517" w14:textId="77777777" w:rsidR="001D4582" w:rsidRDefault="00EA52FA" w:rsidP="00D555F9">
      <w:pPr>
        <w:tabs>
          <w:tab w:val="left" w:pos="851"/>
          <w:tab w:val="left" w:pos="1560"/>
        </w:tabs>
        <w:spacing w:after="0" w:line="240" w:lineRule="auto"/>
        <w:ind w:left="851"/>
        <w:jc w:val="both"/>
        <w:rPr>
          <w:rFonts w:ascii="Calibri" w:hAnsi="Calibri" w:cs="Calibri"/>
          <w:sz w:val="20"/>
          <w:szCs w:val="20"/>
        </w:rPr>
      </w:pPr>
      <w:r w:rsidRPr="00D555F9">
        <w:rPr>
          <w:rFonts w:ascii="Calibri" w:hAnsi="Calibri" w:cs="Calibri"/>
          <w:sz w:val="20"/>
          <w:szCs w:val="20"/>
        </w:rPr>
        <w:t>paaiškėja, kad nebereikia atlikti dalies Darbų</w:t>
      </w:r>
      <w:r w:rsidR="009E382A" w:rsidRPr="00D555F9">
        <w:rPr>
          <w:rFonts w:ascii="Calibri" w:hAnsi="Calibri" w:cs="Calibri"/>
          <w:sz w:val="20"/>
          <w:szCs w:val="20"/>
        </w:rPr>
        <w:t>, tam tikri Darbai tampa nereikalingi</w:t>
      </w:r>
      <w:r w:rsidR="00C90021" w:rsidRPr="00D555F9">
        <w:rPr>
          <w:rFonts w:ascii="Calibri" w:hAnsi="Calibri" w:cs="Calibri"/>
          <w:sz w:val="20"/>
          <w:szCs w:val="20"/>
        </w:rPr>
        <w:t xml:space="preserve"> arba reikia atlikti kitokius Darbus</w:t>
      </w:r>
      <w:r w:rsidRPr="00D555F9">
        <w:rPr>
          <w:rFonts w:ascii="Calibri" w:hAnsi="Calibri" w:cs="Calibri"/>
          <w:sz w:val="20"/>
          <w:szCs w:val="20"/>
        </w:rPr>
        <w:t xml:space="preserve">, Užsakovas turi teisę Sutarties vykdymo metu atsisakyti dalies Darbų ar įsigyti papildomų darbų (įskaitant tokių naujų papildomų darbų, kurie pradinėje Sutartyje tiesiogiai nenumatyti, tačiau yra panašūs į tuos, kurie yra įsigyti pagal pradinę Sutartį ir yra būtini Sutartyje numatytam rezultatui pasiekti), tačiau bendra atsisakytų ir (ar) papildomai įsigytinų Darbų vertė negali viršyti Specialiosiose sąlygose nurodytos dalies (procentais) nuo pradinės Sutarties vertės. </w:t>
      </w:r>
    </w:p>
    <w:p w14:paraId="59DFF2E2" w14:textId="4EB65A27" w:rsidR="00F51F40" w:rsidRPr="00D555F9" w:rsidRDefault="002252B3" w:rsidP="00D555F9">
      <w:pPr>
        <w:tabs>
          <w:tab w:val="left" w:pos="851"/>
          <w:tab w:val="left" w:pos="1560"/>
        </w:tabs>
        <w:spacing w:after="0" w:line="240" w:lineRule="auto"/>
        <w:ind w:left="851"/>
        <w:jc w:val="both"/>
        <w:rPr>
          <w:rFonts w:ascii="Calibri" w:hAnsi="Calibri" w:cs="Calibri"/>
          <w:sz w:val="20"/>
          <w:szCs w:val="20"/>
        </w:rPr>
      </w:pPr>
      <w:r w:rsidRPr="00D555F9">
        <w:rPr>
          <w:rFonts w:ascii="Calibri" w:hAnsi="Calibri" w:cs="Calibri"/>
          <w:sz w:val="20"/>
          <w:szCs w:val="20"/>
        </w:rPr>
        <w:t xml:space="preserve">2.1.5.4. </w:t>
      </w:r>
      <w:r w:rsidR="00AF30B4" w:rsidRPr="00D555F9">
        <w:rPr>
          <w:rFonts w:ascii="Calibri" w:hAnsi="Calibri" w:cs="Calibri"/>
          <w:sz w:val="20"/>
          <w:szCs w:val="20"/>
        </w:rPr>
        <w:tab/>
      </w:r>
      <w:r w:rsidR="00EA52FA" w:rsidRPr="00D555F9">
        <w:rPr>
          <w:rFonts w:ascii="Calibri" w:hAnsi="Calibri" w:cs="Calibri"/>
          <w:sz w:val="20"/>
          <w:szCs w:val="20"/>
        </w:rPr>
        <w:t xml:space="preserve">Darbų dalies atsisakymo atveju Užsakovas turi informuoti Rangovą ne vėliau kaip 10 </w:t>
      </w:r>
      <w:r w:rsidR="00F51F40" w:rsidRPr="00D555F9">
        <w:rPr>
          <w:rFonts w:ascii="Calibri" w:hAnsi="Calibri" w:cs="Calibri"/>
          <w:sz w:val="20"/>
          <w:szCs w:val="20"/>
        </w:rPr>
        <w:t xml:space="preserve">(dešimt) </w:t>
      </w:r>
      <w:r w:rsidR="00EA52FA" w:rsidRPr="00D555F9">
        <w:rPr>
          <w:rFonts w:ascii="Calibri" w:hAnsi="Calibri" w:cs="Calibri"/>
          <w:sz w:val="20"/>
          <w:szCs w:val="20"/>
        </w:rPr>
        <w:t xml:space="preserve">dienų iki atitinkamų Darbų vykdymo pradžios, nebent dalies Darbų atsisakymas vykdomas Rangovo iniciatyva ar jam dalyvaujant, arba Šalys susitarė dėl trumpesnių įspėjimo terminų. Jeigu Užsakovas vėluoja pranešti apie atsisakomus Darbus, Rangovas turi teisę užbaigti Darbus, kuriuos jis pradėjo vykdyti, taip pat pareikalauti Užsakovo atlyginti Rangovo protingas ir dokumentais pagrįstas išlaidas, kurias Rangovas patyrė rengdamasis atlikti atsisakomus Darbus ir kurių nebūtų patyręs, jeigu Užsakovas apie atsisakomus Darbus būtų pranešęs per šiame punkte nustatytą terminą. </w:t>
      </w:r>
    </w:p>
    <w:p w14:paraId="6033FC50" w14:textId="77777777" w:rsidR="00F51F40" w:rsidRPr="00D555F9" w:rsidRDefault="00F51F40" w:rsidP="00525849">
      <w:pPr>
        <w:tabs>
          <w:tab w:val="left" w:pos="851"/>
        </w:tabs>
        <w:spacing w:after="0" w:line="240" w:lineRule="auto"/>
        <w:ind w:left="851"/>
        <w:jc w:val="both"/>
        <w:rPr>
          <w:rFonts w:ascii="Calibri" w:hAnsi="Calibri" w:cs="Calibri"/>
          <w:sz w:val="20"/>
          <w:szCs w:val="20"/>
        </w:rPr>
      </w:pPr>
    </w:p>
    <w:p w14:paraId="311436D2" w14:textId="725FDEA4" w:rsidR="00EA52FA" w:rsidRPr="00D555F9" w:rsidRDefault="002874CD" w:rsidP="00D555F9">
      <w:pPr>
        <w:tabs>
          <w:tab w:val="left" w:pos="851"/>
          <w:tab w:val="left" w:pos="1560"/>
        </w:tabs>
        <w:spacing w:after="0" w:line="240" w:lineRule="auto"/>
        <w:ind w:left="851"/>
        <w:jc w:val="both"/>
        <w:rPr>
          <w:rFonts w:ascii="Calibri" w:hAnsi="Calibri" w:cs="Calibri"/>
          <w:sz w:val="20"/>
          <w:szCs w:val="20"/>
        </w:rPr>
      </w:pPr>
      <w:r w:rsidRPr="00D555F9">
        <w:rPr>
          <w:rFonts w:ascii="Calibri" w:hAnsi="Calibri" w:cs="Calibri"/>
          <w:sz w:val="20"/>
          <w:szCs w:val="20"/>
        </w:rPr>
        <w:t xml:space="preserve">2.1.5.5. </w:t>
      </w:r>
      <w:r w:rsidR="00AF30B4" w:rsidRPr="00D555F9">
        <w:rPr>
          <w:rFonts w:ascii="Calibri" w:hAnsi="Calibri" w:cs="Calibri"/>
          <w:sz w:val="20"/>
          <w:szCs w:val="20"/>
        </w:rPr>
        <w:tab/>
      </w:r>
      <w:r w:rsidR="00EA52FA" w:rsidRPr="00D555F9">
        <w:rPr>
          <w:rFonts w:ascii="Calibri" w:hAnsi="Calibri" w:cs="Calibri"/>
          <w:sz w:val="20"/>
          <w:szCs w:val="20"/>
        </w:rPr>
        <w:t>Darbų atsisakymo ir (ar) papildomų Darbų įsigijimo atveju, Kaina yra keičiama atsisakytų ir (ar) naujai įsigytinų Darbų verte, kuri yra apskaičiuojama pagal:</w:t>
      </w:r>
    </w:p>
    <w:p w14:paraId="6F87E855" w14:textId="4ACE8E74" w:rsidR="00EA52FA" w:rsidRPr="00D555F9" w:rsidRDefault="00EA52FA" w:rsidP="00D555F9">
      <w:pPr>
        <w:tabs>
          <w:tab w:val="left" w:pos="2694"/>
        </w:tabs>
        <w:spacing w:after="0" w:line="240" w:lineRule="auto"/>
        <w:ind w:left="1701"/>
        <w:jc w:val="both"/>
        <w:rPr>
          <w:rFonts w:ascii="Calibri" w:hAnsi="Calibri" w:cs="Calibri"/>
          <w:sz w:val="20"/>
          <w:szCs w:val="20"/>
        </w:rPr>
      </w:pPr>
      <w:r w:rsidRPr="00D555F9">
        <w:rPr>
          <w:rFonts w:ascii="Calibri" w:hAnsi="Calibri" w:cs="Calibri"/>
          <w:sz w:val="20"/>
          <w:szCs w:val="20"/>
        </w:rPr>
        <w:t>2.1.5.</w:t>
      </w:r>
      <w:r w:rsidR="000C1312" w:rsidRPr="00D555F9">
        <w:rPr>
          <w:rFonts w:ascii="Calibri" w:hAnsi="Calibri" w:cs="Calibri"/>
          <w:sz w:val="20"/>
          <w:szCs w:val="20"/>
        </w:rPr>
        <w:t>5.</w:t>
      </w:r>
      <w:r w:rsidRPr="00D555F9">
        <w:rPr>
          <w:rFonts w:ascii="Calibri" w:hAnsi="Calibri" w:cs="Calibri"/>
          <w:sz w:val="20"/>
          <w:szCs w:val="20"/>
        </w:rPr>
        <w:t>1.</w:t>
      </w:r>
      <w:r w:rsidRPr="00D555F9">
        <w:rPr>
          <w:rFonts w:ascii="Calibri" w:hAnsi="Calibri" w:cs="Calibri"/>
          <w:sz w:val="20"/>
          <w:szCs w:val="20"/>
        </w:rPr>
        <w:tab/>
        <w:t>Pasiūlyme nurodytus atitinkamų Darbų įkainius</w:t>
      </w:r>
      <w:r w:rsidR="00F51F40" w:rsidRPr="00D555F9">
        <w:rPr>
          <w:rFonts w:ascii="Calibri" w:hAnsi="Calibri" w:cs="Calibri"/>
          <w:sz w:val="20"/>
          <w:szCs w:val="20"/>
        </w:rPr>
        <w:t>;</w:t>
      </w:r>
    </w:p>
    <w:p w14:paraId="1C5798AE" w14:textId="4ED94D50" w:rsidR="00343E3E" w:rsidRPr="00D555F9" w:rsidRDefault="00EA52FA" w:rsidP="00D555F9">
      <w:pPr>
        <w:tabs>
          <w:tab w:val="left" w:pos="2694"/>
        </w:tabs>
        <w:spacing w:after="0" w:line="240" w:lineRule="auto"/>
        <w:ind w:left="1701"/>
        <w:jc w:val="both"/>
        <w:rPr>
          <w:rFonts w:ascii="Calibri" w:hAnsi="Calibri" w:cs="Calibri"/>
          <w:sz w:val="20"/>
          <w:szCs w:val="20"/>
        </w:rPr>
      </w:pPr>
      <w:r w:rsidRPr="00D555F9">
        <w:rPr>
          <w:rFonts w:ascii="Calibri" w:hAnsi="Calibri" w:cs="Calibri"/>
          <w:sz w:val="20"/>
          <w:szCs w:val="20"/>
        </w:rPr>
        <w:t>2.1.5.</w:t>
      </w:r>
      <w:r w:rsidR="00EB1B0B" w:rsidRPr="00D555F9">
        <w:rPr>
          <w:rFonts w:ascii="Calibri" w:hAnsi="Calibri" w:cs="Calibri"/>
          <w:sz w:val="20"/>
          <w:szCs w:val="20"/>
        </w:rPr>
        <w:t>5.</w:t>
      </w:r>
      <w:r w:rsidRPr="00D555F9">
        <w:rPr>
          <w:rFonts w:ascii="Calibri" w:hAnsi="Calibri" w:cs="Calibri"/>
          <w:sz w:val="20"/>
          <w:szCs w:val="20"/>
        </w:rPr>
        <w:t>2.</w:t>
      </w:r>
      <w:r w:rsidRPr="00D555F9">
        <w:rPr>
          <w:rFonts w:ascii="Calibri" w:hAnsi="Calibri" w:cs="Calibri"/>
          <w:sz w:val="20"/>
          <w:szCs w:val="20"/>
        </w:rPr>
        <w:tab/>
      </w:r>
      <w:r w:rsidR="00B84168" w:rsidRPr="00D555F9">
        <w:rPr>
          <w:rFonts w:ascii="Calibri" w:hAnsi="Calibri" w:cs="Calibri"/>
          <w:sz w:val="20"/>
          <w:szCs w:val="20"/>
        </w:rPr>
        <w:t>j</w:t>
      </w:r>
      <w:r w:rsidRPr="00D555F9">
        <w:rPr>
          <w:rFonts w:ascii="Calibri" w:hAnsi="Calibri" w:cs="Calibri"/>
          <w:sz w:val="20"/>
          <w:szCs w:val="20"/>
        </w:rPr>
        <w:t xml:space="preserve">eigu </w:t>
      </w:r>
      <w:r w:rsidR="0077258A" w:rsidRPr="00D555F9">
        <w:rPr>
          <w:rFonts w:ascii="Calibri" w:hAnsi="Calibri" w:cs="Calibri"/>
          <w:sz w:val="20"/>
          <w:szCs w:val="20"/>
        </w:rPr>
        <w:t>atsisakomų</w:t>
      </w:r>
      <w:r w:rsidRPr="00D555F9">
        <w:rPr>
          <w:rFonts w:ascii="Calibri" w:hAnsi="Calibri" w:cs="Calibri"/>
          <w:sz w:val="20"/>
          <w:szCs w:val="20"/>
        </w:rPr>
        <w:t xml:space="preserve"> atlikti Darbų ir (ar)</w:t>
      </w:r>
      <w:r w:rsidR="008C5305" w:rsidRPr="00D555F9">
        <w:rPr>
          <w:rFonts w:ascii="Calibri" w:hAnsi="Calibri" w:cs="Calibri"/>
          <w:sz w:val="20"/>
          <w:szCs w:val="20"/>
        </w:rPr>
        <w:t xml:space="preserve"> papildomų </w:t>
      </w:r>
      <w:r w:rsidR="007E4EB9" w:rsidRPr="00D555F9">
        <w:rPr>
          <w:rFonts w:ascii="Calibri" w:hAnsi="Calibri" w:cs="Calibri"/>
          <w:sz w:val="20"/>
          <w:szCs w:val="20"/>
        </w:rPr>
        <w:t>(</w:t>
      </w:r>
      <w:r w:rsidRPr="00D555F9">
        <w:rPr>
          <w:rFonts w:ascii="Calibri" w:hAnsi="Calibri" w:cs="Calibri"/>
          <w:sz w:val="20"/>
          <w:szCs w:val="20"/>
        </w:rPr>
        <w:t>naujai</w:t>
      </w:r>
      <w:r w:rsidR="007E4EB9" w:rsidRPr="00D555F9">
        <w:rPr>
          <w:rFonts w:ascii="Calibri" w:hAnsi="Calibri" w:cs="Calibri"/>
          <w:sz w:val="20"/>
          <w:szCs w:val="20"/>
        </w:rPr>
        <w:t>)</w:t>
      </w:r>
      <w:r w:rsidRPr="00D555F9">
        <w:rPr>
          <w:rFonts w:ascii="Calibri" w:hAnsi="Calibri" w:cs="Calibri"/>
          <w:sz w:val="20"/>
          <w:szCs w:val="20"/>
        </w:rPr>
        <w:t xml:space="preserve"> įsigytinų Darbų vertei apskaičiuoti Pasiūlyme nurodytų įkainių detalumas yra nepakankamas, </w:t>
      </w:r>
      <w:r w:rsidR="007E4EB9" w:rsidRPr="00D555F9">
        <w:rPr>
          <w:rFonts w:ascii="Calibri" w:hAnsi="Calibri" w:cs="Calibri"/>
          <w:sz w:val="20"/>
          <w:szCs w:val="20"/>
        </w:rPr>
        <w:t xml:space="preserve">atsisakomų </w:t>
      </w:r>
      <w:r w:rsidR="00995BCF" w:rsidRPr="00D555F9">
        <w:rPr>
          <w:rFonts w:ascii="Calibri" w:hAnsi="Calibri" w:cs="Calibri"/>
          <w:sz w:val="20"/>
          <w:szCs w:val="20"/>
        </w:rPr>
        <w:t>i</w:t>
      </w:r>
      <w:r w:rsidR="00642388" w:rsidRPr="00D555F9">
        <w:rPr>
          <w:rFonts w:ascii="Calibri" w:hAnsi="Calibri" w:cs="Calibri"/>
          <w:sz w:val="20"/>
          <w:szCs w:val="20"/>
        </w:rPr>
        <w:t xml:space="preserve">r (ar) papildomų </w:t>
      </w:r>
      <w:r w:rsidR="001E064F" w:rsidRPr="00D555F9">
        <w:rPr>
          <w:rFonts w:ascii="Calibri" w:hAnsi="Calibri" w:cs="Calibri"/>
          <w:sz w:val="20"/>
          <w:szCs w:val="20"/>
        </w:rPr>
        <w:t>D</w:t>
      </w:r>
      <w:r w:rsidRPr="00D555F9">
        <w:rPr>
          <w:rFonts w:ascii="Calibri" w:hAnsi="Calibri" w:cs="Calibri"/>
          <w:sz w:val="20"/>
          <w:szCs w:val="20"/>
        </w:rPr>
        <w:t xml:space="preserve">arbų vertė apskaičiuojama remiantis Rangovo kartu su Pasiūlymu pateiktomis </w:t>
      </w:r>
      <w:r w:rsidR="005871A5" w:rsidRPr="00D555F9">
        <w:rPr>
          <w:rFonts w:ascii="Calibri" w:hAnsi="Calibri" w:cs="Calibri"/>
          <w:sz w:val="20"/>
          <w:szCs w:val="20"/>
        </w:rPr>
        <w:t>(</w:t>
      </w:r>
      <w:r w:rsidRPr="00D555F9">
        <w:rPr>
          <w:rFonts w:ascii="Calibri" w:hAnsi="Calibri" w:cs="Calibri"/>
          <w:sz w:val="20"/>
          <w:szCs w:val="20"/>
        </w:rPr>
        <w:t>lokalinėmis</w:t>
      </w:r>
      <w:r w:rsidR="005871A5" w:rsidRPr="00D555F9">
        <w:rPr>
          <w:rFonts w:ascii="Calibri" w:hAnsi="Calibri" w:cs="Calibri"/>
          <w:sz w:val="20"/>
          <w:szCs w:val="20"/>
        </w:rPr>
        <w:t>)</w:t>
      </w:r>
      <w:r w:rsidRPr="00D555F9">
        <w:rPr>
          <w:rFonts w:ascii="Calibri" w:hAnsi="Calibri" w:cs="Calibri"/>
          <w:sz w:val="20"/>
          <w:szCs w:val="20"/>
        </w:rPr>
        <w:t xml:space="preserve"> sąmatomis (jeigu tokios pateiktos)</w:t>
      </w:r>
      <w:r w:rsidR="00A15A73" w:rsidRPr="00D555F9">
        <w:rPr>
          <w:rFonts w:ascii="Calibri" w:hAnsi="Calibri" w:cs="Calibri"/>
          <w:sz w:val="20"/>
          <w:szCs w:val="20"/>
        </w:rPr>
        <w:t xml:space="preserve"> ar kitais kartu su Pasiūlymu pateiktais dokume</w:t>
      </w:r>
      <w:r w:rsidR="00C34900" w:rsidRPr="00D555F9">
        <w:rPr>
          <w:rFonts w:ascii="Calibri" w:hAnsi="Calibri" w:cs="Calibri"/>
          <w:sz w:val="20"/>
          <w:szCs w:val="20"/>
        </w:rPr>
        <w:t>n</w:t>
      </w:r>
      <w:r w:rsidR="00A15A73" w:rsidRPr="00D555F9">
        <w:rPr>
          <w:rFonts w:ascii="Calibri" w:hAnsi="Calibri" w:cs="Calibri"/>
          <w:sz w:val="20"/>
          <w:szCs w:val="20"/>
        </w:rPr>
        <w:t>tais</w:t>
      </w:r>
      <w:r w:rsidR="00C34900" w:rsidRPr="00D555F9">
        <w:rPr>
          <w:rFonts w:ascii="Calibri" w:hAnsi="Calibri" w:cs="Calibri"/>
          <w:sz w:val="20"/>
          <w:szCs w:val="20"/>
        </w:rPr>
        <w:t xml:space="preserve"> (jeigu tokie pateiktos)</w:t>
      </w:r>
      <w:r w:rsidRPr="00D555F9">
        <w:rPr>
          <w:rFonts w:ascii="Calibri" w:hAnsi="Calibri" w:cs="Calibri"/>
          <w:sz w:val="20"/>
          <w:szCs w:val="20"/>
        </w:rPr>
        <w:t>, arba</w:t>
      </w:r>
    </w:p>
    <w:p w14:paraId="44DC6F4E" w14:textId="6FF07A3D" w:rsidR="00EA52FA" w:rsidRPr="00D555F9" w:rsidRDefault="00EA52FA" w:rsidP="00D555F9">
      <w:pPr>
        <w:tabs>
          <w:tab w:val="left" w:pos="2694"/>
        </w:tabs>
        <w:spacing w:after="0" w:line="240" w:lineRule="auto"/>
        <w:ind w:left="1701"/>
        <w:jc w:val="both"/>
        <w:rPr>
          <w:rFonts w:ascii="Calibri" w:hAnsi="Calibri" w:cs="Calibri"/>
          <w:sz w:val="20"/>
          <w:szCs w:val="20"/>
        </w:rPr>
      </w:pPr>
      <w:r w:rsidRPr="00D555F9">
        <w:rPr>
          <w:rFonts w:ascii="Calibri" w:hAnsi="Calibri" w:cs="Calibri"/>
          <w:sz w:val="20"/>
          <w:szCs w:val="20"/>
        </w:rPr>
        <w:t>2.1.5.</w:t>
      </w:r>
      <w:r w:rsidR="00EB1B0B" w:rsidRPr="00D555F9">
        <w:rPr>
          <w:rFonts w:ascii="Calibri" w:hAnsi="Calibri" w:cs="Calibri"/>
          <w:sz w:val="20"/>
          <w:szCs w:val="20"/>
        </w:rPr>
        <w:t>5.</w:t>
      </w:r>
      <w:r w:rsidRPr="00D555F9">
        <w:rPr>
          <w:rFonts w:ascii="Calibri" w:hAnsi="Calibri" w:cs="Calibri"/>
          <w:sz w:val="20"/>
          <w:szCs w:val="20"/>
        </w:rPr>
        <w:t>3.</w:t>
      </w:r>
      <w:r w:rsidRPr="00D555F9">
        <w:rPr>
          <w:rFonts w:ascii="Calibri" w:hAnsi="Calibri" w:cs="Calibri"/>
          <w:sz w:val="20"/>
          <w:szCs w:val="20"/>
        </w:rPr>
        <w:tab/>
        <w:t xml:space="preserve">jeigu nepakanka ir </w:t>
      </w:r>
      <w:r w:rsidR="00C34900" w:rsidRPr="00D555F9">
        <w:rPr>
          <w:rFonts w:ascii="Calibri" w:hAnsi="Calibri" w:cs="Calibri"/>
          <w:sz w:val="20"/>
          <w:szCs w:val="20"/>
        </w:rPr>
        <w:t xml:space="preserve">kartu su Pasiūlymu pateiktų </w:t>
      </w:r>
      <w:r w:rsidR="008F7F0E" w:rsidRPr="00D555F9">
        <w:rPr>
          <w:rFonts w:ascii="Calibri" w:hAnsi="Calibri" w:cs="Calibri"/>
          <w:sz w:val="20"/>
          <w:szCs w:val="20"/>
        </w:rPr>
        <w:t>(</w:t>
      </w:r>
      <w:r w:rsidRPr="00D555F9">
        <w:rPr>
          <w:rFonts w:ascii="Calibri" w:hAnsi="Calibri" w:cs="Calibri"/>
          <w:sz w:val="20"/>
          <w:szCs w:val="20"/>
        </w:rPr>
        <w:t>lokalinių</w:t>
      </w:r>
      <w:r w:rsidR="008F7F0E" w:rsidRPr="00D555F9">
        <w:rPr>
          <w:rFonts w:ascii="Calibri" w:hAnsi="Calibri" w:cs="Calibri"/>
          <w:sz w:val="20"/>
          <w:szCs w:val="20"/>
        </w:rPr>
        <w:t>)</w:t>
      </w:r>
      <w:r w:rsidRPr="00D555F9">
        <w:rPr>
          <w:rFonts w:ascii="Calibri" w:hAnsi="Calibri" w:cs="Calibri"/>
          <w:sz w:val="20"/>
          <w:szCs w:val="20"/>
        </w:rPr>
        <w:t xml:space="preserve"> sąmatų </w:t>
      </w:r>
      <w:r w:rsidR="00C34900" w:rsidRPr="00D555F9">
        <w:rPr>
          <w:rFonts w:ascii="Calibri" w:hAnsi="Calibri" w:cs="Calibri"/>
          <w:sz w:val="20"/>
          <w:szCs w:val="20"/>
        </w:rPr>
        <w:t>ar kitų dokumentų</w:t>
      </w:r>
      <w:r w:rsidRPr="00D555F9">
        <w:rPr>
          <w:rFonts w:ascii="Calibri" w:hAnsi="Calibri" w:cs="Calibri"/>
          <w:sz w:val="20"/>
          <w:szCs w:val="20"/>
        </w:rPr>
        <w:t xml:space="preserve"> arba j</w:t>
      </w:r>
      <w:r w:rsidR="00C34900" w:rsidRPr="00D555F9">
        <w:rPr>
          <w:rFonts w:ascii="Calibri" w:hAnsi="Calibri" w:cs="Calibri"/>
          <w:sz w:val="20"/>
          <w:szCs w:val="20"/>
        </w:rPr>
        <w:t>ie</w:t>
      </w:r>
      <w:r w:rsidRPr="00D555F9">
        <w:rPr>
          <w:rFonts w:ascii="Calibri" w:hAnsi="Calibri" w:cs="Calibri"/>
          <w:sz w:val="20"/>
          <w:szCs w:val="20"/>
        </w:rPr>
        <w:t xml:space="preserve"> nepateikt</w:t>
      </w:r>
      <w:r w:rsidR="001D64E8" w:rsidRPr="00D555F9">
        <w:rPr>
          <w:rFonts w:ascii="Calibri" w:hAnsi="Calibri" w:cs="Calibri"/>
          <w:sz w:val="20"/>
          <w:szCs w:val="20"/>
        </w:rPr>
        <w:t>i (-os)</w:t>
      </w:r>
      <w:r w:rsidRPr="00D555F9">
        <w:rPr>
          <w:rFonts w:ascii="Calibri" w:hAnsi="Calibri" w:cs="Calibri"/>
          <w:sz w:val="20"/>
          <w:szCs w:val="20"/>
        </w:rPr>
        <w:t xml:space="preserve"> – vadovaujantis Rekomendacijomis dėl statinių statybos skaičiuojamųjų kainų nustatymo (toliau – </w:t>
      </w:r>
      <w:r w:rsidRPr="00D555F9">
        <w:rPr>
          <w:rFonts w:ascii="Calibri" w:hAnsi="Calibri" w:cs="Calibri"/>
          <w:b/>
          <w:bCs/>
          <w:sz w:val="20"/>
          <w:szCs w:val="20"/>
        </w:rPr>
        <w:t>SISTELA</w:t>
      </w:r>
      <w:r w:rsidRPr="00D555F9">
        <w:rPr>
          <w:rFonts w:ascii="Calibri" w:hAnsi="Calibri" w:cs="Calibri"/>
          <w:sz w:val="20"/>
          <w:szCs w:val="20"/>
        </w:rPr>
        <w:t xml:space="preserve">), registruojamomis Juridinių asmenų, fizinių asmenų ir mokslo įstaigų parengtų rekomendacijų dėl statinių statybos skaičiuojamųjų kainų nustatymo registre (toliau – </w:t>
      </w:r>
      <w:r w:rsidRPr="00D555F9">
        <w:rPr>
          <w:rFonts w:ascii="Calibri" w:hAnsi="Calibri" w:cs="Calibri"/>
          <w:b/>
          <w:bCs/>
          <w:sz w:val="20"/>
          <w:szCs w:val="20"/>
        </w:rPr>
        <w:t>Rekomendacijos</w:t>
      </w:r>
      <w:r w:rsidRPr="00D555F9">
        <w:rPr>
          <w:rFonts w:ascii="Calibri" w:hAnsi="Calibri" w:cs="Calibri"/>
          <w:sz w:val="20"/>
          <w:szCs w:val="20"/>
        </w:rPr>
        <w:t xml:space="preserve">), kurį Lietuvos Respublikos aplinkos ministro 2006 m. </w:t>
      </w:r>
      <w:r w:rsidRPr="00D555F9">
        <w:rPr>
          <w:rFonts w:ascii="Calibri" w:hAnsi="Calibri" w:cs="Calibri"/>
          <w:sz w:val="20"/>
          <w:szCs w:val="20"/>
        </w:rPr>
        <w:t xml:space="preserve">spalio 26 d. įsakymu Nr. D1-492 administruoja VĮ Statybos produktų sertifikavimo centras. </w:t>
      </w:r>
    </w:p>
    <w:p w14:paraId="57A6DEE6" w14:textId="3B6272A2" w:rsidR="00EA52FA" w:rsidRPr="00D555F9" w:rsidRDefault="00EA52FA" w:rsidP="00D555F9">
      <w:pPr>
        <w:tabs>
          <w:tab w:val="left" w:pos="2694"/>
        </w:tabs>
        <w:spacing w:after="0" w:line="240" w:lineRule="auto"/>
        <w:ind w:left="1701"/>
        <w:jc w:val="both"/>
        <w:rPr>
          <w:rFonts w:ascii="Calibri" w:hAnsi="Calibri" w:cs="Calibri"/>
          <w:sz w:val="20"/>
          <w:szCs w:val="20"/>
        </w:rPr>
      </w:pPr>
      <w:r w:rsidRPr="00D555F9">
        <w:rPr>
          <w:rFonts w:ascii="Calibri" w:hAnsi="Calibri" w:cs="Calibri"/>
          <w:sz w:val="20"/>
          <w:szCs w:val="20"/>
        </w:rPr>
        <w:t>2.1.5.5.4.</w:t>
      </w:r>
      <w:r w:rsidRPr="00D555F9">
        <w:rPr>
          <w:rFonts w:ascii="Calibri" w:hAnsi="Calibri" w:cs="Calibri"/>
          <w:sz w:val="20"/>
          <w:szCs w:val="20"/>
        </w:rPr>
        <w:tab/>
        <w:t>Tuo atveju, jeigu nėra pakankama ir SISTELA duomenų bazė (Rekomendacijos), atsisak</w:t>
      </w:r>
      <w:r w:rsidR="00F51F40" w:rsidRPr="00D555F9">
        <w:rPr>
          <w:rFonts w:ascii="Calibri" w:hAnsi="Calibri" w:cs="Calibri"/>
          <w:sz w:val="20"/>
          <w:szCs w:val="20"/>
        </w:rPr>
        <w:t>omų</w:t>
      </w:r>
      <w:r w:rsidRPr="00D555F9">
        <w:rPr>
          <w:rFonts w:ascii="Calibri" w:hAnsi="Calibri" w:cs="Calibri"/>
          <w:sz w:val="20"/>
          <w:szCs w:val="20"/>
        </w:rPr>
        <w:t xml:space="preserve"> Darbų ir (ar) naujai įsigytinų Darbų vertė nustatoma pagal Rangovo pasiūlymą ir kartu su juo pateiktą </w:t>
      </w:r>
      <w:r w:rsidR="00002933" w:rsidRPr="00D555F9">
        <w:rPr>
          <w:rFonts w:ascii="Calibri" w:hAnsi="Calibri" w:cs="Calibri"/>
          <w:sz w:val="20"/>
          <w:szCs w:val="20"/>
        </w:rPr>
        <w:t xml:space="preserve">atsisakomų ir (ar) </w:t>
      </w:r>
      <w:r w:rsidR="003045D9" w:rsidRPr="00D555F9">
        <w:rPr>
          <w:rFonts w:ascii="Calibri" w:hAnsi="Calibri" w:cs="Calibri"/>
          <w:sz w:val="20"/>
          <w:szCs w:val="20"/>
        </w:rPr>
        <w:t>papildomų</w:t>
      </w:r>
      <w:r w:rsidR="00002933" w:rsidRPr="00D555F9">
        <w:rPr>
          <w:rFonts w:ascii="Calibri" w:hAnsi="Calibri" w:cs="Calibri"/>
          <w:sz w:val="20"/>
          <w:szCs w:val="20"/>
        </w:rPr>
        <w:t xml:space="preserve"> </w:t>
      </w:r>
      <w:r w:rsidRPr="00D555F9">
        <w:rPr>
          <w:rFonts w:ascii="Calibri" w:hAnsi="Calibri" w:cs="Calibri"/>
          <w:sz w:val="20"/>
          <w:szCs w:val="20"/>
        </w:rPr>
        <w:t xml:space="preserve">Darbų </w:t>
      </w:r>
      <w:r w:rsidR="00F362A4" w:rsidRPr="00D555F9">
        <w:rPr>
          <w:rFonts w:ascii="Calibri" w:hAnsi="Calibri" w:cs="Calibri"/>
          <w:sz w:val="20"/>
          <w:szCs w:val="20"/>
        </w:rPr>
        <w:t xml:space="preserve">(lokalinę) </w:t>
      </w:r>
      <w:r w:rsidRPr="00D555F9">
        <w:rPr>
          <w:rFonts w:ascii="Calibri" w:hAnsi="Calibri" w:cs="Calibri"/>
          <w:sz w:val="20"/>
          <w:szCs w:val="20"/>
        </w:rPr>
        <w:t>sąmata. Darbų dalies atsisakymo ir (ar) įsigytinų</w:t>
      </w:r>
      <w:r w:rsidR="00215C9D" w:rsidRPr="00D555F9">
        <w:rPr>
          <w:rFonts w:ascii="Calibri" w:hAnsi="Calibri" w:cs="Calibri"/>
          <w:sz w:val="20"/>
          <w:szCs w:val="20"/>
        </w:rPr>
        <w:t xml:space="preserve"> papildomų</w:t>
      </w:r>
      <w:r w:rsidRPr="00D555F9">
        <w:rPr>
          <w:rFonts w:ascii="Calibri" w:hAnsi="Calibri" w:cs="Calibri"/>
          <w:sz w:val="20"/>
          <w:szCs w:val="20"/>
        </w:rPr>
        <w:t xml:space="preserve"> Darbų atveju Rangovas turi parengti ir pateikti Užsakovui pasiūlymą ir </w:t>
      </w:r>
      <w:r w:rsidR="003070EB" w:rsidRPr="00D555F9">
        <w:rPr>
          <w:rFonts w:ascii="Calibri" w:hAnsi="Calibri" w:cs="Calibri"/>
          <w:sz w:val="20"/>
          <w:szCs w:val="20"/>
        </w:rPr>
        <w:t>detalią</w:t>
      </w:r>
      <w:r w:rsidR="00215C9D" w:rsidRPr="00D555F9">
        <w:rPr>
          <w:rFonts w:ascii="Calibri" w:hAnsi="Calibri" w:cs="Calibri"/>
          <w:sz w:val="20"/>
          <w:szCs w:val="20"/>
        </w:rPr>
        <w:t xml:space="preserve"> bei</w:t>
      </w:r>
      <w:r w:rsidR="003070EB" w:rsidRPr="00D555F9">
        <w:rPr>
          <w:rFonts w:ascii="Calibri" w:hAnsi="Calibri" w:cs="Calibri"/>
          <w:sz w:val="20"/>
          <w:szCs w:val="20"/>
        </w:rPr>
        <w:t xml:space="preserve"> pagrįstą </w:t>
      </w:r>
      <w:r w:rsidRPr="00D555F9">
        <w:rPr>
          <w:rFonts w:ascii="Calibri" w:hAnsi="Calibri" w:cs="Calibri"/>
          <w:sz w:val="20"/>
          <w:szCs w:val="20"/>
        </w:rPr>
        <w:t>atsisak</w:t>
      </w:r>
      <w:r w:rsidR="00B07ED5" w:rsidRPr="00D555F9">
        <w:rPr>
          <w:rFonts w:ascii="Calibri" w:hAnsi="Calibri" w:cs="Calibri"/>
          <w:sz w:val="20"/>
          <w:szCs w:val="20"/>
        </w:rPr>
        <w:t xml:space="preserve">omų ir (ar) </w:t>
      </w:r>
      <w:r w:rsidRPr="00D555F9">
        <w:rPr>
          <w:rFonts w:ascii="Calibri" w:hAnsi="Calibri" w:cs="Calibri"/>
          <w:sz w:val="20"/>
          <w:szCs w:val="20"/>
        </w:rPr>
        <w:t>/</w:t>
      </w:r>
      <w:r w:rsidR="007C344D" w:rsidRPr="00D555F9">
        <w:rPr>
          <w:rFonts w:ascii="Calibri" w:hAnsi="Calibri" w:cs="Calibri"/>
          <w:sz w:val="20"/>
          <w:szCs w:val="20"/>
        </w:rPr>
        <w:t>papildom</w:t>
      </w:r>
      <w:r w:rsidR="00B07ED5" w:rsidRPr="00D555F9">
        <w:rPr>
          <w:rFonts w:ascii="Calibri" w:hAnsi="Calibri" w:cs="Calibri"/>
          <w:sz w:val="20"/>
          <w:szCs w:val="20"/>
        </w:rPr>
        <w:t>ų</w:t>
      </w:r>
      <w:r w:rsidRPr="00D555F9">
        <w:rPr>
          <w:rFonts w:ascii="Calibri" w:hAnsi="Calibri" w:cs="Calibri"/>
          <w:sz w:val="20"/>
          <w:szCs w:val="20"/>
        </w:rPr>
        <w:t xml:space="preserve"> Darbų </w:t>
      </w:r>
      <w:r w:rsidR="003070EB" w:rsidRPr="00D555F9">
        <w:rPr>
          <w:rFonts w:ascii="Calibri" w:hAnsi="Calibri" w:cs="Calibri"/>
          <w:sz w:val="20"/>
          <w:szCs w:val="20"/>
        </w:rPr>
        <w:t xml:space="preserve">(lokalinę) </w:t>
      </w:r>
      <w:r w:rsidRPr="00D555F9">
        <w:rPr>
          <w:rFonts w:ascii="Calibri" w:hAnsi="Calibri" w:cs="Calibri"/>
          <w:sz w:val="20"/>
          <w:szCs w:val="20"/>
        </w:rPr>
        <w:t xml:space="preserve">sąmatą, kurioje </w:t>
      </w:r>
      <w:r w:rsidR="00BE63F1" w:rsidRPr="00D555F9">
        <w:rPr>
          <w:rFonts w:ascii="Calibri" w:hAnsi="Calibri" w:cs="Calibri"/>
          <w:sz w:val="20"/>
          <w:szCs w:val="20"/>
        </w:rPr>
        <w:t xml:space="preserve">mažiausiai </w:t>
      </w:r>
      <w:r w:rsidRPr="00D555F9">
        <w:rPr>
          <w:rFonts w:ascii="Calibri" w:hAnsi="Calibri" w:cs="Calibri"/>
          <w:sz w:val="20"/>
          <w:szCs w:val="20"/>
        </w:rPr>
        <w:t>turi būti nurodyti atsisak</w:t>
      </w:r>
      <w:r w:rsidR="00B07ED5" w:rsidRPr="00D555F9">
        <w:rPr>
          <w:rFonts w:ascii="Calibri" w:hAnsi="Calibri" w:cs="Calibri"/>
          <w:sz w:val="20"/>
          <w:szCs w:val="20"/>
        </w:rPr>
        <w:t>omų ir (ar) papildomų</w:t>
      </w:r>
      <w:r w:rsidRPr="00D555F9">
        <w:rPr>
          <w:rFonts w:ascii="Calibri" w:hAnsi="Calibri" w:cs="Calibri"/>
          <w:sz w:val="20"/>
          <w:szCs w:val="20"/>
        </w:rPr>
        <w:t xml:space="preserve"> Darbų pavadinimai, kiekiai, kainos </w:t>
      </w:r>
      <w:r w:rsidR="002A7E8A" w:rsidRPr="00D555F9">
        <w:rPr>
          <w:rFonts w:ascii="Calibri" w:hAnsi="Calibri" w:cs="Calibri"/>
          <w:sz w:val="20"/>
          <w:szCs w:val="20"/>
        </w:rPr>
        <w:t>(įkainiai)</w:t>
      </w:r>
      <w:r w:rsidRPr="00D555F9">
        <w:rPr>
          <w:rFonts w:ascii="Calibri" w:hAnsi="Calibri" w:cs="Calibri"/>
          <w:sz w:val="20"/>
          <w:szCs w:val="20"/>
        </w:rPr>
        <w:t xml:space="preserve"> bei pagrindimas. Rangovo pasiūlyme nurodytos atsisak</w:t>
      </w:r>
      <w:r w:rsidR="00B07ED5" w:rsidRPr="00D555F9">
        <w:rPr>
          <w:rFonts w:ascii="Calibri" w:hAnsi="Calibri" w:cs="Calibri"/>
          <w:sz w:val="20"/>
          <w:szCs w:val="20"/>
        </w:rPr>
        <w:t>omų ir (ar) papildomų</w:t>
      </w:r>
      <w:r w:rsidRPr="00D555F9">
        <w:rPr>
          <w:rFonts w:ascii="Calibri" w:hAnsi="Calibri" w:cs="Calibri"/>
          <w:sz w:val="20"/>
          <w:szCs w:val="20"/>
        </w:rPr>
        <w:t xml:space="preserve"> Darbų kainos (įkainiai), kai jos nustatomos Bendrųjų sąlygų 2.1.5.</w:t>
      </w:r>
      <w:r w:rsidR="00EB1B0B" w:rsidRPr="00D555F9">
        <w:rPr>
          <w:rFonts w:ascii="Calibri" w:hAnsi="Calibri" w:cs="Calibri"/>
          <w:sz w:val="20"/>
          <w:szCs w:val="20"/>
        </w:rPr>
        <w:t>5.</w:t>
      </w:r>
      <w:r w:rsidRPr="00D555F9">
        <w:rPr>
          <w:rFonts w:ascii="Calibri" w:hAnsi="Calibri" w:cs="Calibri"/>
          <w:sz w:val="20"/>
          <w:szCs w:val="20"/>
        </w:rPr>
        <w:t>3 ar 2.1.5.5.4 papunkčiuose nurodytais atvejais, turi atitikti Kainodaros taisyklių nustatymo metodikoje, patvirtintoje Viešųjų pirkimų tarnybos direktoriaus įsakymu (arba ją keičiančiuose teisės aktuose), nustatytus reikalavimus.</w:t>
      </w:r>
    </w:p>
    <w:p w14:paraId="37C1F60C" w14:textId="77777777" w:rsidR="00EA52FA" w:rsidRPr="00D555F9" w:rsidRDefault="00EA52FA" w:rsidP="00525849">
      <w:pPr>
        <w:tabs>
          <w:tab w:val="left" w:pos="567"/>
        </w:tabs>
        <w:spacing w:after="0" w:line="240" w:lineRule="auto"/>
        <w:ind w:left="1418"/>
        <w:jc w:val="both"/>
        <w:rPr>
          <w:rFonts w:ascii="Calibri" w:hAnsi="Calibri" w:cs="Calibri"/>
          <w:sz w:val="20"/>
          <w:szCs w:val="20"/>
        </w:rPr>
      </w:pPr>
    </w:p>
    <w:p w14:paraId="2708F1B1" w14:textId="09FAB9A4" w:rsidR="00EA52FA" w:rsidRPr="00D555F9" w:rsidRDefault="00EA52FA"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2.1.6.</w:t>
      </w:r>
      <w:r w:rsidR="003A0A1F" w:rsidRPr="00D555F9">
        <w:rPr>
          <w:rFonts w:ascii="Calibri" w:hAnsi="Calibri" w:cs="Calibri"/>
          <w:sz w:val="20"/>
          <w:szCs w:val="20"/>
        </w:rPr>
        <w:tab/>
      </w:r>
      <w:r w:rsidRPr="00D555F9">
        <w:rPr>
          <w:rFonts w:ascii="Calibri" w:hAnsi="Calibri" w:cs="Calibri"/>
          <w:sz w:val="20"/>
          <w:szCs w:val="20"/>
        </w:rPr>
        <w:t>Šalys aiškiai susitaria, kad Užsakovas bet kuriuo Sutarties vykdymo metu gali keisti Projekto, pagal kurį buvo atliktas Pirkimas, sprendinius</w:t>
      </w:r>
      <w:r w:rsidR="007E47A0" w:rsidRPr="00D555F9">
        <w:rPr>
          <w:rFonts w:ascii="Calibri" w:hAnsi="Calibri" w:cs="Calibri"/>
          <w:sz w:val="20"/>
          <w:szCs w:val="20"/>
        </w:rPr>
        <w:t xml:space="preserve"> </w:t>
      </w:r>
      <w:r w:rsidR="00292646" w:rsidRPr="00D555F9">
        <w:rPr>
          <w:rFonts w:ascii="Calibri" w:hAnsi="Calibri" w:cs="Calibri"/>
          <w:sz w:val="20"/>
          <w:szCs w:val="20"/>
        </w:rPr>
        <w:t xml:space="preserve">(įskaitant ir </w:t>
      </w:r>
      <w:r w:rsidR="007E47A0" w:rsidRPr="00D555F9">
        <w:rPr>
          <w:rFonts w:ascii="Calibri" w:hAnsi="Calibri" w:cs="Calibri"/>
          <w:sz w:val="20"/>
          <w:szCs w:val="20"/>
        </w:rPr>
        <w:t>Bendrųjų sąlygų 1.7.10 punkte nurodytus atvejus)</w:t>
      </w:r>
      <w:r w:rsidRPr="00D555F9">
        <w:rPr>
          <w:rFonts w:ascii="Calibri" w:hAnsi="Calibri" w:cs="Calibri"/>
          <w:sz w:val="20"/>
          <w:szCs w:val="20"/>
        </w:rPr>
        <w:t xml:space="preserve"> ir tokie pakeitimai yra privalomi Rangovui. Bendra tokių pakeitimų vertė negali viršyti Specialiosiose sąlygose nurodytos dalies (procentais). Tokiu atveju Kainos pokytis nustatomas ir papildomi Darbai apmokami arba Kaina yra mažinama vadovaujantis Bendrųjų sąlygų 2.1.5 punkte įtvirtintomis taisyklėmis. Jeigu tokie Projekto sprendinių pakeitimai turi įtakos Sutartyje, įskaitant Grafiką, nustatytiems Darbų atlikimo terminams, Rangovas turi teisę prašyti tokių terminų pratęsimo Bendrųjų sąlygų 1.4.6.4 punkto pagrindu. Koreguojant Projektą pagal Užsakovo pakeistus esminius Projekto sprendinius, Rangovas privalo bendradarbiauti su Projektą parengusiu </w:t>
      </w:r>
      <w:r w:rsidR="00A86ED8" w:rsidRPr="00D555F9">
        <w:rPr>
          <w:rFonts w:ascii="Calibri" w:hAnsi="Calibri" w:cs="Calibri"/>
          <w:sz w:val="20"/>
          <w:szCs w:val="20"/>
        </w:rPr>
        <w:t>P</w:t>
      </w:r>
      <w:r w:rsidRPr="00D555F9">
        <w:rPr>
          <w:rFonts w:ascii="Calibri" w:hAnsi="Calibri" w:cs="Calibri"/>
          <w:sz w:val="20"/>
          <w:szCs w:val="20"/>
        </w:rPr>
        <w:t xml:space="preserve">rojektuotoju ir </w:t>
      </w:r>
      <w:r w:rsidR="00D93777" w:rsidRPr="00D555F9">
        <w:rPr>
          <w:rFonts w:ascii="Calibri" w:hAnsi="Calibri" w:cs="Calibri"/>
          <w:sz w:val="20"/>
          <w:szCs w:val="20"/>
        </w:rPr>
        <w:t>(ar) Kitu projektuotoju bei</w:t>
      </w:r>
      <w:r w:rsidRPr="00D555F9">
        <w:rPr>
          <w:rFonts w:ascii="Calibri" w:hAnsi="Calibri" w:cs="Calibri"/>
          <w:sz w:val="20"/>
          <w:szCs w:val="20"/>
        </w:rPr>
        <w:t xml:space="preserve"> Užsakovu, šiam gaunant naują </w:t>
      </w:r>
      <w:r w:rsidR="001E10B5" w:rsidRPr="00D555F9">
        <w:rPr>
          <w:rFonts w:ascii="Calibri" w:hAnsi="Calibri" w:cs="Calibri"/>
          <w:sz w:val="20"/>
          <w:szCs w:val="20"/>
        </w:rPr>
        <w:t>SLD</w:t>
      </w:r>
      <w:r w:rsidR="006B46BD" w:rsidRPr="00D555F9">
        <w:rPr>
          <w:rFonts w:ascii="Calibri" w:hAnsi="Calibri" w:cs="Calibri"/>
          <w:sz w:val="20"/>
          <w:szCs w:val="20"/>
        </w:rPr>
        <w:t xml:space="preserve"> (kai taikoma)</w:t>
      </w:r>
      <w:r w:rsidR="002A32C8" w:rsidRPr="00D555F9">
        <w:rPr>
          <w:rFonts w:ascii="Calibri" w:hAnsi="Calibri" w:cs="Calibri"/>
          <w:sz w:val="20"/>
          <w:szCs w:val="20"/>
        </w:rPr>
        <w:t xml:space="preserve">. Šio punkto nuostatos netaikomos tokiems Techninėje specifikacijoje sprendinių pakeitimų atvejams, kai poreikis juos keisti kyla dėl nuo </w:t>
      </w:r>
      <w:r w:rsidR="00B64241" w:rsidRPr="00D555F9">
        <w:rPr>
          <w:rFonts w:ascii="Calibri" w:hAnsi="Calibri" w:cs="Calibri"/>
          <w:sz w:val="20"/>
          <w:szCs w:val="20"/>
        </w:rPr>
        <w:t>Rangovo</w:t>
      </w:r>
      <w:r w:rsidR="002A32C8" w:rsidRPr="00D555F9">
        <w:rPr>
          <w:rFonts w:ascii="Calibri" w:hAnsi="Calibri" w:cs="Calibri"/>
          <w:sz w:val="20"/>
          <w:szCs w:val="20"/>
        </w:rPr>
        <w:t xml:space="preserve"> priklausančių priežasčių ir aplinkybių (pvz., </w:t>
      </w:r>
      <w:r w:rsidR="00B64241" w:rsidRPr="00D555F9">
        <w:rPr>
          <w:rFonts w:ascii="Calibri" w:hAnsi="Calibri" w:cs="Calibri"/>
          <w:sz w:val="20"/>
          <w:szCs w:val="20"/>
        </w:rPr>
        <w:t>Rangovo</w:t>
      </w:r>
      <w:r w:rsidR="002A32C8" w:rsidRPr="00D555F9">
        <w:rPr>
          <w:rFonts w:ascii="Calibri" w:hAnsi="Calibri" w:cs="Calibri"/>
          <w:sz w:val="20"/>
          <w:szCs w:val="20"/>
        </w:rPr>
        <w:t xml:space="preserve"> klaidų, defektų, trūkumų ar pan.) ir (ar) yra būtinas Sutartyje numatytam rezultatui pasiekti</w:t>
      </w:r>
      <w:r w:rsidRPr="00D555F9">
        <w:rPr>
          <w:rFonts w:ascii="Calibri" w:hAnsi="Calibri" w:cs="Calibri"/>
          <w:sz w:val="20"/>
          <w:szCs w:val="20"/>
        </w:rPr>
        <w:t xml:space="preserve">. </w:t>
      </w:r>
    </w:p>
    <w:p w14:paraId="1D2CEA25" w14:textId="77777777" w:rsidR="00EA52FA" w:rsidRPr="00D555F9" w:rsidRDefault="00EA52FA" w:rsidP="00525849">
      <w:pPr>
        <w:tabs>
          <w:tab w:val="left" w:pos="851"/>
        </w:tabs>
        <w:spacing w:after="0" w:line="240" w:lineRule="auto"/>
        <w:jc w:val="both"/>
        <w:rPr>
          <w:rFonts w:ascii="Calibri" w:hAnsi="Calibri" w:cs="Calibri"/>
          <w:sz w:val="20"/>
          <w:szCs w:val="20"/>
        </w:rPr>
      </w:pPr>
    </w:p>
    <w:p w14:paraId="42E8A699" w14:textId="5A83DFE5" w:rsidR="0060299C" w:rsidRPr="00D555F9" w:rsidRDefault="003425FC" w:rsidP="0060299C">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2.1.7</w:t>
      </w:r>
      <w:r w:rsidR="0060299C" w:rsidRPr="00D555F9">
        <w:rPr>
          <w:rFonts w:ascii="Calibri" w:hAnsi="Calibri" w:cs="Calibri"/>
          <w:sz w:val="20"/>
          <w:szCs w:val="20"/>
        </w:rPr>
        <w:t xml:space="preserve">. </w:t>
      </w:r>
      <w:r w:rsidR="003E3240" w:rsidRPr="00D555F9">
        <w:rPr>
          <w:rFonts w:ascii="Calibri" w:hAnsi="Calibri" w:cs="Calibri"/>
          <w:sz w:val="20"/>
          <w:szCs w:val="20"/>
        </w:rPr>
        <w:tab/>
      </w:r>
      <w:r w:rsidR="00C537F1" w:rsidRPr="00D555F9">
        <w:rPr>
          <w:rFonts w:ascii="Calibri" w:hAnsi="Calibri" w:cs="Calibri"/>
          <w:sz w:val="20"/>
          <w:szCs w:val="20"/>
        </w:rPr>
        <w:t>Darbų atsisakymo ir (ar) papildomų Darbų įsigijimo atveju (</w:t>
      </w:r>
      <w:r w:rsidR="0060299C" w:rsidRPr="00D555F9">
        <w:rPr>
          <w:rFonts w:ascii="Calibri" w:hAnsi="Calibri" w:cs="Calibri"/>
          <w:sz w:val="20"/>
          <w:szCs w:val="20"/>
        </w:rPr>
        <w:t xml:space="preserve">nepriklausomai nuo to, kas inicijuoja pokytį) </w:t>
      </w:r>
      <w:r w:rsidR="00C537F1" w:rsidRPr="00D555F9">
        <w:rPr>
          <w:rFonts w:ascii="Calibri" w:hAnsi="Calibri" w:cs="Calibri"/>
          <w:sz w:val="20"/>
          <w:szCs w:val="20"/>
        </w:rPr>
        <w:t>Rangovas</w:t>
      </w:r>
      <w:r w:rsidR="0060299C" w:rsidRPr="00D555F9">
        <w:rPr>
          <w:rFonts w:ascii="Calibri" w:hAnsi="Calibri" w:cs="Calibri"/>
          <w:sz w:val="20"/>
          <w:szCs w:val="20"/>
        </w:rPr>
        <w:t xml:space="preserve"> privalo parengti ir pateikti </w:t>
      </w:r>
      <w:r w:rsidR="00C537F1" w:rsidRPr="00D555F9">
        <w:rPr>
          <w:rFonts w:ascii="Calibri" w:hAnsi="Calibri" w:cs="Calibri"/>
          <w:sz w:val="20"/>
          <w:szCs w:val="20"/>
        </w:rPr>
        <w:t>Užsakovui p</w:t>
      </w:r>
      <w:r w:rsidR="0060299C" w:rsidRPr="00D555F9">
        <w:rPr>
          <w:rFonts w:ascii="Calibri" w:hAnsi="Calibri" w:cs="Calibri"/>
          <w:sz w:val="20"/>
          <w:szCs w:val="20"/>
        </w:rPr>
        <w:t xml:space="preserve">asiūlymą ir detalią bei išsamią </w:t>
      </w:r>
      <w:r w:rsidR="009A4D88" w:rsidRPr="00D555F9">
        <w:rPr>
          <w:rFonts w:ascii="Calibri" w:hAnsi="Calibri" w:cs="Calibri"/>
          <w:sz w:val="20"/>
          <w:szCs w:val="20"/>
        </w:rPr>
        <w:t xml:space="preserve">atsisakomų ir (ar) papildomų Darbų </w:t>
      </w:r>
      <w:r w:rsidR="0060299C" w:rsidRPr="00D555F9">
        <w:rPr>
          <w:rFonts w:ascii="Calibri" w:hAnsi="Calibri" w:cs="Calibri"/>
          <w:sz w:val="20"/>
          <w:szCs w:val="20"/>
        </w:rPr>
        <w:t xml:space="preserve"> (lokalinę) sąmatą (kaip tai numatyta Bendrųjų sąlygų 2.1.</w:t>
      </w:r>
      <w:r w:rsidR="00DE50E4" w:rsidRPr="00D555F9">
        <w:rPr>
          <w:rFonts w:ascii="Calibri" w:hAnsi="Calibri" w:cs="Calibri"/>
          <w:sz w:val="20"/>
          <w:szCs w:val="20"/>
        </w:rPr>
        <w:t>5</w:t>
      </w:r>
      <w:r w:rsidR="0060299C" w:rsidRPr="00D555F9">
        <w:rPr>
          <w:rFonts w:ascii="Calibri" w:hAnsi="Calibri" w:cs="Calibri"/>
          <w:sz w:val="20"/>
          <w:szCs w:val="20"/>
        </w:rPr>
        <w:t>.</w:t>
      </w:r>
      <w:r w:rsidR="00DE50E4" w:rsidRPr="00D555F9">
        <w:rPr>
          <w:rFonts w:ascii="Calibri" w:hAnsi="Calibri" w:cs="Calibri"/>
          <w:sz w:val="20"/>
          <w:szCs w:val="20"/>
        </w:rPr>
        <w:t>5</w:t>
      </w:r>
      <w:r w:rsidR="0060299C" w:rsidRPr="00D555F9">
        <w:rPr>
          <w:rFonts w:ascii="Calibri" w:hAnsi="Calibri" w:cs="Calibri"/>
          <w:sz w:val="20"/>
          <w:szCs w:val="20"/>
        </w:rPr>
        <w:t xml:space="preserve"> punkte), šiame pasiūlyme išdėstant pagrindimą dėl </w:t>
      </w:r>
      <w:r w:rsidR="008D0A29" w:rsidRPr="00D555F9">
        <w:rPr>
          <w:rFonts w:ascii="Calibri" w:hAnsi="Calibri" w:cs="Calibri"/>
          <w:sz w:val="20"/>
          <w:szCs w:val="20"/>
        </w:rPr>
        <w:t xml:space="preserve">atsisakomų ir (ar) papildomų Darbų </w:t>
      </w:r>
      <w:r w:rsidR="0060299C" w:rsidRPr="00D555F9">
        <w:rPr>
          <w:rFonts w:ascii="Calibri" w:hAnsi="Calibri" w:cs="Calibri"/>
          <w:sz w:val="20"/>
          <w:szCs w:val="20"/>
        </w:rPr>
        <w:t xml:space="preserve">poreikio, konkrečių siūlomų sprendinių pasirinkimo, kiekių, kainų bei įkainių. </w:t>
      </w:r>
      <w:r w:rsidR="00C537F1" w:rsidRPr="00D555F9">
        <w:rPr>
          <w:rFonts w:ascii="Calibri" w:hAnsi="Calibri" w:cs="Calibri"/>
          <w:sz w:val="20"/>
          <w:szCs w:val="20"/>
        </w:rPr>
        <w:t>Užsakovas</w:t>
      </w:r>
      <w:r w:rsidR="0060299C" w:rsidRPr="00D555F9">
        <w:rPr>
          <w:rFonts w:ascii="Calibri" w:hAnsi="Calibri" w:cs="Calibri"/>
          <w:sz w:val="20"/>
          <w:szCs w:val="20"/>
        </w:rPr>
        <w:t xml:space="preserve"> turi teisę pagrįstai nesutikti su </w:t>
      </w:r>
      <w:r w:rsidR="00C537F1" w:rsidRPr="00D555F9">
        <w:rPr>
          <w:rFonts w:ascii="Calibri" w:hAnsi="Calibri" w:cs="Calibri"/>
          <w:sz w:val="20"/>
          <w:szCs w:val="20"/>
        </w:rPr>
        <w:t>Rangovo</w:t>
      </w:r>
      <w:r w:rsidR="0060299C" w:rsidRPr="00D555F9">
        <w:rPr>
          <w:rFonts w:ascii="Calibri" w:hAnsi="Calibri" w:cs="Calibri"/>
          <w:sz w:val="20"/>
          <w:szCs w:val="20"/>
        </w:rPr>
        <w:t xml:space="preserve"> pateiktu pasiūlymu ar atitinkama jo dalimi ir pateikti jam argumentuotas pastabas. Tokiu atveju </w:t>
      </w:r>
      <w:r w:rsidR="00C537F1" w:rsidRPr="00D555F9">
        <w:rPr>
          <w:rFonts w:ascii="Calibri" w:hAnsi="Calibri" w:cs="Calibri"/>
          <w:sz w:val="20"/>
          <w:szCs w:val="20"/>
        </w:rPr>
        <w:t>Rangovas</w:t>
      </w:r>
      <w:r w:rsidR="0060299C" w:rsidRPr="00D555F9">
        <w:rPr>
          <w:rFonts w:ascii="Calibri" w:hAnsi="Calibri" w:cs="Calibri"/>
          <w:sz w:val="20"/>
          <w:szCs w:val="20"/>
        </w:rPr>
        <w:t xml:space="preserve"> privalo </w:t>
      </w:r>
      <w:r w:rsidR="0060299C" w:rsidRPr="00D555F9">
        <w:rPr>
          <w:rFonts w:ascii="Calibri" w:hAnsi="Calibri" w:cs="Calibri"/>
          <w:sz w:val="20"/>
          <w:szCs w:val="20"/>
        </w:rPr>
        <w:lastRenderedPageBreak/>
        <w:t xml:space="preserve">bendradarbiauti su </w:t>
      </w:r>
      <w:r w:rsidR="00C537F1" w:rsidRPr="00D555F9">
        <w:rPr>
          <w:rFonts w:ascii="Calibri" w:hAnsi="Calibri" w:cs="Calibri"/>
          <w:sz w:val="20"/>
          <w:szCs w:val="20"/>
        </w:rPr>
        <w:t>Užsakovu</w:t>
      </w:r>
      <w:r w:rsidR="0060299C" w:rsidRPr="00D555F9">
        <w:rPr>
          <w:rFonts w:ascii="Calibri" w:hAnsi="Calibri" w:cs="Calibri"/>
          <w:sz w:val="20"/>
          <w:szCs w:val="20"/>
        </w:rPr>
        <w:t xml:space="preserve">, teikti paaiškinimus, atlikti reikalingus pataisymus, operatyviai pateikti trūkstamus pagrindimus ir ne vėliau kaip per 3 (tris) dienas nuo </w:t>
      </w:r>
      <w:r w:rsidR="00C537F1" w:rsidRPr="00D555F9">
        <w:rPr>
          <w:rFonts w:ascii="Calibri" w:hAnsi="Calibri" w:cs="Calibri"/>
          <w:sz w:val="20"/>
          <w:szCs w:val="20"/>
        </w:rPr>
        <w:t>Užsakovo</w:t>
      </w:r>
      <w:r w:rsidR="0060299C" w:rsidRPr="00D555F9">
        <w:rPr>
          <w:rFonts w:ascii="Calibri" w:hAnsi="Calibri" w:cs="Calibri"/>
          <w:sz w:val="20"/>
          <w:szCs w:val="20"/>
        </w:rPr>
        <w:t xml:space="preserve"> atsakymo dienos pateikti tinkamai pakoreguotą pasiūlymą</w:t>
      </w:r>
      <w:r w:rsidR="00F5180A" w:rsidRPr="00D555F9">
        <w:rPr>
          <w:rFonts w:ascii="Calibri" w:hAnsi="Calibri" w:cs="Calibri"/>
          <w:sz w:val="20"/>
          <w:szCs w:val="20"/>
        </w:rPr>
        <w:t xml:space="preserve"> ir (ar) (lokalinę) sąmatą</w:t>
      </w:r>
      <w:r w:rsidR="0060299C" w:rsidRPr="00D555F9">
        <w:rPr>
          <w:rFonts w:ascii="Calibri" w:hAnsi="Calibri" w:cs="Calibri"/>
          <w:sz w:val="20"/>
          <w:szCs w:val="20"/>
        </w:rPr>
        <w:t>.</w:t>
      </w:r>
    </w:p>
    <w:p w14:paraId="13B7A092" w14:textId="77777777" w:rsidR="0060299C" w:rsidRPr="00D555F9" w:rsidRDefault="0060299C" w:rsidP="0060299C">
      <w:pPr>
        <w:tabs>
          <w:tab w:val="left" w:pos="851"/>
        </w:tabs>
        <w:spacing w:after="0" w:line="240" w:lineRule="auto"/>
        <w:jc w:val="both"/>
        <w:rPr>
          <w:rFonts w:ascii="Calibri" w:hAnsi="Calibri" w:cs="Calibri"/>
          <w:sz w:val="20"/>
          <w:szCs w:val="20"/>
        </w:rPr>
      </w:pPr>
    </w:p>
    <w:p w14:paraId="22953997" w14:textId="2301DB84" w:rsidR="0060299C" w:rsidRPr="00D555F9" w:rsidRDefault="00C43C5E" w:rsidP="0060299C">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2.1.8.</w:t>
      </w:r>
      <w:r w:rsidRPr="00D555F9">
        <w:rPr>
          <w:rFonts w:ascii="Calibri" w:hAnsi="Calibri" w:cs="Calibri"/>
          <w:sz w:val="20"/>
          <w:szCs w:val="20"/>
        </w:rPr>
        <w:tab/>
      </w:r>
      <w:r w:rsidR="0060299C" w:rsidRPr="00D555F9">
        <w:rPr>
          <w:rFonts w:ascii="Calibri" w:hAnsi="Calibri" w:cs="Calibri"/>
          <w:sz w:val="20"/>
          <w:szCs w:val="20"/>
        </w:rPr>
        <w:t xml:space="preserve">Dėl </w:t>
      </w:r>
      <w:r w:rsidR="00C537F1" w:rsidRPr="00D555F9">
        <w:rPr>
          <w:rFonts w:ascii="Calibri" w:hAnsi="Calibri" w:cs="Calibri"/>
          <w:sz w:val="20"/>
          <w:szCs w:val="20"/>
        </w:rPr>
        <w:t xml:space="preserve">Darbų </w:t>
      </w:r>
      <w:r w:rsidR="0060299C" w:rsidRPr="00D555F9">
        <w:rPr>
          <w:rFonts w:ascii="Calibri" w:hAnsi="Calibri" w:cs="Calibri"/>
          <w:sz w:val="20"/>
          <w:szCs w:val="20"/>
        </w:rPr>
        <w:t xml:space="preserve">dalies atsisakymo ir (ar) </w:t>
      </w:r>
      <w:r w:rsidRPr="00D555F9">
        <w:rPr>
          <w:rFonts w:ascii="Calibri" w:hAnsi="Calibri" w:cs="Calibri"/>
          <w:sz w:val="20"/>
          <w:szCs w:val="20"/>
        </w:rPr>
        <w:t>papildomų</w:t>
      </w:r>
      <w:r w:rsidR="00C537F1" w:rsidRPr="00D555F9">
        <w:rPr>
          <w:rFonts w:ascii="Calibri" w:hAnsi="Calibri" w:cs="Calibri"/>
          <w:sz w:val="20"/>
          <w:szCs w:val="20"/>
        </w:rPr>
        <w:t xml:space="preserve"> Darb</w:t>
      </w:r>
      <w:r w:rsidR="0060299C" w:rsidRPr="00D555F9">
        <w:rPr>
          <w:rFonts w:ascii="Calibri" w:hAnsi="Calibri" w:cs="Calibri"/>
          <w:sz w:val="20"/>
          <w:szCs w:val="20"/>
        </w:rPr>
        <w:t xml:space="preserve">ų įsigijimo Šalys sudaro susitarimą raštu, kuris yra neatskiriama Sutarties dalis. Prie susitarimo pridedamas su </w:t>
      </w:r>
      <w:r w:rsidR="00C537F1" w:rsidRPr="00D555F9">
        <w:rPr>
          <w:rFonts w:ascii="Calibri" w:hAnsi="Calibri" w:cs="Calibri"/>
          <w:sz w:val="20"/>
          <w:szCs w:val="20"/>
        </w:rPr>
        <w:t xml:space="preserve">Užsakovu </w:t>
      </w:r>
      <w:r w:rsidR="0060299C" w:rsidRPr="00D555F9">
        <w:rPr>
          <w:rFonts w:ascii="Calibri" w:hAnsi="Calibri" w:cs="Calibri"/>
          <w:sz w:val="20"/>
          <w:szCs w:val="20"/>
        </w:rPr>
        <w:t xml:space="preserve">suderinti </w:t>
      </w:r>
      <w:r w:rsidR="00C537F1" w:rsidRPr="00D555F9">
        <w:rPr>
          <w:rFonts w:ascii="Calibri" w:hAnsi="Calibri" w:cs="Calibri"/>
          <w:sz w:val="20"/>
          <w:szCs w:val="20"/>
        </w:rPr>
        <w:t>Rangovo</w:t>
      </w:r>
      <w:r w:rsidR="0060299C" w:rsidRPr="00D555F9">
        <w:rPr>
          <w:rFonts w:ascii="Calibri" w:hAnsi="Calibri" w:cs="Calibri"/>
          <w:sz w:val="20"/>
          <w:szCs w:val="20"/>
        </w:rPr>
        <w:t xml:space="preserve"> pasiūlymas bei detali ir išsami (lokalinė) sąmata, parengta laikantis Sutartyje numatytų nuostatų. Šioje (lokalinėje) sąmatoje numatyti</w:t>
      </w:r>
      <w:r w:rsidR="0054168E" w:rsidRPr="00D555F9">
        <w:rPr>
          <w:rFonts w:ascii="Calibri" w:hAnsi="Calibri" w:cs="Calibri"/>
          <w:sz w:val="20"/>
          <w:szCs w:val="20"/>
        </w:rPr>
        <w:t xml:space="preserve"> Darbų</w:t>
      </w:r>
      <w:r w:rsidR="0060299C" w:rsidRPr="00D555F9">
        <w:rPr>
          <w:rFonts w:ascii="Calibri" w:hAnsi="Calibri" w:cs="Calibri"/>
          <w:sz w:val="20"/>
          <w:szCs w:val="20"/>
        </w:rPr>
        <w:t xml:space="preserve"> kiekiai yra laikomi faktiniais ir tiksliais</w:t>
      </w:r>
      <w:r w:rsidR="00CF702D" w:rsidRPr="00D555F9">
        <w:rPr>
          <w:rFonts w:ascii="Calibri" w:hAnsi="Calibri" w:cs="Calibri"/>
          <w:sz w:val="20"/>
          <w:szCs w:val="20"/>
        </w:rPr>
        <w:t xml:space="preserve"> atsisakomų ir (ar)</w:t>
      </w:r>
      <w:r w:rsidR="0060299C" w:rsidRPr="00D555F9">
        <w:rPr>
          <w:rFonts w:ascii="Calibri" w:hAnsi="Calibri" w:cs="Calibri"/>
          <w:sz w:val="20"/>
          <w:szCs w:val="20"/>
        </w:rPr>
        <w:t xml:space="preserve"> papildomų </w:t>
      </w:r>
      <w:r w:rsidR="00C537F1" w:rsidRPr="00D555F9">
        <w:rPr>
          <w:rFonts w:ascii="Calibri" w:hAnsi="Calibri" w:cs="Calibri"/>
          <w:sz w:val="20"/>
          <w:szCs w:val="20"/>
        </w:rPr>
        <w:t>Darb</w:t>
      </w:r>
      <w:r w:rsidR="0060299C" w:rsidRPr="00D555F9">
        <w:rPr>
          <w:rFonts w:ascii="Calibri" w:hAnsi="Calibri" w:cs="Calibri"/>
          <w:sz w:val="20"/>
          <w:szCs w:val="20"/>
        </w:rPr>
        <w:t xml:space="preserve">ų kiekiais, kurių </w:t>
      </w:r>
      <w:r w:rsidR="00C537F1" w:rsidRPr="00D555F9">
        <w:rPr>
          <w:rFonts w:ascii="Calibri" w:hAnsi="Calibri" w:cs="Calibri"/>
          <w:sz w:val="20"/>
          <w:szCs w:val="20"/>
        </w:rPr>
        <w:t>Rangovas</w:t>
      </w:r>
      <w:r w:rsidR="0060299C" w:rsidRPr="00D555F9">
        <w:rPr>
          <w:rFonts w:ascii="Calibri" w:hAnsi="Calibri" w:cs="Calibri"/>
          <w:sz w:val="20"/>
          <w:szCs w:val="20"/>
        </w:rPr>
        <w:t xml:space="preserve"> neturi teisės vienašališkai keisti. Esant poreikiui keisti susitarime numatytus atsisak</w:t>
      </w:r>
      <w:r w:rsidR="00CF702D" w:rsidRPr="00D555F9">
        <w:rPr>
          <w:rFonts w:ascii="Calibri" w:hAnsi="Calibri" w:cs="Calibri"/>
          <w:sz w:val="20"/>
          <w:szCs w:val="20"/>
        </w:rPr>
        <w:t>omų ir (ar) papildomų</w:t>
      </w:r>
      <w:r w:rsidR="0060299C" w:rsidRPr="00D555F9">
        <w:rPr>
          <w:rFonts w:ascii="Calibri" w:hAnsi="Calibri" w:cs="Calibri"/>
          <w:sz w:val="20"/>
          <w:szCs w:val="20"/>
        </w:rPr>
        <w:t xml:space="preserve"> </w:t>
      </w:r>
      <w:r w:rsidR="00C537F1" w:rsidRPr="00D555F9">
        <w:rPr>
          <w:rFonts w:ascii="Calibri" w:hAnsi="Calibri" w:cs="Calibri"/>
          <w:sz w:val="20"/>
          <w:szCs w:val="20"/>
        </w:rPr>
        <w:t>Darb</w:t>
      </w:r>
      <w:r w:rsidR="0060299C" w:rsidRPr="00D555F9">
        <w:rPr>
          <w:rFonts w:ascii="Calibri" w:hAnsi="Calibri" w:cs="Calibri"/>
          <w:sz w:val="20"/>
          <w:szCs w:val="20"/>
        </w:rPr>
        <w:t>ų kiekius ir (ar) kainas</w:t>
      </w:r>
      <w:r w:rsidR="00CF702D" w:rsidRPr="00D555F9">
        <w:rPr>
          <w:rFonts w:ascii="Calibri" w:hAnsi="Calibri" w:cs="Calibri"/>
          <w:sz w:val="20"/>
          <w:szCs w:val="20"/>
        </w:rPr>
        <w:t>, ir (ar)</w:t>
      </w:r>
      <w:r w:rsidR="0060299C" w:rsidRPr="00D555F9">
        <w:rPr>
          <w:rFonts w:ascii="Calibri" w:hAnsi="Calibri" w:cs="Calibri"/>
          <w:sz w:val="20"/>
          <w:szCs w:val="20"/>
        </w:rPr>
        <w:t>įkainius, Šalys sudaro susitarimą raštu.</w:t>
      </w:r>
    </w:p>
    <w:p w14:paraId="34D3ADED" w14:textId="77777777" w:rsidR="0060299C" w:rsidRPr="00D555F9" w:rsidRDefault="0060299C" w:rsidP="00525849">
      <w:pPr>
        <w:tabs>
          <w:tab w:val="left" w:pos="851"/>
        </w:tabs>
        <w:spacing w:after="0" w:line="240" w:lineRule="auto"/>
        <w:jc w:val="both"/>
        <w:rPr>
          <w:rFonts w:ascii="Calibri" w:hAnsi="Calibri" w:cs="Calibri"/>
          <w:sz w:val="20"/>
          <w:szCs w:val="20"/>
        </w:rPr>
      </w:pPr>
    </w:p>
    <w:p w14:paraId="5F1F54EC" w14:textId="7CFD0D04" w:rsidR="00EA52FA" w:rsidRPr="00D555F9" w:rsidRDefault="00EA52FA"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2.1.</w:t>
      </w:r>
      <w:r w:rsidR="00104AEE" w:rsidRPr="00D555F9">
        <w:rPr>
          <w:rFonts w:ascii="Calibri" w:hAnsi="Calibri" w:cs="Calibri"/>
          <w:sz w:val="20"/>
          <w:szCs w:val="20"/>
        </w:rPr>
        <w:t>9</w:t>
      </w:r>
      <w:r w:rsidRPr="00D555F9">
        <w:rPr>
          <w:rFonts w:ascii="Calibri" w:hAnsi="Calibri" w:cs="Calibri"/>
          <w:sz w:val="20"/>
          <w:szCs w:val="20"/>
        </w:rPr>
        <w:t>.</w:t>
      </w:r>
      <w:r w:rsidR="003A0A1F" w:rsidRPr="00D555F9">
        <w:rPr>
          <w:rFonts w:ascii="Calibri" w:hAnsi="Calibri" w:cs="Calibri"/>
          <w:sz w:val="20"/>
          <w:szCs w:val="20"/>
        </w:rPr>
        <w:tab/>
      </w:r>
      <w:r w:rsidRPr="00D555F9">
        <w:rPr>
          <w:rFonts w:ascii="Calibri" w:hAnsi="Calibri" w:cs="Calibri"/>
          <w:sz w:val="20"/>
          <w:szCs w:val="20"/>
        </w:rPr>
        <w:t xml:space="preserve">Jei Sutarties vykdymo metu paaiškėja, kad Sutartyje nurodytos </w:t>
      </w:r>
      <w:r w:rsidR="00ED6896" w:rsidRPr="00D555F9">
        <w:rPr>
          <w:rFonts w:ascii="Calibri" w:hAnsi="Calibri" w:cs="Calibri"/>
          <w:sz w:val="20"/>
          <w:szCs w:val="20"/>
        </w:rPr>
        <w:t>M</w:t>
      </w:r>
      <w:r w:rsidRPr="00D555F9">
        <w:rPr>
          <w:rFonts w:ascii="Calibri" w:hAnsi="Calibri" w:cs="Calibri"/>
          <w:sz w:val="20"/>
          <w:szCs w:val="20"/>
        </w:rPr>
        <w:t>edžiagos</w:t>
      </w:r>
      <w:r w:rsidR="00ED6896" w:rsidRPr="00D555F9">
        <w:rPr>
          <w:rFonts w:ascii="Calibri" w:hAnsi="Calibri" w:cs="Calibri"/>
          <w:sz w:val="20"/>
          <w:szCs w:val="20"/>
        </w:rPr>
        <w:t xml:space="preserve"> </w:t>
      </w:r>
      <w:r w:rsidRPr="00D555F9">
        <w:rPr>
          <w:rFonts w:ascii="Calibri" w:hAnsi="Calibri" w:cs="Calibri"/>
          <w:sz w:val="20"/>
          <w:szCs w:val="20"/>
        </w:rPr>
        <w:t>nebegaminam</w:t>
      </w:r>
      <w:r w:rsidR="00ED6896" w:rsidRPr="00D555F9">
        <w:rPr>
          <w:rFonts w:ascii="Calibri" w:hAnsi="Calibri" w:cs="Calibri"/>
          <w:sz w:val="20"/>
          <w:szCs w:val="20"/>
        </w:rPr>
        <w:t>os</w:t>
      </w:r>
      <w:r w:rsidRPr="00D555F9">
        <w:rPr>
          <w:rFonts w:ascii="Calibri" w:hAnsi="Calibri" w:cs="Calibri"/>
          <w:sz w:val="20"/>
          <w:szCs w:val="20"/>
        </w:rPr>
        <w:t xml:space="preserve"> arba j</w:t>
      </w:r>
      <w:r w:rsidR="00ED6896" w:rsidRPr="00D555F9">
        <w:rPr>
          <w:rFonts w:ascii="Calibri" w:hAnsi="Calibri" w:cs="Calibri"/>
          <w:sz w:val="20"/>
          <w:szCs w:val="20"/>
        </w:rPr>
        <w:t>os</w:t>
      </w:r>
      <w:r w:rsidRPr="00D555F9">
        <w:rPr>
          <w:rFonts w:ascii="Calibri" w:hAnsi="Calibri" w:cs="Calibri"/>
          <w:sz w:val="20"/>
          <w:szCs w:val="20"/>
        </w:rPr>
        <w:t xml:space="preserve"> išleist</w:t>
      </w:r>
      <w:r w:rsidR="00ED6896" w:rsidRPr="00D555F9">
        <w:rPr>
          <w:rFonts w:ascii="Calibri" w:hAnsi="Calibri" w:cs="Calibri"/>
          <w:sz w:val="20"/>
          <w:szCs w:val="20"/>
        </w:rPr>
        <w:t>os</w:t>
      </w:r>
      <w:r w:rsidRPr="00D555F9">
        <w:rPr>
          <w:rFonts w:ascii="Calibri" w:hAnsi="Calibri" w:cs="Calibri"/>
          <w:sz w:val="20"/>
          <w:szCs w:val="20"/>
        </w:rPr>
        <w:t xml:space="preserve"> nauju modeliu (laida), ir Rangovas pateikia tai įrodantį gamintojo patvirtinimą, Užsakovo sutikimu, kurio jis negali nepagrįstai neišduoti, Rangovas turi teisę pateikti kito modelio </w:t>
      </w:r>
      <w:r w:rsidR="007979A1" w:rsidRPr="00D555F9">
        <w:rPr>
          <w:rFonts w:ascii="Calibri" w:hAnsi="Calibri" w:cs="Calibri"/>
          <w:sz w:val="20"/>
          <w:szCs w:val="20"/>
        </w:rPr>
        <w:t>M</w:t>
      </w:r>
      <w:r w:rsidRPr="00D555F9">
        <w:rPr>
          <w:rFonts w:ascii="Calibri" w:hAnsi="Calibri" w:cs="Calibri"/>
          <w:sz w:val="20"/>
          <w:szCs w:val="20"/>
        </w:rPr>
        <w:t>edžiagas, jeigu j</w:t>
      </w:r>
      <w:r w:rsidR="007979A1" w:rsidRPr="00D555F9">
        <w:rPr>
          <w:rFonts w:ascii="Calibri" w:hAnsi="Calibri" w:cs="Calibri"/>
          <w:sz w:val="20"/>
          <w:szCs w:val="20"/>
        </w:rPr>
        <w:t>os</w:t>
      </w:r>
      <w:r w:rsidRPr="00D555F9">
        <w:rPr>
          <w:rFonts w:ascii="Calibri" w:hAnsi="Calibri" w:cs="Calibri"/>
          <w:sz w:val="20"/>
          <w:szCs w:val="20"/>
        </w:rPr>
        <w:t xml:space="preserve"> yra ne blogesnių charakteristikų, nei numatyta Sutartyje, nedidinant jų kainos, nekeičiant pristatymo terminų ir kitų Sutarties sąlygų. </w:t>
      </w:r>
    </w:p>
    <w:p w14:paraId="37EECC3A" w14:textId="16793FE9" w:rsidR="00291DF0" w:rsidRPr="00D555F9" w:rsidRDefault="00291DF0" w:rsidP="00525849">
      <w:pPr>
        <w:tabs>
          <w:tab w:val="left" w:pos="851"/>
        </w:tabs>
        <w:spacing w:after="0" w:line="240" w:lineRule="auto"/>
        <w:jc w:val="both"/>
        <w:rPr>
          <w:rFonts w:ascii="Calibri" w:hAnsi="Calibri" w:cs="Calibri"/>
          <w:sz w:val="20"/>
          <w:szCs w:val="20"/>
        </w:rPr>
      </w:pPr>
    </w:p>
    <w:p w14:paraId="1DBA4839" w14:textId="12E9501C" w:rsidR="00842087" w:rsidRPr="00D555F9" w:rsidRDefault="00291DF0"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2.1.</w:t>
      </w:r>
      <w:r w:rsidR="007979A1" w:rsidRPr="00D555F9">
        <w:rPr>
          <w:rFonts w:ascii="Calibri" w:hAnsi="Calibri" w:cs="Calibri"/>
          <w:sz w:val="20"/>
          <w:szCs w:val="20"/>
        </w:rPr>
        <w:t>10</w:t>
      </w:r>
      <w:r w:rsidRPr="00D555F9">
        <w:rPr>
          <w:rFonts w:ascii="Calibri" w:hAnsi="Calibri" w:cs="Calibri"/>
          <w:sz w:val="20"/>
          <w:szCs w:val="20"/>
        </w:rPr>
        <w:t xml:space="preserve">. </w:t>
      </w:r>
      <w:r w:rsidR="00842087" w:rsidRPr="00D555F9">
        <w:rPr>
          <w:rFonts w:ascii="Calibri" w:hAnsi="Calibri" w:cs="Calibri"/>
          <w:sz w:val="20"/>
          <w:szCs w:val="20"/>
        </w:rPr>
        <w:tab/>
      </w:r>
      <w:r w:rsidR="007D3C7F" w:rsidRPr="00D555F9">
        <w:rPr>
          <w:rFonts w:ascii="Calibri" w:hAnsi="Calibri" w:cs="Calibri"/>
          <w:sz w:val="20"/>
          <w:szCs w:val="20"/>
        </w:rPr>
        <w:t>Šalys aiškiai susitaria, kad</w:t>
      </w:r>
      <w:r w:rsidR="00842087" w:rsidRPr="00D555F9">
        <w:rPr>
          <w:rFonts w:ascii="Calibri" w:hAnsi="Calibri" w:cs="Calibri"/>
          <w:sz w:val="20"/>
          <w:szCs w:val="20"/>
        </w:rPr>
        <w:t>:</w:t>
      </w:r>
    </w:p>
    <w:p w14:paraId="66BEBC9F" w14:textId="3F0D4A5E" w:rsidR="00842087" w:rsidRPr="00D555F9" w:rsidRDefault="00842087" w:rsidP="00765760">
      <w:pPr>
        <w:spacing w:after="0" w:line="240" w:lineRule="auto"/>
        <w:ind w:left="851"/>
        <w:jc w:val="both"/>
        <w:rPr>
          <w:rFonts w:ascii="Calibri" w:hAnsi="Calibri" w:cs="Calibri"/>
          <w:sz w:val="20"/>
          <w:szCs w:val="20"/>
        </w:rPr>
      </w:pPr>
      <w:r w:rsidRPr="00D555F9">
        <w:rPr>
          <w:rFonts w:ascii="Calibri" w:hAnsi="Calibri" w:cs="Calibri"/>
          <w:sz w:val="20"/>
          <w:szCs w:val="20"/>
        </w:rPr>
        <w:t>2.1.</w:t>
      </w:r>
      <w:r w:rsidR="007979A1" w:rsidRPr="00D555F9">
        <w:rPr>
          <w:rFonts w:ascii="Calibri" w:hAnsi="Calibri" w:cs="Calibri"/>
          <w:sz w:val="20"/>
          <w:szCs w:val="20"/>
        </w:rPr>
        <w:t>10</w:t>
      </w:r>
      <w:r w:rsidRPr="00D555F9">
        <w:rPr>
          <w:rFonts w:ascii="Calibri" w:hAnsi="Calibri" w:cs="Calibri"/>
          <w:sz w:val="20"/>
          <w:szCs w:val="20"/>
        </w:rPr>
        <w:t>.1.</w:t>
      </w:r>
      <w:r w:rsidR="007D3C7F" w:rsidRPr="00D555F9">
        <w:rPr>
          <w:rFonts w:ascii="Calibri" w:hAnsi="Calibri" w:cs="Calibri"/>
          <w:sz w:val="20"/>
          <w:szCs w:val="20"/>
        </w:rPr>
        <w:t xml:space="preserve"> jeigu su Technine specifikacija ir (ar) </w:t>
      </w:r>
      <w:r w:rsidRPr="00D555F9">
        <w:rPr>
          <w:rFonts w:ascii="Calibri" w:hAnsi="Calibri" w:cs="Calibri"/>
          <w:sz w:val="20"/>
          <w:szCs w:val="20"/>
        </w:rPr>
        <w:t>P</w:t>
      </w:r>
      <w:r w:rsidR="007D3C7F" w:rsidRPr="00D555F9">
        <w:rPr>
          <w:rFonts w:ascii="Calibri" w:hAnsi="Calibri" w:cs="Calibri"/>
          <w:sz w:val="20"/>
          <w:szCs w:val="20"/>
        </w:rPr>
        <w:t>rojektu, pagal kurį buvo įvykdytas</w:t>
      </w:r>
      <w:r w:rsidR="00EF5C5B" w:rsidRPr="00D555F9">
        <w:rPr>
          <w:rFonts w:ascii="Calibri" w:hAnsi="Calibri" w:cs="Calibri"/>
          <w:sz w:val="20"/>
          <w:szCs w:val="20"/>
        </w:rPr>
        <w:t xml:space="preserve"> </w:t>
      </w:r>
      <w:r w:rsidR="007D3C7F" w:rsidRPr="00D555F9">
        <w:rPr>
          <w:rFonts w:ascii="Calibri" w:hAnsi="Calibri" w:cs="Calibri"/>
          <w:sz w:val="20"/>
          <w:szCs w:val="20"/>
        </w:rPr>
        <w:t xml:space="preserve">Pirkimas, yra pateikti </w:t>
      </w:r>
      <w:r w:rsidRPr="00D555F9">
        <w:rPr>
          <w:rFonts w:ascii="Calibri" w:hAnsi="Calibri" w:cs="Calibri"/>
          <w:sz w:val="20"/>
          <w:szCs w:val="20"/>
        </w:rPr>
        <w:t>P</w:t>
      </w:r>
      <w:r w:rsidR="007D3C7F" w:rsidRPr="00D555F9">
        <w:rPr>
          <w:rFonts w:ascii="Calibri" w:hAnsi="Calibri" w:cs="Calibri"/>
          <w:sz w:val="20"/>
          <w:szCs w:val="20"/>
        </w:rPr>
        <w:t>rojekto</w:t>
      </w:r>
      <w:r w:rsidR="003405AA" w:rsidRPr="00D555F9">
        <w:rPr>
          <w:rFonts w:ascii="Calibri" w:hAnsi="Calibri" w:cs="Calibri"/>
          <w:sz w:val="20"/>
          <w:szCs w:val="20"/>
        </w:rPr>
        <w:t xml:space="preserve"> (Darbų)</w:t>
      </w:r>
      <w:r w:rsidR="007D3C7F" w:rsidRPr="00D555F9">
        <w:rPr>
          <w:rFonts w:ascii="Calibri" w:hAnsi="Calibri" w:cs="Calibri"/>
          <w:sz w:val="20"/>
          <w:szCs w:val="20"/>
        </w:rPr>
        <w:t xml:space="preserve"> sąnaudų kiekių žiniaraščiai, laikoma, kad jie yra apytikriai ir neturi būti laikomi faktiniais ir tiksliais Darbų kiekiais</w:t>
      </w:r>
      <w:r w:rsidR="005715A0" w:rsidRPr="00D555F9">
        <w:rPr>
          <w:rFonts w:ascii="Calibri" w:hAnsi="Calibri" w:cs="Calibri"/>
          <w:sz w:val="20"/>
          <w:szCs w:val="20"/>
        </w:rPr>
        <w:t>. Ši nuostata netaiko</w:t>
      </w:r>
      <w:r w:rsidR="007032B8" w:rsidRPr="00D555F9">
        <w:rPr>
          <w:rFonts w:ascii="Calibri" w:hAnsi="Calibri" w:cs="Calibri"/>
          <w:sz w:val="20"/>
          <w:szCs w:val="20"/>
        </w:rPr>
        <w:t xml:space="preserve"> tuo atveju kai </w:t>
      </w:r>
      <w:r w:rsidR="007B1F35" w:rsidRPr="00D555F9">
        <w:rPr>
          <w:rFonts w:ascii="Calibri" w:hAnsi="Calibri" w:cs="Calibri"/>
          <w:sz w:val="20"/>
          <w:szCs w:val="20"/>
        </w:rPr>
        <w:t>Projekto (Darbų) sąnaudų kiekių žiniaraščius</w:t>
      </w:r>
      <w:r w:rsidR="00733428" w:rsidRPr="00D555F9">
        <w:rPr>
          <w:rFonts w:ascii="Calibri" w:hAnsi="Calibri" w:cs="Calibri"/>
          <w:sz w:val="20"/>
          <w:szCs w:val="20"/>
        </w:rPr>
        <w:t xml:space="preserve"> rengia Rangova</w:t>
      </w:r>
      <w:r w:rsidR="004C6D1D" w:rsidRPr="00D555F9">
        <w:rPr>
          <w:rFonts w:ascii="Calibri" w:hAnsi="Calibri" w:cs="Calibri"/>
          <w:sz w:val="20"/>
          <w:szCs w:val="20"/>
        </w:rPr>
        <w:t>s</w:t>
      </w:r>
      <w:r w:rsidR="00B2192F" w:rsidRPr="00D555F9">
        <w:rPr>
          <w:rFonts w:ascii="Calibri" w:hAnsi="Calibri" w:cs="Calibri"/>
          <w:sz w:val="20"/>
          <w:szCs w:val="20"/>
        </w:rPr>
        <w:t xml:space="preserve"> ir (ar) jo pasamdyta</w:t>
      </w:r>
      <w:r w:rsidR="003B78A0" w:rsidRPr="00D555F9">
        <w:rPr>
          <w:rFonts w:ascii="Calibri" w:hAnsi="Calibri" w:cs="Calibri"/>
          <w:sz w:val="20"/>
          <w:szCs w:val="20"/>
        </w:rPr>
        <w:t>s</w:t>
      </w:r>
      <w:r w:rsidR="00B2192F" w:rsidRPr="00D555F9">
        <w:rPr>
          <w:rFonts w:ascii="Calibri" w:hAnsi="Calibri" w:cs="Calibri"/>
          <w:sz w:val="20"/>
          <w:szCs w:val="20"/>
        </w:rPr>
        <w:t xml:space="preserve"> subrangova</w:t>
      </w:r>
      <w:r w:rsidR="003B78A0" w:rsidRPr="00D555F9">
        <w:rPr>
          <w:rFonts w:ascii="Calibri" w:hAnsi="Calibri" w:cs="Calibri"/>
          <w:sz w:val="20"/>
          <w:szCs w:val="20"/>
        </w:rPr>
        <w:t>s;</w:t>
      </w:r>
      <w:r w:rsidR="007D3C7F" w:rsidRPr="00D555F9">
        <w:rPr>
          <w:rFonts w:ascii="Calibri" w:hAnsi="Calibri" w:cs="Calibri"/>
          <w:sz w:val="20"/>
          <w:szCs w:val="20"/>
        </w:rPr>
        <w:t xml:space="preserve"> </w:t>
      </w:r>
    </w:p>
    <w:p w14:paraId="13347AA9" w14:textId="7BEADBE0" w:rsidR="00A81CD5" w:rsidRPr="00D555F9" w:rsidRDefault="00842087" w:rsidP="00765760">
      <w:pPr>
        <w:spacing w:after="0" w:line="240" w:lineRule="auto"/>
        <w:ind w:left="851"/>
        <w:jc w:val="both"/>
        <w:rPr>
          <w:rFonts w:ascii="Calibri" w:hAnsi="Calibri" w:cs="Calibri"/>
          <w:sz w:val="20"/>
          <w:szCs w:val="20"/>
        </w:rPr>
      </w:pPr>
      <w:r w:rsidRPr="00D555F9">
        <w:rPr>
          <w:rFonts w:ascii="Calibri" w:hAnsi="Calibri" w:cs="Calibri"/>
          <w:sz w:val="20"/>
          <w:szCs w:val="20"/>
        </w:rPr>
        <w:t>2.1.</w:t>
      </w:r>
      <w:r w:rsidR="00F52D9F" w:rsidRPr="00D555F9">
        <w:rPr>
          <w:rFonts w:ascii="Calibri" w:hAnsi="Calibri" w:cs="Calibri"/>
          <w:sz w:val="20"/>
          <w:szCs w:val="20"/>
        </w:rPr>
        <w:t>10</w:t>
      </w:r>
      <w:r w:rsidRPr="00D555F9">
        <w:rPr>
          <w:rFonts w:ascii="Calibri" w:hAnsi="Calibri" w:cs="Calibri"/>
          <w:sz w:val="20"/>
          <w:szCs w:val="20"/>
        </w:rPr>
        <w:t xml:space="preserve">.2.  papildomais Darbais nelaikomi Darbai, kurie </w:t>
      </w:r>
      <w:r w:rsidR="003405AA" w:rsidRPr="00D555F9">
        <w:rPr>
          <w:rFonts w:ascii="Calibri" w:hAnsi="Calibri" w:cs="Calibri"/>
          <w:sz w:val="20"/>
          <w:szCs w:val="20"/>
        </w:rPr>
        <w:t>yra</w:t>
      </w:r>
      <w:r w:rsidRPr="00D555F9">
        <w:rPr>
          <w:rFonts w:ascii="Calibri" w:hAnsi="Calibri" w:cs="Calibri"/>
          <w:sz w:val="20"/>
          <w:szCs w:val="20"/>
        </w:rPr>
        <w:t xml:space="preserve"> numatyti</w:t>
      </w:r>
      <w:r w:rsidR="003405AA" w:rsidRPr="00D555F9">
        <w:rPr>
          <w:rFonts w:ascii="Calibri" w:hAnsi="Calibri" w:cs="Calibri"/>
          <w:sz w:val="20"/>
          <w:szCs w:val="20"/>
        </w:rPr>
        <w:t xml:space="preserve"> </w:t>
      </w:r>
      <w:r w:rsidRPr="00D555F9">
        <w:rPr>
          <w:rFonts w:ascii="Calibri" w:hAnsi="Calibri" w:cs="Calibri"/>
          <w:sz w:val="20"/>
          <w:szCs w:val="20"/>
        </w:rPr>
        <w:t>bet kuriam</w:t>
      </w:r>
      <w:r w:rsidR="003405AA" w:rsidRPr="00D555F9">
        <w:rPr>
          <w:rFonts w:ascii="Calibri" w:hAnsi="Calibri" w:cs="Calibri"/>
          <w:sz w:val="20"/>
          <w:szCs w:val="20"/>
        </w:rPr>
        <w:t>e</w:t>
      </w:r>
      <w:r w:rsidRPr="00D555F9">
        <w:rPr>
          <w:rFonts w:ascii="Calibri" w:hAnsi="Calibri" w:cs="Calibri"/>
          <w:sz w:val="20"/>
          <w:szCs w:val="20"/>
        </w:rPr>
        <w:t xml:space="preserve"> Pirkimo dokumente </w:t>
      </w:r>
      <w:r w:rsidR="00CC373A" w:rsidRPr="00D555F9">
        <w:rPr>
          <w:rFonts w:ascii="Calibri" w:hAnsi="Calibri" w:cs="Calibri"/>
          <w:sz w:val="20"/>
          <w:szCs w:val="20"/>
        </w:rPr>
        <w:t xml:space="preserve">ar </w:t>
      </w:r>
      <w:r w:rsidR="003405AA" w:rsidRPr="00D555F9">
        <w:rPr>
          <w:rFonts w:ascii="Calibri" w:hAnsi="Calibri" w:cs="Calibri"/>
          <w:sz w:val="20"/>
          <w:szCs w:val="20"/>
        </w:rPr>
        <w:t>iš jo(-ų) išplaukia įvertinus Pirkimo dokumentuose (bet kuriame iš jų) numatytas ir apibrėžtas aplinkybe</w:t>
      </w:r>
      <w:r w:rsidR="00922BD4" w:rsidRPr="00D555F9">
        <w:rPr>
          <w:rFonts w:ascii="Calibri" w:hAnsi="Calibri" w:cs="Calibri"/>
          <w:sz w:val="20"/>
          <w:szCs w:val="20"/>
        </w:rPr>
        <w:t xml:space="preserve">s </w:t>
      </w:r>
      <w:r w:rsidRPr="00D555F9">
        <w:rPr>
          <w:rFonts w:ascii="Calibri" w:hAnsi="Calibri" w:cs="Calibri"/>
          <w:sz w:val="20"/>
          <w:szCs w:val="20"/>
        </w:rPr>
        <w:t>ir kuriuos Rangovas</w:t>
      </w:r>
      <w:r w:rsidR="001D5E73" w:rsidRPr="00D555F9">
        <w:rPr>
          <w:rFonts w:ascii="Calibri" w:hAnsi="Calibri" w:cs="Calibri"/>
          <w:sz w:val="20"/>
          <w:szCs w:val="20"/>
        </w:rPr>
        <w:t>, kaip protingas ir profesionalus savo vykdomos veiklos ekspertas,</w:t>
      </w:r>
      <w:r w:rsidR="007518EA" w:rsidRPr="00D555F9">
        <w:rPr>
          <w:rFonts w:ascii="Calibri" w:hAnsi="Calibri" w:cs="Calibri"/>
          <w:sz w:val="20"/>
          <w:szCs w:val="20"/>
        </w:rPr>
        <w:t xml:space="preserve"> </w:t>
      </w:r>
      <w:r w:rsidRPr="00D555F9">
        <w:rPr>
          <w:rFonts w:ascii="Calibri" w:hAnsi="Calibri" w:cs="Calibri"/>
          <w:sz w:val="20"/>
          <w:szCs w:val="20"/>
        </w:rPr>
        <w:t>turėjo</w:t>
      </w:r>
      <w:r w:rsidR="00EF21DE" w:rsidRPr="00D555F9">
        <w:rPr>
          <w:rFonts w:ascii="Calibri" w:hAnsi="Calibri" w:cs="Calibri"/>
          <w:sz w:val="20"/>
          <w:szCs w:val="20"/>
        </w:rPr>
        <w:t>, galėjo</w:t>
      </w:r>
      <w:r w:rsidRPr="00D555F9">
        <w:rPr>
          <w:rFonts w:ascii="Calibri" w:hAnsi="Calibri" w:cs="Calibri"/>
          <w:sz w:val="20"/>
          <w:szCs w:val="20"/>
        </w:rPr>
        <w:t xml:space="preserve"> ir privalėjo įsivertinti teikdamas Pasiūlymą</w:t>
      </w:r>
      <w:r w:rsidR="00A81CD5" w:rsidRPr="00D555F9">
        <w:rPr>
          <w:rFonts w:ascii="Calibri" w:hAnsi="Calibri" w:cs="Calibri"/>
          <w:sz w:val="20"/>
          <w:szCs w:val="20"/>
        </w:rPr>
        <w:t>;</w:t>
      </w:r>
    </w:p>
    <w:p w14:paraId="2A0D7CC6" w14:textId="7C021782" w:rsidR="00A81CD5" w:rsidRPr="00D555F9" w:rsidRDefault="00A81CD5" w:rsidP="00765760">
      <w:pPr>
        <w:spacing w:after="0" w:line="240" w:lineRule="auto"/>
        <w:ind w:left="851"/>
        <w:jc w:val="both"/>
        <w:rPr>
          <w:rFonts w:ascii="Calibri" w:hAnsi="Calibri" w:cs="Calibri"/>
          <w:sz w:val="20"/>
          <w:szCs w:val="20"/>
        </w:rPr>
      </w:pPr>
      <w:r w:rsidRPr="00D555F9">
        <w:rPr>
          <w:rFonts w:ascii="Calibri" w:hAnsi="Calibri" w:cs="Calibri"/>
          <w:sz w:val="20"/>
          <w:szCs w:val="20"/>
        </w:rPr>
        <w:t>2.1.</w:t>
      </w:r>
      <w:r w:rsidR="00F52D9F" w:rsidRPr="00D555F9">
        <w:rPr>
          <w:rFonts w:ascii="Calibri" w:hAnsi="Calibri" w:cs="Calibri"/>
          <w:sz w:val="20"/>
          <w:szCs w:val="20"/>
        </w:rPr>
        <w:t>10</w:t>
      </w:r>
      <w:r w:rsidRPr="00D555F9">
        <w:rPr>
          <w:rFonts w:ascii="Calibri" w:hAnsi="Calibri" w:cs="Calibri"/>
          <w:sz w:val="20"/>
          <w:szCs w:val="20"/>
        </w:rPr>
        <w:t>.3.  Užsakovas neįsipareigoja sumokėti už visus papildomus Darbus, nurodytus susitarime dėl papildomų Darbų įsigijimo ir (ar) Darbų atsisakymo, ir bet kuriuo atveju Užsakovas sumoka Rangovui tik už faktiškai atliktus</w:t>
      </w:r>
      <w:r w:rsidR="00244798" w:rsidRPr="00D555F9">
        <w:rPr>
          <w:rFonts w:ascii="Calibri" w:hAnsi="Calibri" w:cs="Calibri"/>
          <w:sz w:val="20"/>
          <w:szCs w:val="20"/>
        </w:rPr>
        <w:t xml:space="preserve"> papildomus</w:t>
      </w:r>
      <w:r w:rsidRPr="00D555F9">
        <w:rPr>
          <w:rFonts w:ascii="Calibri" w:hAnsi="Calibri" w:cs="Calibri"/>
          <w:sz w:val="20"/>
          <w:szCs w:val="20"/>
        </w:rPr>
        <w:t xml:space="preserve"> Darbus (jų kiekį) sumokėdamas susitarime nurodytą kainą (ar faktiškai atliktų</w:t>
      </w:r>
      <w:r w:rsidR="00244798" w:rsidRPr="00D555F9">
        <w:rPr>
          <w:rFonts w:ascii="Calibri" w:hAnsi="Calibri" w:cs="Calibri"/>
          <w:sz w:val="20"/>
          <w:szCs w:val="20"/>
        </w:rPr>
        <w:t xml:space="preserve"> papildomų</w:t>
      </w:r>
      <w:r w:rsidRPr="00D555F9">
        <w:rPr>
          <w:rFonts w:ascii="Calibri" w:hAnsi="Calibri" w:cs="Calibri"/>
          <w:sz w:val="20"/>
          <w:szCs w:val="20"/>
        </w:rPr>
        <w:t xml:space="preserve"> Darbų dalį) ir taikydamas susitarime nurodytus įkainius</w:t>
      </w:r>
      <w:r w:rsidR="00207996" w:rsidRPr="00D555F9">
        <w:rPr>
          <w:rFonts w:ascii="Calibri" w:hAnsi="Calibri" w:cs="Calibri"/>
          <w:sz w:val="20"/>
          <w:szCs w:val="20"/>
        </w:rPr>
        <w:t>;</w:t>
      </w:r>
    </w:p>
    <w:p w14:paraId="62788DF2" w14:textId="0A74DD4F" w:rsidR="00A81CD5" w:rsidRPr="00D555F9" w:rsidRDefault="00A81CD5" w:rsidP="00765760">
      <w:pPr>
        <w:spacing w:after="0" w:line="240" w:lineRule="auto"/>
        <w:ind w:left="851"/>
        <w:jc w:val="both"/>
        <w:rPr>
          <w:rFonts w:ascii="Calibri" w:hAnsi="Calibri" w:cs="Calibri"/>
          <w:sz w:val="20"/>
          <w:szCs w:val="20"/>
        </w:rPr>
      </w:pPr>
      <w:r w:rsidRPr="00D555F9">
        <w:rPr>
          <w:rFonts w:ascii="Calibri" w:hAnsi="Calibri" w:cs="Calibri"/>
          <w:sz w:val="20"/>
          <w:szCs w:val="20"/>
        </w:rPr>
        <w:t>2.1.</w:t>
      </w:r>
      <w:r w:rsidR="00F52D9F" w:rsidRPr="00D555F9">
        <w:rPr>
          <w:rFonts w:ascii="Calibri" w:hAnsi="Calibri" w:cs="Calibri"/>
          <w:sz w:val="20"/>
          <w:szCs w:val="20"/>
        </w:rPr>
        <w:t>10</w:t>
      </w:r>
      <w:r w:rsidRPr="00D555F9">
        <w:rPr>
          <w:rFonts w:ascii="Calibri" w:hAnsi="Calibri" w:cs="Calibri"/>
          <w:sz w:val="20"/>
          <w:szCs w:val="20"/>
        </w:rPr>
        <w:t>.4.  Rangovo parengtas ir Užsakovui pateiktas pasiūlymas ir (ar) (lokalinė) sąmata, ir (ar) bet koks kitas dokumentas dėl atsisak</w:t>
      </w:r>
      <w:r w:rsidR="00B91826" w:rsidRPr="00D555F9">
        <w:rPr>
          <w:rFonts w:ascii="Calibri" w:hAnsi="Calibri" w:cs="Calibri"/>
          <w:sz w:val="20"/>
          <w:szCs w:val="20"/>
        </w:rPr>
        <w:t>omų ir (ar) papildomų</w:t>
      </w:r>
      <w:r w:rsidRPr="00D555F9">
        <w:rPr>
          <w:rFonts w:ascii="Calibri" w:hAnsi="Calibri" w:cs="Calibri"/>
          <w:sz w:val="20"/>
          <w:szCs w:val="20"/>
        </w:rPr>
        <w:t xml:space="preserve"> </w:t>
      </w:r>
      <w:r w:rsidR="00207996" w:rsidRPr="00D555F9">
        <w:rPr>
          <w:rFonts w:ascii="Calibri" w:hAnsi="Calibri" w:cs="Calibri"/>
          <w:sz w:val="20"/>
          <w:szCs w:val="20"/>
        </w:rPr>
        <w:t>Darb</w:t>
      </w:r>
      <w:r w:rsidRPr="00D555F9">
        <w:rPr>
          <w:rFonts w:ascii="Calibri" w:hAnsi="Calibri" w:cs="Calibri"/>
          <w:sz w:val="20"/>
          <w:szCs w:val="20"/>
        </w:rPr>
        <w:t>ų, kurio</w:t>
      </w:r>
      <w:r w:rsidR="005E7134" w:rsidRPr="00D555F9">
        <w:rPr>
          <w:rFonts w:ascii="Calibri" w:hAnsi="Calibri" w:cs="Calibri"/>
          <w:sz w:val="20"/>
          <w:szCs w:val="20"/>
        </w:rPr>
        <w:t xml:space="preserve"> </w:t>
      </w:r>
      <w:r w:rsidRPr="00D555F9">
        <w:rPr>
          <w:rFonts w:ascii="Calibri" w:hAnsi="Calibri" w:cs="Calibri"/>
          <w:sz w:val="20"/>
          <w:szCs w:val="20"/>
        </w:rPr>
        <w:t>(-ių) pagrindu nėra sudarytas susitarimas raštu, jokiu atveju nėra laikomas</w:t>
      </w:r>
      <w:r w:rsidR="00B638CB" w:rsidRPr="00D555F9">
        <w:rPr>
          <w:rFonts w:ascii="Calibri" w:hAnsi="Calibri" w:cs="Calibri"/>
          <w:sz w:val="20"/>
          <w:szCs w:val="20"/>
        </w:rPr>
        <w:t xml:space="preserve"> </w:t>
      </w:r>
      <w:r w:rsidRPr="00D555F9">
        <w:rPr>
          <w:rFonts w:ascii="Calibri" w:hAnsi="Calibri" w:cs="Calibri"/>
          <w:sz w:val="20"/>
          <w:szCs w:val="20"/>
        </w:rPr>
        <w:t xml:space="preserve">(-i) savarankišku pagrindu </w:t>
      </w:r>
      <w:r w:rsidR="00207996" w:rsidRPr="00D555F9">
        <w:rPr>
          <w:rFonts w:ascii="Calibri" w:hAnsi="Calibri" w:cs="Calibri"/>
          <w:sz w:val="20"/>
          <w:szCs w:val="20"/>
        </w:rPr>
        <w:t xml:space="preserve">Rangovui </w:t>
      </w:r>
      <w:r w:rsidRPr="00D555F9">
        <w:rPr>
          <w:rFonts w:ascii="Calibri" w:hAnsi="Calibri" w:cs="Calibri"/>
          <w:sz w:val="20"/>
          <w:szCs w:val="20"/>
        </w:rPr>
        <w:t xml:space="preserve">reikalauti, kad </w:t>
      </w:r>
      <w:r w:rsidR="00207996" w:rsidRPr="00D555F9">
        <w:rPr>
          <w:rFonts w:ascii="Calibri" w:hAnsi="Calibri" w:cs="Calibri"/>
          <w:sz w:val="20"/>
          <w:szCs w:val="20"/>
        </w:rPr>
        <w:t>Užsakovas</w:t>
      </w:r>
      <w:r w:rsidRPr="00D555F9">
        <w:rPr>
          <w:rFonts w:ascii="Calibri" w:hAnsi="Calibri" w:cs="Calibri"/>
          <w:sz w:val="20"/>
          <w:szCs w:val="20"/>
        </w:rPr>
        <w:t xml:space="preserve"> sumokėtų už atsisak</w:t>
      </w:r>
      <w:r w:rsidR="00244798" w:rsidRPr="00D555F9">
        <w:rPr>
          <w:rFonts w:ascii="Calibri" w:hAnsi="Calibri" w:cs="Calibri"/>
          <w:sz w:val="20"/>
          <w:szCs w:val="20"/>
        </w:rPr>
        <w:t xml:space="preserve">omus ir (ar) papildomus </w:t>
      </w:r>
      <w:r w:rsidRPr="00D555F9">
        <w:rPr>
          <w:rFonts w:ascii="Calibri" w:hAnsi="Calibri" w:cs="Calibri"/>
          <w:sz w:val="20"/>
          <w:szCs w:val="20"/>
        </w:rPr>
        <w:t xml:space="preserve"> </w:t>
      </w:r>
      <w:r w:rsidR="00207996" w:rsidRPr="00D555F9">
        <w:rPr>
          <w:rFonts w:ascii="Calibri" w:hAnsi="Calibri" w:cs="Calibri"/>
          <w:sz w:val="20"/>
          <w:szCs w:val="20"/>
        </w:rPr>
        <w:t>Darbus</w:t>
      </w:r>
      <w:r w:rsidRPr="00D555F9">
        <w:rPr>
          <w:rFonts w:ascii="Calibri" w:hAnsi="Calibri" w:cs="Calibri"/>
          <w:sz w:val="20"/>
          <w:szCs w:val="20"/>
        </w:rPr>
        <w:t xml:space="preserve"> ar bet kokią jų dalį;</w:t>
      </w:r>
    </w:p>
    <w:p w14:paraId="5009C683" w14:textId="361465EA" w:rsidR="00EA52FA" w:rsidRDefault="00A81CD5" w:rsidP="00765760">
      <w:pPr>
        <w:tabs>
          <w:tab w:val="left" w:pos="567"/>
        </w:tabs>
        <w:spacing w:after="0" w:line="240" w:lineRule="auto"/>
        <w:ind w:left="851"/>
        <w:jc w:val="both"/>
        <w:rPr>
          <w:rFonts w:ascii="Calibri" w:hAnsi="Calibri" w:cs="Calibri"/>
          <w:sz w:val="20"/>
          <w:szCs w:val="20"/>
        </w:rPr>
      </w:pPr>
      <w:r w:rsidRPr="00D555F9">
        <w:rPr>
          <w:rFonts w:ascii="Calibri" w:hAnsi="Calibri" w:cs="Calibri"/>
          <w:sz w:val="20"/>
          <w:szCs w:val="20"/>
        </w:rPr>
        <w:t>2.1.</w:t>
      </w:r>
      <w:r w:rsidR="00F52D9F" w:rsidRPr="00D555F9">
        <w:rPr>
          <w:rFonts w:ascii="Calibri" w:hAnsi="Calibri" w:cs="Calibri"/>
          <w:sz w:val="20"/>
          <w:szCs w:val="20"/>
        </w:rPr>
        <w:t>10</w:t>
      </w:r>
      <w:r w:rsidRPr="00D555F9">
        <w:rPr>
          <w:rFonts w:ascii="Calibri" w:hAnsi="Calibri" w:cs="Calibri"/>
          <w:sz w:val="20"/>
          <w:szCs w:val="20"/>
        </w:rPr>
        <w:t xml:space="preserve">.5. tarp Šalių kilus ginčui dėl atsisakomų ir (ar) </w:t>
      </w:r>
      <w:r w:rsidR="009B21E5" w:rsidRPr="00D555F9">
        <w:rPr>
          <w:rFonts w:ascii="Calibri" w:hAnsi="Calibri" w:cs="Calibri"/>
          <w:sz w:val="20"/>
          <w:szCs w:val="20"/>
        </w:rPr>
        <w:t>papildomų</w:t>
      </w:r>
      <w:r w:rsidRPr="00D555F9">
        <w:rPr>
          <w:rFonts w:ascii="Calibri" w:hAnsi="Calibri" w:cs="Calibri"/>
          <w:sz w:val="20"/>
          <w:szCs w:val="20"/>
        </w:rPr>
        <w:t xml:space="preserve"> </w:t>
      </w:r>
      <w:r w:rsidR="00207996" w:rsidRPr="00D555F9">
        <w:rPr>
          <w:rFonts w:ascii="Calibri" w:hAnsi="Calibri" w:cs="Calibri"/>
          <w:sz w:val="20"/>
          <w:szCs w:val="20"/>
        </w:rPr>
        <w:t>Darbų</w:t>
      </w:r>
      <w:r w:rsidRPr="00D555F9">
        <w:rPr>
          <w:rFonts w:ascii="Calibri" w:hAnsi="Calibri" w:cs="Calibri"/>
          <w:sz w:val="20"/>
          <w:szCs w:val="20"/>
        </w:rPr>
        <w:t xml:space="preserve"> (ne)tinkamos kainos (įkainio) </w:t>
      </w:r>
      <w:r w:rsidRPr="00D555F9">
        <w:rPr>
          <w:rFonts w:ascii="Calibri" w:hAnsi="Calibri" w:cs="Calibri"/>
          <w:sz w:val="20"/>
          <w:szCs w:val="20"/>
        </w:rPr>
        <w:t xml:space="preserve">nustatymo, nesudaro pagrindo </w:t>
      </w:r>
      <w:r w:rsidR="00207996" w:rsidRPr="00D555F9">
        <w:rPr>
          <w:rFonts w:ascii="Calibri" w:hAnsi="Calibri" w:cs="Calibri"/>
          <w:sz w:val="20"/>
          <w:szCs w:val="20"/>
        </w:rPr>
        <w:t xml:space="preserve">Rangovui </w:t>
      </w:r>
      <w:r w:rsidRPr="00D555F9">
        <w:rPr>
          <w:rFonts w:ascii="Calibri" w:hAnsi="Calibri" w:cs="Calibri"/>
          <w:sz w:val="20"/>
          <w:szCs w:val="20"/>
        </w:rPr>
        <w:t xml:space="preserve">stabdyti  </w:t>
      </w:r>
      <w:r w:rsidR="00207996" w:rsidRPr="00D555F9">
        <w:rPr>
          <w:rFonts w:ascii="Calibri" w:hAnsi="Calibri" w:cs="Calibri"/>
          <w:sz w:val="20"/>
          <w:szCs w:val="20"/>
        </w:rPr>
        <w:t>Darbų ir (ar) Sutarties vykdymą</w:t>
      </w:r>
      <w:r w:rsidRPr="00D555F9">
        <w:rPr>
          <w:rFonts w:ascii="Calibri" w:hAnsi="Calibri" w:cs="Calibri"/>
          <w:sz w:val="20"/>
          <w:szCs w:val="20"/>
        </w:rPr>
        <w:t xml:space="preserve"> ir (ar) </w:t>
      </w:r>
      <w:r w:rsidR="00C22D1D" w:rsidRPr="00D555F9">
        <w:rPr>
          <w:rFonts w:ascii="Calibri" w:hAnsi="Calibri" w:cs="Calibri"/>
          <w:sz w:val="20"/>
          <w:szCs w:val="20"/>
        </w:rPr>
        <w:t xml:space="preserve">teikti </w:t>
      </w:r>
      <w:r w:rsidRPr="00D555F9">
        <w:rPr>
          <w:rFonts w:ascii="Calibri" w:hAnsi="Calibri" w:cs="Calibri"/>
          <w:sz w:val="20"/>
          <w:szCs w:val="20"/>
        </w:rPr>
        <w:t xml:space="preserve">prašymą partęsti </w:t>
      </w:r>
      <w:r w:rsidR="00C22D1D" w:rsidRPr="00D555F9">
        <w:rPr>
          <w:rFonts w:ascii="Calibri" w:hAnsi="Calibri" w:cs="Calibri"/>
          <w:sz w:val="20"/>
          <w:szCs w:val="20"/>
        </w:rPr>
        <w:t>Darb</w:t>
      </w:r>
      <w:r w:rsidRPr="00D555F9">
        <w:rPr>
          <w:rFonts w:ascii="Calibri" w:hAnsi="Calibri" w:cs="Calibri"/>
          <w:sz w:val="20"/>
          <w:szCs w:val="20"/>
        </w:rPr>
        <w:t>ų ar bet kokios jų dalies vykdymą pagal Bendrųjų sąlygų 1.4.</w:t>
      </w:r>
      <w:r w:rsidR="009B21E5" w:rsidRPr="00D555F9">
        <w:rPr>
          <w:rFonts w:ascii="Calibri" w:hAnsi="Calibri" w:cs="Calibri"/>
          <w:sz w:val="20"/>
          <w:szCs w:val="20"/>
        </w:rPr>
        <w:t>6</w:t>
      </w:r>
      <w:r w:rsidRPr="00D555F9">
        <w:rPr>
          <w:rFonts w:ascii="Calibri" w:hAnsi="Calibri" w:cs="Calibri"/>
          <w:sz w:val="20"/>
          <w:szCs w:val="20"/>
        </w:rPr>
        <w:t>.2 ir (ar) 1.4.</w:t>
      </w:r>
      <w:r w:rsidR="009B21E5" w:rsidRPr="00D555F9">
        <w:rPr>
          <w:rFonts w:ascii="Calibri" w:hAnsi="Calibri" w:cs="Calibri"/>
          <w:sz w:val="20"/>
          <w:szCs w:val="20"/>
        </w:rPr>
        <w:t>6</w:t>
      </w:r>
      <w:r w:rsidRPr="00D555F9">
        <w:rPr>
          <w:rFonts w:ascii="Calibri" w:hAnsi="Calibri" w:cs="Calibri"/>
          <w:sz w:val="20"/>
          <w:szCs w:val="20"/>
        </w:rPr>
        <w:t>.3 punktų nuostatas</w:t>
      </w:r>
      <w:r w:rsidR="00F15AF8" w:rsidRPr="00D555F9">
        <w:rPr>
          <w:rFonts w:ascii="Calibri" w:hAnsi="Calibri" w:cs="Calibri"/>
          <w:sz w:val="20"/>
          <w:szCs w:val="20"/>
        </w:rPr>
        <w:t>.</w:t>
      </w:r>
    </w:p>
    <w:p w14:paraId="191DF5BB" w14:textId="77777777" w:rsidR="00765760" w:rsidRPr="00D555F9" w:rsidRDefault="00765760" w:rsidP="00765760">
      <w:pPr>
        <w:tabs>
          <w:tab w:val="left" w:pos="567"/>
        </w:tabs>
        <w:spacing w:after="0" w:line="240" w:lineRule="auto"/>
        <w:ind w:left="851"/>
        <w:jc w:val="both"/>
        <w:rPr>
          <w:rFonts w:ascii="Calibri" w:hAnsi="Calibri" w:cs="Calibri"/>
          <w:sz w:val="20"/>
          <w:szCs w:val="20"/>
        </w:rPr>
      </w:pPr>
    </w:p>
    <w:p w14:paraId="22117532" w14:textId="77777777" w:rsidR="00EA52FA" w:rsidRPr="00D555F9" w:rsidRDefault="00EA52FA" w:rsidP="00525849">
      <w:pPr>
        <w:pStyle w:val="ListParagraph"/>
        <w:numPr>
          <w:ilvl w:val="1"/>
          <w:numId w:val="5"/>
        </w:numPr>
        <w:tabs>
          <w:tab w:val="left" w:pos="851"/>
        </w:tabs>
        <w:spacing w:after="0" w:line="240" w:lineRule="auto"/>
        <w:ind w:left="0" w:firstLine="0"/>
        <w:jc w:val="both"/>
        <w:rPr>
          <w:rFonts w:ascii="Calibri" w:hAnsi="Calibri" w:cs="Calibri"/>
          <w:b/>
          <w:bCs/>
          <w:sz w:val="20"/>
          <w:szCs w:val="20"/>
        </w:rPr>
      </w:pPr>
      <w:r w:rsidRPr="00D555F9">
        <w:rPr>
          <w:rFonts w:ascii="Calibri" w:hAnsi="Calibri" w:cs="Calibri"/>
          <w:b/>
          <w:bCs/>
          <w:sz w:val="20"/>
          <w:szCs w:val="20"/>
        </w:rPr>
        <w:t>Apmokėjimas</w:t>
      </w:r>
    </w:p>
    <w:p w14:paraId="12C9BE55" w14:textId="77777777" w:rsidR="003A0A1F" w:rsidRPr="00D555F9" w:rsidRDefault="003A0A1F" w:rsidP="003A0A1F">
      <w:pPr>
        <w:pStyle w:val="ListParagraph"/>
        <w:tabs>
          <w:tab w:val="left" w:pos="567"/>
        </w:tabs>
        <w:spacing w:after="0" w:line="240" w:lineRule="auto"/>
        <w:jc w:val="both"/>
        <w:rPr>
          <w:rFonts w:ascii="Calibri" w:hAnsi="Calibri" w:cs="Calibri"/>
          <w:b/>
          <w:bCs/>
          <w:sz w:val="20"/>
          <w:szCs w:val="20"/>
        </w:rPr>
      </w:pPr>
    </w:p>
    <w:p w14:paraId="60977B13" w14:textId="054338DA" w:rsidR="00EA52FA" w:rsidRPr="00D555F9" w:rsidRDefault="00EA52FA" w:rsidP="009A6D5C">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2.2.1.</w:t>
      </w:r>
      <w:r w:rsidRPr="00D555F9">
        <w:rPr>
          <w:rFonts w:ascii="Calibri" w:hAnsi="Calibri" w:cs="Calibri"/>
          <w:sz w:val="20"/>
          <w:szCs w:val="20"/>
        </w:rPr>
        <w:tab/>
      </w:r>
      <w:r w:rsidR="00B6122C" w:rsidRPr="00D555F9">
        <w:rPr>
          <w:rFonts w:ascii="Calibri" w:hAnsi="Calibri" w:cs="Calibri"/>
          <w:sz w:val="20"/>
          <w:szCs w:val="20"/>
        </w:rPr>
        <w:t>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Rangovas pateikia per Sąskaitų administravimo bendrąją informacinę sistemą</w:t>
      </w:r>
      <w:r w:rsidR="00B6122C" w:rsidRPr="00D555F9" w:rsidDel="006D0BA7">
        <w:rPr>
          <w:rFonts w:ascii="Calibri" w:hAnsi="Calibri" w:cs="Calibri"/>
          <w:sz w:val="20"/>
          <w:szCs w:val="20"/>
        </w:rPr>
        <w:t xml:space="preserve"> </w:t>
      </w:r>
      <w:r w:rsidR="00B6122C" w:rsidRPr="00D555F9">
        <w:rPr>
          <w:rFonts w:ascii="Calibri" w:hAnsi="Calibri" w:cs="Calibri"/>
          <w:sz w:val="20"/>
          <w:szCs w:val="20"/>
        </w:rPr>
        <w:t xml:space="preserve">„SABIS“. </w:t>
      </w:r>
    </w:p>
    <w:p w14:paraId="2E596A96" w14:textId="77777777" w:rsidR="00EA52FA" w:rsidRPr="00D555F9" w:rsidRDefault="00EA52FA" w:rsidP="00525849">
      <w:pPr>
        <w:tabs>
          <w:tab w:val="left" w:pos="851"/>
        </w:tabs>
        <w:spacing w:after="0" w:line="240" w:lineRule="auto"/>
        <w:jc w:val="both"/>
        <w:rPr>
          <w:rFonts w:ascii="Calibri" w:hAnsi="Calibri" w:cs="Calibri"/>
          <w:sz w:val="20"/>
          <w:szCs w:val="20"/>
        </w:rPr>
      </w:pPr>
    </w:p>
    <w:p w14:paraId="375AB870" w14:textId="19E3CFD1" w:rsidR="00EA52FA" w:rsidRPr="00D555F9" w:rsidRDefault="00EA52FA"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2.2.2.</w:t>
      </w:r>
      <w:r w:rsidRPr="00D555F9">
        <w:rPr>
          <w:rFonts w:ascii="Calibri" w:hAnsi="Calibri" w:cs="Calibri"/>
          <w:sz w:val="20"/>
          <w:szCs w:val="20"/>
        </w:rPr>
        <w:tab/>
        <w:t>Už faktiškai ir kokybiškai atliktus visus Sutartyje numatytus Darbus Užsakovas moka Rangovui vieną kartą vadovaudamasis Šalių pasirašytu Galutiniu perdavimo aktu ir jo pagrindu Rangovo išrašyta sąskait</w:t>
      </w:r>
      <w:r w:rsidR="001D5E73" w:rsidRPr="00D555F9">
        <w:rPr>
          <w:rFonts w:ascii="Calibri" w:hAnsi="Calibri" w:cs="Calibri"/>
          <w:sz w:val="20"/>
          <w:szCs w:val="20"/>
        </w:rPr>
        <w:t>a</w:t>
      </w:r>
      <w:r w:rsidR="00D271E5" w:rsidRPr="00D555F9">
        <w:rPr>
          <w:rFonts w:ascii="Calibri" w:hAnsi="Calibri" w:cs="Calibri"/>
          <w:sz w:val="20"/>
          <w:szCs w:val="20"/>
        </w:rPr>
        <w:t xml:space="preserve"> -</w:t>
      </w:r>
      <w:r w:rsidRPr="00D555F9">
        <w:rPr>
          <w:rFonts w:ascii="Calibri" w:hAnsi="Calibri" w:cs="Calibri"/>
          <w:sz w:val="20"/>
          <w:szCs w:val="20"/>
        </w:rPr>
        <w:t xml:space="preserve"> faktūra. Jeigu</w:t>
      </w:r>
      <w:r w:rsidR="00BD1C64" w:rsidRPr="00D555F9">
        <w:rPr>
          <w:rFonts w:ascii="Calibri" w:hAnsi="Calibri" w:cs="Calibri"/>
          <w:sz w:val="20"/>
          <w:szCs w:val="20"/>
        </w:rPr>
        <w:t xml:space="preserve"> Specialios</w:t>
      </w:r>
      <w:r w:rsidR="00AA56A8" w:rsidRPr="00D555F9">
        <w:rPr>
          <w:rFonts w:ascii="Calibri" w:hAnsi="Calibri" w:cs="Calibri"/>
          <w:sz w:val="20"/>
          <w:szCs w:val="20"/>
        </w:rPr>
        <w:t>ios</w:t>
      </w:r>
      <w:r w:rsidR="00BD1C64" w:rsidRPr="00D555F9">
        <w:rPr>
          <w:rFonts w:ascii="Calibri" w:hAnsi="Calibri" w:cs="Calibri"/>
          <w:sz w:val="20"/>
          <w:szCs w:val="20"/>
        </w:rPr>
        <w:t>e sąlygose</w:t>
      </w:r>
      <w:r w:rsidR="00AA56A8" w:rsidRPr="00D555F9">
        <w:rPr>
          <w:rFonts w:ascii="Calibri" w:hAnsi="Calibri" w:cs="Calibri"/>
          <w:sz w:val="20"/>
          <w:szCs w:val="20"/>
        </w:rPr>
        <w:t xml:space="preserve"> numatyta, kad </w:t>
      </w:r>
      <w:r w:rsidRPr="00D555F9">
        <w:rPr>
          <w:rFonts w:ascii="Calibri" w:hAnsi="Calibri" w:cs="Calibri"/>
          <w:sz w:val="20"/>
          <w:szCs w:val="20"/>
        </w:rPr>
        <w:t xml:space="preserve"> Darbų perdavimas ir priėmimas bei mokėjimas už juos vykdomas dalimis, už faktiškai ir kokybiškai per ataskaitinį mėnesį, kuris prasideda atitinkamo kalendorinio mėnesio pirmą dieną ir baigiasi šio mėnesio paskutinę dieną (jeigu Specialiosiose sąlygose nenustatyta kitaip), atliktus Darbus Užsakovas moka Rangovui vadovaudamasis Šalių pasirašytu Tarpiniu ir (ar) Galutiniu perdavimo aktu ir jo pagrindu Rangovo išrašyta sąskait</w:t>
      </w:r>
      <w:r w:rsidR="001D5E73" w:rsidRPr="00D555F9">
        <w:rPr>
          <w:rFonts w:ascii="Calibri" w:hAnsi="Calibri" w:cs="Calibri"/>
          <w:sz w:val="20"/>
          <w:szCs w:val="20"/>
        </w:rPr>
        <w:t>a</w:t>
      </w:r>
      <w:r w:rsidRPr="00D555F9">
        <w:rPr>
          <w:rFonts w:ascii="Calibri" w:hAnsi="Calibri" w:cs="Calibri"/>
          <w:sz w:val="20"/>
          <w:szCs w:val="20"/>
        </w:rPr>
        <w:t xml:space="preserve"> faktūra. </w:t>
      </w:r>
    </w:p>
    <w:p w14:paraId="2E626027" w14:textId="77777777" w:rsidR="00EA52FA" w:rsidRPr="00D555F9" w:rsidRDefault="00EA52FA" w:rsidP="00525849">
      <w:pPr>
        <w:tabs>
          <w:tab w:val="left" w:pos="851"/>
        </w:tabs>
        <w:spacing w:after="0" w:line="240" w:lineRule="auto"/>
        <w:jc w:val="both"/>
        <w:rPr>
          <w:rFonts w:ascii="Calibri" w:hAnsi="Calibri" w:cs="Calibri"/>
          <w:sz w:val="20"/>
          <w:szCs w:val="20"/>
        </w:rPr>
      </w:pPr>
    </w:p>
    <w:p w14:paraId="0F0F8C3E" w14:textId="713D7B6D" w:rsidR="00EA52FA" w:rsidRPr="00D555F9" w:rsidRDefault="00EA52FA"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2.2.3.</w:t>
      </w:r>
      <w:r w:rsidRPr="00D555F9">
        <w:rPr>
          <w:rFonts w:ascii="Calibri" w:hAnsi="Calibri" w:cs="Calibri"/>
          <w:sz w:val="20"/>
          <w:szCs w:val="20"/>
        </w:rPr>
        <w:tab/>
        <w:t>Pasirašyti Darbų perdavimo-priėmimo aktai turi būti pristatyti Užsakovui Specialiosiose sąlygose nurodytais Užsakovo kontaktais. Tuo atveju, jeigu Darbų priėmimas-perdavimas vykdomas dalimis už per ataskaitinį laikotarpį atliktus, Tarpiniai perdavimo aktai turi būti pristatyti ne vėliau, kaip 2-ją po ataskaitinio mėnesio einančio mėnesio darbo dieną, nebent Specialiosiose sąlygose numatyta kitaip. Pasirašytų Darbų perdavimo</w:t>
      </w:r>
      <w:r w:rsidR="00D271E5" w:rsidRPr="00D555F9">
        <w:rPr>
          <w:rFonts w:ascii="Calibri" w:hAnsi="Calibri" w:cs="Calibri"/>
          <w:sz w:val="20"/>
          <w:szCs w:val="20"/>
        </w:rPr>
        <w:t xml:space="preserve"> </w:t>
      </w:r>
      <w:r w:rsidRPr="00D555F9">
        <w:rPr>
          <w:rFonts w:ascii="Calibri" w:hAnsi="Calibri" w:cs="Calibri"/>
          <w:sz w:val="20"/>
          <w:szCs w:val="20"/>
        </w:rPr>
        <w:t>-</w:t>
      </w:r>
      <w:r w:rsidR="00D271E5" w:rsidRPr="00D555F9">
        <w:rPr>
          <w:rFonts w:ascii="Calibri" w:hAnsi="Calibri" w:cs="Calibri"/>
          <w:sz w:val="20"/>
          <w:szCs w:val="20"/>
        </w:rPr>
        <w:t xml:space="preserve"> </w:t>
      </w:r>
      <w:r w:rsidRPr="00D555F9">
        <w:rPr>
          <w:rFonts w:ascii="Calibri" w:hAnsi="Calibri" w:cs="Calibri"/>
          <w:sz w:val="20"/>
          <w:szCs w:val="20"/>
        </w:rPr>
        <w:t>priėmimo aktų pagrindu išrašytos sąskaitos</w:t>
      </w:r>
      <w:r w:rsidR="00E62EE0" w:rsidRPr="00D555F9">
        <w:rPr>
          <w:rFonts w:ascii="Calibri" w:hAnsi="Calibri" w:cs="Calibri"/>
          <w:sz w:val="20"/>
          <w:szCs w:val="20"/>
        </w:rPr>
        <w:t xml:space="preserve"> </w:t>
      </w:r>
      <w:r w:rsidRPr="00D555F9">
        <w:rPr>
          <w:rFonts w:ascii="Calibri" w:hAnsi="Calibri" w:cs="Calibri"/>
          <w:sz w:val="20"/>
          <w:szCs w:val="20"/>
        </w:rPr>
        <w:t>faktūros turi būti pateiktos nedelsiant po to, kai Šalys pasirašo Darbų perdavimo-priėmimo aktą.</w:t>
      </w:r>
    </w:p>
    <w:p w14:paraId="6283D25B" w14:textId="77777777" w:rsidR="00EA52FA" w:rsidRPr="00D555F9" w:rsidRDefault="00EA52FA" w:rsidP="00525849">
      <w:pPr>
        <w:tabs>
          <w:tab w:val="left" w:pos="851"/>
        </w:tabs>
        <w:spacing w:after="0" w:line="240" w:lineRule="auto"/>
        <w:jc w:val="both"/>
        <w:rPr>
          <w:rFonts w:ascii="Calibri" w:hAnsi="Calibri" w:cs="Calibri"/>
          <w:sz w:val="20"/>
          <w:szCs w:val="20"/>
        </w:rPr>
      </w:pPr>
    </w:p>
    <w:p w14:paraId="7629D0DC" w14:textId="60AB880C" w:rsidR="00EA52FA" w:rsidRPr="00D555F9" w:rsidRDefault="00EA52FA"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2.2.4.</w:t>
      </w:r>
      <w:r w:rsidRPr="00D555F9">
        <w:rPr>
          <w:rFonts w:ascii="Calibri" w:hAnsi="Calibri" w:cs="Calibri"/>
          <w:sz w:val="20"/>
          <w:szCs w:val="20"/>
        </w:rPr>
        <w:tab/>
        <w:t>Užsakovas Sutartyje nustatyta tvarka pateiktą sąskaitą</w:t>
      </w:r>
      <w:r w:rsidR="00D271E5" w:rsidRPr="00D555F9">
        <w:rPr>
          <w:rFonts w:ascii="Calibri" w:hAnsi="Calibri" w:cs="Calibri"/>
          <w:sz w:val="20"/>
          <w:szCs w:val="20"/>
        </w:rPr>
        <w:t xml:space="preserve"> </w:t>
      </w:r>
      <w:r w:rsidRPr="00D555F9">
        <w:rPr>
          <w:rFonts w:ascii="Calibri" w:hAnsi="Calibri" w:cs="Calibri"/>
          <w:sz w:val="20"/>
          <w:szCs w:val="20"/>
        </w:rPr>
        <w:t xml:space="preserve">faktūrą apmoka per 30 </w:t>
      </w:r>
      <w:r w:rsidR="00060FBA" w:rsidRPr="00D555F9">
        <w:rPr>
          <w:rFonts w:ascii="Calibri" w:hAnsi="Calibri" w:cs="Calibri"/>
          <w:sz w:val="20"/>
          <w:szCs w:val="20"/>
        </w:rPr>
        <w:t xml:space="preserve">(trisdešimt) </w:t>
      </w:r>
      <w:r w:rsidRPr="00D555F9">
        <w:rPr>
          <w:rFonts w:ascii="Calibri" w:hAnsi="Calibri" w:cs="Calibri"/>
          <w:sz w:val="20"/>
          <w:szCs w:val="20"/>
        </w:rPr>
        <w:t>dienų, jeigu Specialiosiose sąlygose nenumatyta kitaip. Mokėjimas, o atvejais, kai Darbų priėmimas-perdavimas vykdomas dalimis</w:t>
      </w:r>
      <w:r w:rsidR="00060FBA" w:rsidRPr="00D555F9">
        <w:rPr>
          <w:rFonts w:ascii="Calibri" w:hAnsi="Calibri" w:cs="Calibri"/>
          <w:sz w:val="20"/>
          <w:szCs w:val="20"/>
        </w:rPr>
        <w:t xml:space="preserve"> -</w:t>
      </w:r>
      <w:r w:rsidRPr="00D555F9">
        <w:rPr>
          <w:rFonts w:ascii="Calibri" w:hAnsi="Calibri" w:cs="Calibri"/>
          <w:sz w:val="20"/>
          <w:szCs w:val="20"/>
        </w:rPr>
        <w:t xml:space="preserve"> paskutinis mokėjimas</w:t>
      </w:r>
      <w:r w:rsidR="00060FBA" w:rsidRPr="00D555F9">
        <w:rPr>
          <w:rFonts w:ascii="Calibri" w:hAnsi="Calibri" w:cs="Calibri"/>
          <w:sz w:val="20"/>
          <w:szCs w:val="20"/>
        </w:rPr>
        <w:t>,</w:t>
      </w:r>
      <w:r w:rsidRPr="00D555F9">
        <w:rPr>
          <w:rFonts w:ascii="Calibri" w:hAnsi="Calibri" w:cs="Calibri"/>
          <w:sz w:val="20"/>
          <w:szCs w:val="20"/>
        </w:rPr>
        <w:t xml:space="preserve"> atliekamas tik po to, kai Rangovas įvykdo Bendrųjų sąlygų 1.5.</w:t>
      </w:r>
      <w:r w:rsidR="00754637" w:rsidRPr="00D555F9">
        <w:rPr>
          <w:rFonts w:ascii="Calibri" w:hAnsi="Calibri" w:cs="Calibri"/>
          <w:sz w:val="20"/>
          <w:szCs w:val="20"/>
        </w:rPr>
        <w:t>5</w:t>
      </w:r>
      <w:r w:rsidRPr="00D555F9">
        <w:rPr>
          <w:rFonts w:ascii="Calibri" w:hAnsi="Calibri" w:cs="Calibri"/>
          <w:sz w:val="20"/>
          <w:szCs w:val="20"/>
        </w:rPr>
        <w:t xml:space="preserve"> punkte įtvirtintas sąlygas. Visi mokėjimai pagal šią Sutartį atliekami eurais bankiniu pavedimu į Rangovo nurodytą Rangovo sąskaitą arba atitinkamo subrangovo nurodytą sąskaitą (tais atvejais ir tokia apimtimi, kai ir kiek taikomas tiesioginis atsiskaitymas su subrangovais). PVM mokamas Lietuvos Respublikos pridėtinės vertės mokesčio 96 straipsnio 1 dalies 3 punkte nustatyta tvarka ir sąlygomis.</w:t>
      </w:r>
    </w:p>
    <w:p w14:paraId="3D3E8607" w14:textId="77777777" w:rsidR="00EA52FA" w:rsidRPr="00D555F9" w:rsidRDefault="00EA52FA" w:rsidP="00525849">
      <w:pPr>
        <w:tabs>
          <w:tab w:val="left" w:pos="851"/>
        </w:tabs>
        <w:spacing w:after="0" w:line="240" w:lineRule="auto"/>
        <w:jc w:val="both"/>
        <w:rPr>
          <w:rFonts w:ascii="Calibri" w:hAnsi="Calibri" w:cs="Calibri"/>
          <w:sz w:val="20"/>
          <w:szCs w:val="20"/>
        </w:rPr>
      </w:pPr>
    </w:p>
    <w:p w14:paraId="22A888FF" w14:textId="2F8F1B03" w:rsidR="00EA52FA" w:rsidRPr="00D555F9" w:rsidRDefault="00EA52FA"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2.2.5.</w:t>
      </w:r>
      <w:r w:rsidRPr="00D555F9">
        <w:rPr>
          <w:rFonts w:ascii="Calibri" w:hAnsi="Calibri" w:cs="Calibri"/>
          <w:sz w:val="20"/>
          <w:szCs w:val="20"/>
        </w:rPr>
        <w:tab/>
      </w:r>
      <w:bookmarkStart w:id="5" w:name="_Hlk96519687"/>
      <w:r w:rsidRPr="00D555F9">
        <w:rPr>
          <w:rFonts w:ascii="Calibri" w:hAnsi="Calibri" w:cs="Calibri"/>
          <w:sz w:val="20"/>
          <w:szCs w:val="20"/>
        </w:rPr>
        <w:t>Užsakovas turi teisę sulaikyti Rangovui pagal Sutartį mokėtinas sumas (</w:t>
      </w:r>
      <w:bookmarkEnd w:id="5"/>
      <w:r w:rsidR="0055665F" w:rsidRPr="00D555F9">
        <w:rPr>
          <w:rFonts w:ascii="Calibri" w:hAnsi="Calibri" w:cs="Calibri"/>
          <w:sz w:val="20"/>
          <w:szCs w:val="20"/>
        </w:rPr>
        <w:t>įskaitant ir pagal kitas</w:t>
      </w:r>
      <w:r w:rsidRPr="00D555F9">
        <w:rPr>
          <w:rFonts w:ascii="Calibri" w:hAnsi="Calibri" w:cs="Calibri"/>
          <w:sz w:val="20"/>
          <w:szCs w:val="20"/>
        </w:rPr>
        <w:t xml:space="preserve"> </w:t>
      </w:r>
      <w:r w:rsidR="0055665F" w:rsidRPr="00D555F9">
        <w:rPr>
          <w:rFonts w:ascii="Calibri" w:hAnsi="Calibri" w:cs="Calibri"/>
          <w:sz w:val="20"/>
          <w:szCs w:val="20"/>
        </w:rPr>
        <w:t>s</w:t>
      </w:r>
      <w:r w:rsidRPr="00D555F9">
        <w:rPr>
          <w:rFonts w:ascii="Calibri" w:hAnsi="Calibri" w:cs="Calibri"/>
          <w:sz w:val="20"/>
          <w:szCs w:val="20"/>
        </w:rPr>
        <w:t>utarti</w:t>
      </w:r>
      <w:r w:rsidR="0055665F" w:rsidRPr="00D555F9">
        <w:rPr>
          <w:rFonts w:ascii="Calibri" w:hAnsi="Calibri" w:cs="Calibri"/>
          <w:sz w:val="20"/>
          <w:szCs w:val="20"/>
        </w:rPr>
        <w:t xml:space="preserve">s ar kitais pagrindais </w:t>
      </w:r>
      <w:r w:rsidR="00981598" w:rsidRPr="00D555F9">
        <w:rPr>
          <w:rFonts w:ascii="Calibri" w:hAnsi="Calibri" w:cs="Calibri"/>
          <w:sz w:val="20"/>
          <w:szCs w:val="20"/>
        </w:rPr>
        <w:t>Rangovui mokėtinas sumas)</w:t>
      </w:r>
      <w:r w:rsidRPr="00D555F9">
        <w:rPr>
          <w:rFonts w:ascii="Calibri" w:hAnsi="Calibri" w:cs="Calibri"/>
          <w:sz w:val="20"/>
          <w:szCs w:val="20"/>
        </w:rPr>
        <w:t>, jeigu nustatomi Darbų trūkumai</w:t>
      </w:r>
      <w:r w:rsidR="000E182B" w:rsidRPr="00D555F9">
        <w:rPr>
          <w:rFonts w:ascii="Calibri" w:hAnsi="Calibri" w:cs="Calibri"/>
          <w:sz w:val="20"/>
          <w:szCs w:val="20"/>
        </w:rPr>
        <w:t xml:space="preserve"> ir (ar) defektai</w:t>
      </w:r>
      <w:r w:rsidRPr="00D555F9">
        <w:rPr>
          <w:rFonts w:ascii="Calibri" w:hAnsi="Calibri" w:cs="Calibri"/>
          <w:sz w:val="20"/>
          <w:szCs w:val="20"/>
        </w:rPr>
        <w:t xml:space="preserve"> ir Rangovas per Užsakovo nurodytą terminą jų nepašalino, ar Rangovas padarė Užsakovui materialinę </w:t>
      </w:r>
      <w:r w:rsidRPr="00D555F9">
        <w:rPr>
          <w:rFonts w:ascii="Calibri" w:hAnsi="Calibri" w:cs="Calibri"/>
          <w:sz w:val="20"/>
          <w:szCs w:val="20"/>
        </w:rPr>
        <w:lastRenderedPageBreak/>
        <w:t xml:space="preserve">žalą ir jos neatlygino ir (ar) Rangovas kitaip pažeidė Sutarties sąlygas bei šių pažeidimų nepašalino. </w:t>
      </w:r>
      <w:r w:rsidR="00870922" w:rsidRPr="00D555F9">
        <w:rPr>
          <w:rFonts w:ascii="Calibri" w:hAnsi="Calibri" w:cs="Calibri"/>
          <w:sz w:val="20"/>
          <w:szCs w:val="20"/>
        </w:rPr>
        <w:t xml:space="preserve">Užsakovas </w:t>
      </w:r>
      <w:r w:rsidRPr="00D555F9">
        <w:rPr>
          <w:rFonts w:ascii="Calibri" w:hAnsi="Calibri" w:cs="Calibri"/>
          <w:sz w:val="20"/>
          <w:szCs w:val="20"/>
        </w:rPr>
        <w:t xml:space="preserve">turi teisę pasinaudoti šiame punkte nurodyta sulaikymo teise tik tokia apimtimi, kuri yra būtina užtikrinti pagrįstų reikalavimų įvykdymą. </w:t>
      </w:r>
    </w:p>
    <w:p w14:paraId="369C58EF" w14:textId="77777777" w:rsidR="00EA52FA" w:rsidRPr="00D555F9" w:rsidRDefault="00EA52FA" w:rsidP="00525849">
      <w:pPr>
        <w:tabs>
          <w:tab w:val="left" w:pos="567"/>
          <w:tab w:val="left" w:pos="851"/>
        </w:tabs>
        <w:spacing w:after="0" w:line="240" w:lineRule="auto"/>
        <w:jc w:val="both"/>
        <w:rPr>
          <w:rFonts w:ascii="Calibri" w:hAnsi="Calibri" w:cs="Calibri"/>
          <w:sz w:val="20"/>
          <w:szCs w:val="20"/>
        </w:rPr>
      </w:pPr>
    </w:p>
    <w:p w14:paraId="270C8871" w14:textId="19CDE7C5" w:rsidR="00EA52FA" w:rsidRPr="00D555F9" w:rsidRDefault="00EA52FA"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2.2.6.</w:t>
      </w:r>
      <w:r w:rsidRPr="00D555F9">
        <w:rPr>
          <w:rFonts w:ascii="Calibri" w:hAnsi="Calibri" w:cs="Calibri"/>
          <w:sz w:val="20"/>
          <w:szCs w:val="20"/>
        </w:rPr>
        <w:tab/>
        <w:t>Jei Darbų priėmimo metu nustatomi Darbų trūkumai</w:t>
      </w:r>
      <w:r w:rsidR="00686062" w:rsidRPr="00D555F9">
        <w:rPr>
          <w:rFonts w:ascii="Calibri" w:hAnsi="Calibri" w:cs="Calibri"/>
          <w:sz w:val="20"/>
          <w:szCs w:val="20"/>
        </w:rPr>
        <w:t xml:space="preserve"> ir (ar) defektai</w:t>
      </w:r>
      <w:r w:rsidRPr="00D555F9">
        <w:rPr>
          <w:rFonts w:ascii="Calibri" w:hAnsi="Calibri" w:cs="Calibri"/>
          <w:sz w:val="20"/>
          <w:szCs w:val="20"/>
        </w:rPr>
        <w:t xml:space="preserve">, Užsakovas turi teisę atskaityti iš sumų, </w:t>
      </w:r>
      <w:r w:rsidR="00060FBA" w:rsidRPr="00D555F9">
        <w:rPr>
          <w:rFonts w:ascii="Calibri" w:hAnsi="Calibri" w:cs="Calibri"/>
          <w:sz w:val="20"/>
          <w:szCs w:val="20"/>
        </w:rPr>
        <w:t>mokėtinų</w:t>
      </w:r>
      <w:r w:rsidRPr="00D555F9">
        <w:rPr>
          <w:rFonts w:ascii="Calibri" w:hAnsi="Calibri" w:cs="Calibri"/>
          <w:sz w:val="20"/>
          <w:szCs w:val="20"/>
        </w:rPr>
        <w:t xml:space="preserve"> Rangovui už atliktus Darbus, sumą, reikalingą tiems trūkumams</w:t>
      </w:r>
      <w:r w:rsidR="00686062" w:rsidRPr="00D555F9">
        <w:rPr>
          <w:rFonts w:ascii="Calibri" w:hAnsi="Calibri" w:cs="Calibri"/>
          <w:sz w:val="20"/>
          <w:szCs w:val="20"/>
        </w:rPr>
        <w:t xml:space="preserve"> ir (ar) defektams</w:t>
      </w:r>
      <w:r w:rsidRPr="00D555F9">
        <w:rPr>
          <w:rFonts w:ascii="Calibri" w:hAnsi="Calibri" w:cs="Calibri"/>
          <w:sz w:val="20"/>
          <w:szCs w:val="20"/>
        </w:rPr>
        <w:t xml:space="preserve"> pašalinti</w:t>
      </w:r>
      <w:r w:rsidR="009021A8" w:rsidRPr="00D555F9">
        <w:rPr>
          <w:rFonts w:ascii="Calibri" w:hAnsi="Calibri" w:cs="Calibri"/>
          <w:sz w:val="20"/>
          <w:szCs w:val="20"/>
        </w:rPr>
        <w:t xml:space="preserve"> bei susijusioms</w:t>
      </w:r>
      <w:r w:rsidR="00020F5D" w:rsidRPr="00D555F9">
        <w:rPr>
          <w:rFonts w:ascii="Calibri" w:hAnsi="Calibri" w:cs="Calibri"/>
          <w:sz w:val="20"/>
          <w:szCs w:val="20"/>
        </w:rPr>
        <w:t xml:space="preserve"> pagrįstoms</w:t>
      </w:r>
      <w:r w:rsidR="009021A8" w:rsidRPr="00D555F9">
        <w:rPr>
          <w:rFonts w:ascii="Calibri" w:hAnsi="Calibri" w:cs="Calibri"/>
          <w:sz w:val="20"/>
          <w:szCs w:val="20"/>
        </w:rPr>
        <w:t xml:space="preserve"> išlaidoms ir nuostoliams apmokėti</w:t>
      </w:r>
      <w:r w:rsidRPr="00D555F9">
        <w:rPr>
          <w:rFonts w:ascii="Calibri" w:hAnsi="Calibri" w:cs="Calibri"/>
          <w:sz w:val="20"/>
          <w:szCs w:val="20"/>
        </w:rPr>
        <w:t>.</w:t>
      </w:r>
    </w:p>
    <w:p w14:paraId="26DB12B2" w14:textId="77777777" w:rsidR="00EA52FA" w:rsidRPr="00D555F9" w:rsidRDefault="00EA52FA" w:rsidP="00525849">
      <w:pPr>
        <w:tabs>
          <w:tab w:val="left" w:pos="851"/>
        </w:tabs>
        <w:spacing w:after="0" w:line="240" w:lineRule="auto"/>
        <w:jc w:val="both"/>
        <w:rPr>
          <w:rFonts w:ascii="Calibri" w:hAnsi="Calibri" w:cs="Calibri"/>
          <w:sz w:val="20"/>
          <w:szCs w:val="20"/>
        </w:rPr>
      </w:pPr>
    </w:p>
    <w:p w14:paraId="3D69009E" w14:textId="77777777" w:rsidR="00EA52FA" w:rsidRPr="00D555F9" w:rsidRDefault="00EA52FA"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2.2.7.</w:t>
      </w:r>
      <w:r w:rsidRPr="00D555F9">
        <w:rPr>
          <w:rFonts w:ascii="Calibri" w:hAnsi="Calibri" w:cs="Calibri"/>
          <w:sz w:val="20"/>
          <w:szCs w:val="20"/>
        </w:rPr>
        <w:tab/>
        <w:t xml:space="preserve">Užsakovas piniginius reikalavimus, įskaitant, bet neapsiribojant priskaičiuotas netesybas (baudas ir delspinigius), </w:t>
      </w:r>
      <w:bookmarkStart w:id="6" w:name="_Hlk96519792"/>
      <w:r w:rsidRPr="00D555F9">
        <w:rPr>
          <w:rFonts w:ascii="Calibri" w:hAnsi="Calibri" w:cs="Calibri"/>
          <w:sz w:val="20"/>
          <w:szCs w:val="20"/>
        </w:rPr>
        <w:t>turi teisę bet kada vienašališkai įskaityti iš bet kokių bet kokiais teisiniais pagrindais Rangovui mokėtinų sumų (įskaitant, bet neapsiribojant ir pagal kitas su Rangovu sudarytas sutartis) apie tai raštiškai informuodamas Rangovą. Jeigu mokėtinų įsipareigojimų valiuta skiriasi, Užsakovas priešpriešiniams reikalavimams įskaityti gali konvertuoti bet kurio įsipareigojimo sumą pagal rinkoje galiojantį valiutos keitimo kursą, naudojamą įprastinėje veikloje.</w:t>
      </w:r>
    </w:p>
    <w:bookmarkEnd w:id="6"/>
    <w:p w14:paraId="004991F5" w14:textId="77777777" w:rsidR="00EA52FA" w:rsidRPr="00D555F9" w:rsidRDefault="00EA52FA" w:rsidP="00525849">
      <w:pPr>
        <w:tabs>
          <w:tab w:val="left" w:pos="851"/>
        </w:tabs>
        <w:spacing w:after="0" w:line="240" w:lineRule="auto"/>
        <w:jc w:val="both"/>
        <w:rPr>
          <w:rFonts w:ascii="Calibri" w:hAnsi="Calibri" w:cs="Calibri"/>
          <w:sz w:val="20"/>
          <w:szCs w:val="20"/>
        </w:rPr>
      </w:pPr>
    </w:p>
    <w:p w14:paraId="21710E57" w14:textId="0AB81539" w:rsidR="00EA52FA" w:rsidRPr="00D555F9" w:rsidRDefault="00EA52FA" w:rsidP="00525849">
      <w:pPr>
        <w:tabs>
          <w:tab w:val="left" w:pos="851"/>
        </w:tabs>
        <w:spacing w:after="0" w:line="240" w:lineRule="auto"/>
        <w:jc w:val="both"/>
        <w:rPr>
          <w:rFonts w:ascii="Calibri" w:hAnsi="Calibri" w:cs="Calibri"/>
          <w:sz w:val="20"/>
          <w:szCs w:val="20"/>
        </w:rPr>
      </w:pPr>
      <w:bookmarkStart w:id="7" w:name="_Hlk96521197"/>
      <w:r w:rsidRPr="00D555F9">
        <w:rPr>
          <w:rFonts w:ascii="Calibri" w:hAnsi="Calibri" w:cs="Calibri"/>
          <w:sz w:val="20"/>
          <w:szCs w:val="20"/>
        </w:rPr>
        <w:t>2.2.8.</w:t>
      </w:r>
      <w:r w:rsidRPr="00D555F9">
        <w:rPr>
          <w:rFonts w:ascii="Calibri" w:hAnsi="Calibri" w:cs="Calibri"/>
          <w:sz w:val="20"/>
          <w:szCs w:val="20"/>
        </w:rPr>
        <w:tab/>
      </w:r>
      <w:bookmarkStart w:id="8" w:name="_Hlk96459688"/>
      <w:r w:rsidRPr="00D555F9">
        <w:rPr>
          <w:rFonts w:ascii="Calibri" w:hAnsi="Calibri" w:cs="Calibri"/>
          <w:sz w:val="20"/>
          <w:szCs w:val="20"/>
        </w:rPr>
        <w:t>Rangovas, tinkamai</w:t>
      </w:r>
      <w:r w:rsidR="00F10F9A" w:rsidRPr="00D555F9">
        <w:rPr>
          <w:rFonts w:ascii="Calibri" w:hAnsi="Calibri" w:cs="Calibri"/>
          <w:sz w:val="20"/>
          <w:szCs w:val="20"/>
        </w:rPr>
        <w:t xml:space="preserve"> ir laiku</w:t>
      </w:r>
      <w:r w:rsidRPr="00D555F9">
        <w:rPr>
          <w:rFonts w:ascii="Calibri" w:hAnsi="Calibri" w:cs="Calibri"/>
          <w:sz w:val="20"/>
          <w:szCs w:val="20"/>
        </w:rPr>
        <w:t xml:space="preserve"> įvykdęs savo sutartinius įsipareigojimus, kurių vertė ne mažesnė kaip 100.000,00 Eur (vienas šimtas tūkstančių eurų)</w:t>
      </w:r>
      <w:r w:rsidR="003F4752" w:rsidRPr="00D555F9">
        <w:rPr>
          <w:rFonts w:ascii="Calibri" w:hAnsi="Calibri" w:cs="Calibri"/>
          <w:sz w:val="20"/>
          <w:szCs w:val="20"/>
        </w:rPr>
        <w:t xml:space="preserve"> be PVM</w:t>
      </w:r>
      <w:r w:rsidRPr="00D555F9">
        <w:rPr>
          <w:rFonts w:ascii="Calibri" w:hAnsi="Calibri" w:cs="Calibri"/>
          <w:sz w:val="20"/>
          <w:szCs w:val="20"/>
        </w:rPr>
        <w:t>, ir nesuėjus Sutartyje numatytam atsiskaitymo su juo terminui, turi teisę kreiptis</w:t>
      </w:r>
      <w:r w:rsidR="00F10F9A" w:rsidRPr="00D555F9">
        <w:rPr>
          <w:rFonts w:ascii="Calibri" w:hAnsi="Calibri" w:cs="Calibri"/>
          <w:sz w:val="20"/>
          <w:szCs w:val="20"/>
        </w:rPr>
        <w:t xml:space="preserve"> raštu</w:t>
      </w:r>
      <w:r w:rsidRPr="00D555F9">
        <w:rPr>
          <w:rFonts w:ascii="Calibri" w:hAnsi="Calibri" w:cs="Calibri"/>
          <w:sz w:val="20"/>
          <w:szCs w:val="20"/>
        </w:rPr>
        <w:t xml:space="preserve"> į Užsakovą </w:t>
      </w:r>
      <w:r w:rsidR="00F10F9A" w:rsidRPr="00D555F9">
        <w:rPr>
          <w:rFonts w:ascii="Calibri" w:hAnsi="Calibri" w:cs="Calibri"/>
          <w:sz w:val="20"/>
          <w:szCs w:val="20"/>
        </w:rPr>
        <w:t xml:space="preserve">su prašymu </w:t>
      </w:r>
      <w:r w:rsidRPr="00D555F9">
        <w:rPr>
          <w:rFonts w:ascii="Calibri" w:hAnsi="Calibri" w:cs="Calibri"/>
          <w:sz w:val="20"/>
          <w:szCs w:val="20"/>
        </w:rPr>
        <w:t xml:space="preserve">dėl </w:t>
      </w:r>
      <w:r w:rsidR="006B03B1" w:rsidRPr="00D555F9">
        <w:rPr>
          <w:rFonts w:ascii="Calibri" w:hAnsi="Calibri" w:cs="Calibri"/>
          <w:sz w:val="20"/>
          <w:szCs w:val="20"/>
        </w:rPr>
        <w:t>sąskaitos</w:t>
      </w:r>
      <w:r w:rsidR="0013444D" w:rsidRPr="00D555F9">
        <w:rPr>
          <w:rFonts w:ascii="Calibri" w:hAnsi="Calibri" w:cs="Calibri"/>
          <w:sz w:val="20"/>
          <w:szCs w:val="20"/>
        </w:rPr>
        <w:t xml:space="preserve"> </w:t>
      </w:r>
      <w:r w:rsidR="006B03B1" w:rsidRPr="00D555F9">
        <w:rPr>
          <w:rFonts w:ascii="Calibri" w:hAnsi="Calibri" w:cs="Calibri"/>
          <w:sz w:val="20"/>
          <w:szCs w:val="20"/>
        </w:rPr>
        <w:t>faktūros, kurios vertė ne mažesnė kaip 100.000,00 Eur</w:t>
      </w:r>
      <w:r w:rsidR="003F4752" w:rsidRPr="00D555F9">
        <w:rPr>
          <w:rFonts w:ascii="Calibri" w:hAnsi="Calibri" w:cs="Calibri"/>
          <w:sz w:val="20"/>
          <w:szCs w:val="20"/>
        </w:rPr>
        <w:t xml:space="preserve"> be PVM</w:t>
      </w:r>
      <w:r w:rsidR="00F10F9A" w:rsidRPr="00D555F9">
        <w:rPr>
          <w:rFonts w:ascii="Calibri" w:hAnsi="Calibri" w:cs="Calibri"/>
          <w:sz w:val="20"/>
          <w:szCs w:val="20"/>
        </w:rPr>
        <w:t xml:space="preserve">, apmokėjimo anksčiau nei numatyta </w:t>
      </w:r>
      <w:r w:rsidR="0043429A" w:rsidRPr="00D555F9">
        <w:rPr>
          <w:rFonts w:ascii="Calibri" w:hAnsi="Calibri" w:cs="Calibri"/>
          <w:sz w:val="20"/>
          <w:szCs w:val="20"/>
        </w:rPr>
        <w:t>Bendrųjų sąlygų</w:t>
      </w:r>
      <w:r w:rsidR="00F10F9A" w:rsidRPr="00D555F9">
        <w:rPr>
          <w:rFonts w:ascii="Calibri" w:hAnsi="Calibri" w:cs="Calibri"/>
          <w:sz w:val="20"/>
          <w:szCs w:val="20"/>
        </w:rPr>
        <w:t xml:space="preserve"> 2.2.4 punkte</w:t>
      </w:r>
      <w:r w:rsidRPr="00D555F9">
        <w:rPr>
          <w:rFonts w:ascii="Calibri" w:hAnsi="Calibri" w:cs="Calibri"/>
          <w:sz w:val="20"/>
          <w:szCs w:val="20"/>
        </w:rPr>
        <w:t>.</w:t>
      </w:r>
      <w:bookmarkEnd w:id="8"/>
    </w:p>
    <w:p w14:paraId="093FEB23" w14:textId="77777777" w:rsidR="00EA52FA" w:rsidRPr="00D555F9" w:rsidRDefault="00EA52FA" w:rsidP="00525849">
      <w:pPr>
        <w:tabs>
          <w:tab w:val="left" w:pos="851"/>
        </w:tabs>
        <w:spacing w:after="0" w:line="240" w:lineRule="auto"/>
        <w:jc w:val="both"/>
        <w:rPr>
          <w:rFonts w:ascii="Calibri" w:hAnsi="Calibri" w:cs="Calibri"/>
          <w:sz w:val="20"/>
          <w:szCs w:val="20"/>
        </w:rPr>
      </w:pPr>
    </w:p>
    <w:p w14:paraId="742C632C" w14:textId="5312ED45" w:rsidR="00F10F9A" w:rsidRPr="00D555F9" w:rsidRDefault="00F10F9A" w:rsidP="00525849">
      <w:pPr>
        <w:pStyle w:val="ListParagraph"/>
        <w:numPr>
          <w:ilvl w:val="2"/>
          <w:numId w:val="10"/>
        </w:numPr>
        <w:tabs>
          <w:tab w:val="left" w:pos="851"/>
        </w:tabs>
        <w:spacing w:after="0" w:line="240" w:lineRule="auto"/>
        <w:ind w:left="0" w:firstLine="0"/>
        <w:jc w:val="both"/>
        <w:rPr>
          <w:rFonts w:ascii="Calibri" w:hAnsi="Calibri" w:cs="Calibri"/>
          <w:sz w:val="20"/>
          <w:szCs w:val="20"/>
        </w:rPr>
      </w:pPr>
      <w:r w:rsidRPr="00D555F9">
        <w:rPr>
          <w:rFonts w:ascii="Calibri" w:hAnsi="Calibri" w:cs="Calibri"/>
          <w:sz w:val="20"/>
          <w:szCs w:val="20"/>
        </w:rPr>
        <w:t xml:space="preserve"> </w:t>
      </w:r>
      <w:r w:rsidR="009C265F" w:rsidRPr="00D555F9">
        <w:rPr>
          <w:rFonts w:ascii="Calibri" w:hAnsi="Calibri" w:cs="Calibri"/>
          <w:sz w:val="20"/>
          <w:szCs w:val="20"/>
        </w:rPr>
        <w:t xml:space="preserve">Rangovo </w:t>
      </w:r>
      <w:r w:rsidR="002B67F2" w:rsidRPr="00D555F9">
        <w:rPr>
          <w:rFonts w:ascii="Calibri" w:hAnsi="Calibri" w:cs="Calibri"/>
          <w:sz w:val="20"/>
          <w:szCs w:val="20"/>
        </w:rPr>
        <w:t xml:space="preserve">2.2.8 punkte nurodytame </w:t>
      </w:r>
      <w:r w:rsidR="009C265F" w:rsidRPr="00D555F9">
        <w:rPr>
          <w:rFonts w:ascii="Calibri" w:hAnsi="Calibri" w:cs="Calibri"/>
          <w:sz w:val="20"/>
          <w:szCs w:val="20"/>
        </w:rPr>
        <w:t>prašym</w:t>
      </w:r>
      <w:r w:rsidR="002B67F2" w:rsidRPr="00D555F9">
        <w:rPr>
          <w:rFonts w:ascii="Calibri" w:hAnsi="Calibri" w:cs="Calibri"/>
          <w:sz w:val="20"/>
          <w:szCs w:val="20"/>
        </w:rPr>
        <w:t>e nurodyta</w:t>
      </w:r>
      <w:r w:rsidR="009C265F" w:rsidRPr="00D555F9">
        <w:rPr>
          <w:rFonts w:ascii="Calibri" w:hAnsi="Calibri" w:cs="Calibri"/>
          <w:sz w:val="20"/>
          <w:szCs w:val="20"/>
        </w:rPr>
        <w:t xml:space="preserve"> sąskaita faktūra </w:t>
      </w:r>
      <w:r w:rsidRPr="00D555F9">
        <w:rPr>
          <w:rFonts w:ascii="Calibri" w:hAnsi="Calibri" w:cs="Calibri"/>
          <w:sz w:val="20"/>
          <w:szCs w:val="20"/>
        </w:rPr>
        <w:t>gali būti apmokam</w:t>
      </w:r>
      <w:r w:rsidR="0043429A" w:rsidRPr="00D555F9">
        <w:rPr>
          <w:rFonts w:ascii="Calibri" w:hAnsi="Calibri" w:cs="Calibri"/>
          <w:sz w:val="20"/>
          <w:szCs w:val="20"/>
        </w:rPr>
        <w:t>a</w:t>
      </w:r>
      <w:r w:rsidRPr="00D555F9">
        <w:rPr>
          <w:rFonts w:ascii="Calibri" w:hAnsi="Calibri" w:cs="Calibri"/>
          <w:sz w:val="20"/>
          <w:szCs w:val="20"/>
        </w:rPr>
        <w:t xml:space="preserve"> anksčiau termino, pritaikius diskontą (nuolaidą). Diskonto dydį 12 mėn. laikotarpiui nustato Užsakov</w:t>
      </w:r>
      <w:r w:rsidR="0043429A" w:rsidRPr="00D555F9">
        <w:rPr>
          <w:rFonts w:ascii="Calibri" w:hAnsi="Calibri" w:cs="Calibri"/>
          <w:sz w:val="20"/>
          <w:szCs w:val="20"/>
        </w:rPr>
        <w:t>as</w:t>
      </w:r>
      <w:r w:rsidRPr="00D555F9">
        <w:rPr>
          <w:rFonts w:ascii="Calibri" w:hAnsi="Calibri" w:cs="Calibri"/>
          <w:sz w:val="20"/>
          <w:szCs w:val="20"/>
        </w:rPr>
        <w:t xml:space="preserve">, remdamasis Lietuvos banko pateikiamais duomenimis (vidutine pastarųjų 12 mėnesių pinigų finansų įstaigų paskolų iki 1 mln. eurų euro zonos ne finansų bendrovėms, kurių pradinis palūkanų normos fiksavimo laikotarpis iki 1 metų palūkanų normų statistika) prie kurių pridedama 2 proc. punktų marža, skirta Užsakovo patiriamoms administravimo sąnaudoms padengti. </w:t>
      </w:r>
      <w:bookmarkStart w:id="9" w:name="_Hlk96460168"/>
      <w:r w:rsidRPr="00D555F9">
        <w:rPr>
          <w:rFonts w:ascii="Calibri" w:hAnsi="Calibri" w:cs="Calibri"/>
          <w:sz w:val="20"/>
          <w:szCs w:val="20"/>
        </w:rPr>
        <w:t>Užsakovas taik</w:t>
      </w:r>
      <w:r w:rsidR="00DF2953" w:rsidRPr="00D555F9">
        <w:rPr>
          <w:rFonts w:ascii="Calibri" w:hAnsi="Calibri" w:cs="Calibri"/>
          <w:sz w:val="20"/>
          <w:szCs w:val="20"/>
        </w:rPr>
        <w:t>o</w:t>
      </w:r>
      <w:r w:rsidRPr="00D555F9">
        <w:rPr>
          <w:rFonts w:ascii="Calibri" w:hAnsi="Calibri" w:cs="Calibri"/>
          <w:sz w:val="20"/>
          <w:szCs w:val="20"/>
        </w:rPr>
        <w:t xml:space="preserve"> diskontą apmokamai sąskaitai</w:t>
      </w:r>
      <w:r w:rsidR="0020744D" w:rsidRPr="00D555F9">
        <w:rPr>
          <w:rFonts w:ascii="Calibri" w:hAnsi="Calibri" w:cs="Calibri"/>
          <w:sz w:val="20"/>
          <w:szCs w:val="20"/>
        </w:rPr>
        <w:t xml:space="preserve"> -</w:t>
      </w:r>
      <w:r w:rsidRPr="00D555F9">
        <w:rPr>
          <w:rFonts w:ascii="Calibri" w:hAnsi="Calibri" w:cs="Calibri"/>
          <w:sz w:val="20"/>
          <w:szCs w:val="20"/>
        </w:rPr>
        <w:t xml:space="preserve"> faktūrai,</w:t>
      </w:r>
      <w:r w:rsidR="00DF2953" w:rsidRPr="00D555F9">
        <w:rPr>
          <w:rFonts w:ascii="Calibri" w:hAnsi="Calibri" w:cs="Calibri"/>
          <w:sz w:val="20"/>
          <w:szCs w:val="20"/>
        </w:rPr>
        <w:t xml:space="preserve"> jeigu yra</w:t>
      </w:r>
      <w:r w:rsidRPr="00D555F9">
        <w:rPr>
          <w:rFonts w:ascii="Calibri" w:hAnsi="Calibri" w:cs="Calibri"/>
          <w:sz w:val="20"/>
          <w:szCs w:val="20"/>
        </w:rPr>
        <w:t xml:space="preserve"> užtikrin</w:t>
      </w:r>
      <w:r w:rsidR="00DF2953" w:rsidRPr="00D555F9">
        <w:rPr>
          <w:rFonts w:ascii="Calibri" w:hAnsi="Calibri" w:cs="Calibri"/>
          <w:sz w:val="20"/>
          <w:szCs w:val="20"/>
        </w:rPr>
        <w:t>tos šios sąlygos</w:t>
      </w:r>
      <w:r w:rsidRPr="00D555F9">
        <w:rPr>
          <w:rFonts w:ascii="Calibri" w:hAnsi="Calibri" w:cs="Calibri"/>
          <w:sz w:val="20"/>
          <w:szCs w:val="20"/>
        </w:rPr>
        <w:t xml:space="preserve">: </w:t>
      </w:r>
    </w:p>
    <w:p w14:paraId="65E5776F" w14:textId="18254770" w:rsidR="00F10F9A" w:rsidRPr="00D555F9" w:rsidRDefault="00F10F9A" w:rsidP="00525849">
      <w:pPr>
        <w:pStyle w:val="ListParagraph"/>
        <w:numPr>
          <w:ilvl w:val="3"/>
          <w:numId w:val="10"/>
        </w:numPr>
        <w:tabs>
          <w:tab w:val="left" w:pos="1701"/>
        </w:tabs>
        <w:spacing w:after="0" w:line="240" w:lineRule="auto"/>
        <w:ind w:left="851" w:firstLine="0"/>
        <w:jc w:val="both"/>
        <w:rPr>
          <w:rFonts w:ascii="Calibri" w:hAnsi="Calibri" w:cs="Calibri"/>
          <w:sz w:val="20"/>
          <w:szCs w:val="20"/>
        </w:rPr>
      </w:pPr>
      <w:r w:rsidRPr="00D555F9">
        <w:rPr>
          <w:rFonts w:ascii="Calibri" w:hAnsi="Calibri" w:cs="Calibri"/>
          <w:sz w:val="20"/>
          <w:szCs w:val="20"/>
        </w:rPr>
        <w:t>Rangovas pateikė prašymą</w:t>
      </w:r>
      <w:r w:rsidR="002B67F2" w:rsidRPr="00D555F9">
        <w:rPr>
          <w:rFonts w:ascii="Calibri" w:hAnsi="Calibri" w:cs="Calibri"/>
          <w:sz w:val="20"/>
          <w:szCs w:val="20"/>
        </w:rPr>
        <w:t xml:space="preserve"> apmokėti sąskaitą</w:t>
      </w:r>
      <w:r w:rsidR="0020744D" w:rsidRPr="00D555F9">
        <w:rPr>
          <w:rFonts w:ascii="Calibri" w:hAnsi="Calibri" w:cs="Calibri"/>
          <w:sz w:val="20"/>
          <w:szCs w:val="20"/>
        </w:rPr>
        <w:t xml:space="preserve"> faktūrą</w:t>
      </w:r>
      <w:r w:rsidR="002B67F2" w:rsidRPr="00D555F9">
        <w:rPr>
          <w:rFonts w:ascii="Calibri" w:hAnsi="Calibri" w:cs="Calibri"/>
          <w:sz w:val="20"/>
          <w:szCs w:val="20"/>
        </w:rPr>
        <w:t xml:space="preserve"> anksčiau</w:t>
      </w:r>
      <w:r w:rsidRPr="00D555F9">
        <w:rPr>
          <w:rFonts w:ascii="Calibri" w:hAnsi="Calibri" w:cs="Calibri"/>
          <w:sz w:val="20"/>
          <w:szCs w:val="20"/>
        </w:rPr>
        <w:t xml:space="preserve"> ir sutinka su diskonto taikymu;</w:t>
      </w:r>
    </w:p>
    <w:p w14:paraId="096D09F7" w14:textId="47B035A3" w:rsidR="00F10F9A" w:rsidRPr="00D555F9" w:rsidRDefault="00F10F9A" w:rsidP="00525849">
      <w:pPr>
        <w:pStyle w:val="ListParagraph"/>
        <w:numPr>
          <w:ilvl w:val="3"/>
          <w:numId w:val="10"/>
        </w:numPr>
        <w:tabs>
          <w:tab w:val="left" w:pos="1701"/>
        </w:tabs>
        <w:spacing w:after="0" w:line="240" w:lineRule="auto"/>
        <w:ind w:left="851" w:firstLine="0"/>
        <w:jc w:val="both"/>
        <w:rPr>
          <w:rFonts w:ascii="Calibri" w:hAnsi="Calibri" w:cs="Calibri"/>
          <w:sz w:val="20"/>
          <w:szCs w:val="20"/>
        </w:rPr>
      </w:pPr>
      <w:r w:rsidRPr="00D555F9">
        <w:rPr>
          <w:rFonts w:ascii="Calibri" w:hAnsi="Calibri" w:cs="Calibri"/>
          <w:sz w:val="20"/>
          <w:szCs w:val="20"/>
        </w:rPr>
        <w:t>Rangovo sąskaita</w:t>
      </w:r>
      <w:r w:rsidR="0020744D" w:rsidRPr="00D555F9">
        <w:rPr>
          <w:rFonts w:ascii="Calibri" w:hAnsi="Calibri" w:cs="Calibri"/>
          <w:sz w:val="20"/>
          <w:szCs w:val="20"/>
        </w:rPr>
        <w:t xml:space="preserve"> </w:t>
      </w:r>
      <w:r w:rsidRPr="00D555F9">
        <w:rPr>
          <w:rFonts w:ascii="Calibri" w:hAnsi="Calibri" w:cs="Calibri"/>
          <w:sz w:val="20"/>
          <w:szCs w:val="20"/>
        </w:rPr>
        <w:t>faktūra, kuriai taikomas diskontas</w:t>
      </w:r>
      <w:r w:rsidR="0043429A" w:rsidRPr="00D555F9">
        <w:rPr>
          <w:rFonts w:ascii="Calibri" w:hAnsi="Calibri" w:cs="Calibri"/>
          <w:sz w:val="20"/>
          <w:szCs w:val="20"/>
        </w:rPr>
        <w:t>,</w:t>
      </w:r>
      <w:r w:rsidRPr="00D555F9">
        <w:rPr>
          <w:rFonts w:ascii="Calibri" w:hAnsi="Calibri" w:cs="Calibri"/>
          <w:sz w:val="20"/>
          <w:szCs w:val="20"/>
        </w:rPr>
        <w:t xml:space="preserve"> yra didesnė nei 100.000,00 Eur</w:t>
      </w:r>
      <w:r w:rsidR="003F4752" w:rsidRPr="00D555F9">
        <w:rPr>
          <w:rFonts w:ascii="Calibri" w:hAnsi="Calibri" w:cs="Calibri"/>
          <w:sz w:val="20"/>
          <w:szCs w:val="20"/>
        </w:rPr>
        <w:t xml:space="preserve"> be PVM</w:t>
      </w:r>
      <w:r w:rsidRPr="00D555F9">
        <w:rPr>
          <w:rFonts w:ascii="Calibri" w:hAnsi="Calibri" w:cs="Calibri"/>
          <w:sz w:val="20"/>
          <w:szCs w:val="20"/>
        </w:rPr>
        <w:t>;</w:t>
      </w:r>
    </w:p>
    <w:p w14:paraId="37240B0B" w14:textId="77777777" w:rsidR="00F10F9A" w:rsidRPr="00D555F9" w:rsidRDefault="00F10F9A" w:rsidP="00525849">
      <w:pPr>
        <w:pStyle w:val="ListParagraph"/>
        <w:numPr>
          <w:ilvl w:val="3"/>
          <w:numId w:val="10"/>
        </w:numPr>
        <w:tabs>
          <w:tab w:val="left" w:pos="1701"/>
        </w:tabs>
        <w:spacing w:after="0" w:line="240" w:lineRule="auto"/>
        <w:ind w:left="851" w:firstLine="0"/>
        <w:jc w:val="both"/>
        <w:rPr>
          <w:rFonts w:ascii="Calibri" w:hAnsi="Calibri" w:cs="Calibri"/>
          <w:sz w:val="20"/>
          <w:szCs w:val="20"/>
        </w:rPr>
      </w:pPr>
      <w:r w:rsidRPr="00D555F9">
        <w:rPr>
          <w:rFonts w:ascii="Calibri" w:hAnsi="Calibri" w:cs="Calibri"/>
          <w:sz w:val="20"/>
          <w:szCs w:val="20"/>
        </w:rPr>
        <w:t>taikoma diskonto norma yra didesnė nei Užsakovo skolinimosi kaštai;</w:t>
      </w:r>
    </w:p>
    <w:p w14:paraId="7CC87551" w14:textId="7442C9F0" w:rsidR="00F10F9A" w:rsidRPr="00D555F9" w:rsidRDefault="00F10F9A" w:rsidP="00525849">
      <w:pPr>
        <w:pStyle w:val="ListParagraph"/>
        <w:numPr>
          <w:ilvl w:val="3"/>
          <w:numId w:val="10"/>
        </w:numPr>
        <w:tabs>
          <w:tab w:val="left" w:pos="1701"/>
        </w:tabs>
        <w:spacing w:after="0" w:line="240" w:lineRule="auto"/>
        <w:ind w:left="851" w:firstLine="0"/>
        <w:jc w:val="both"/>
        <w:rPr>
          <w:rFonts w:ascii="Calibri" w:hAnsi="Calibri" w:cs="Calibri"/>
          <w:sz w:val="20"/>
          <w:szCs w:val="20"/>
        </w:rPr>
      </w:pPr>
      <w:r w:rsidRPr="00D555F9">
        <w:rPr>
          <w:rFonts w:ascii="Calibri" w:hAnsi="Calibri" w:cs="Calibri"/>
          <w:sz w:val="20"/>
          <w:szCs w:val="20"/>
        </w:rPr>
        <w:t xml:space="preserve">dėl pritaikyto diskonto </w:t>
      </w:r>
      <w:r w:rsidR="0043429A" w:rsidRPr="00D555F9">
        <w:rPr>
          <w:rFonts w:ascii="Calibri" w:hAnsi="Calibri" w:cs="Calibri"/>
          <w:sz w:val="20"/>
          <w:szCs w:val="20"/>
        </w:rPr>
        <w:t>Užsakovas</w:t>
      </w:r>
      <w:r w:rsidRPr="00D555F9">
        <w:rPr>
          <w:rFonts w:ascii="Calibri" w:hAnsi="Calibri" w:cs="Calibri"/>
          <w:sz w:val="20"/>
          <w:szCs w:val="20"/>
        </w:rPr>
        <w:t xml:space="preserve"> nepatirs likvidumo problemų;</w:t>
      </w:r>
    </w:p>
    <w:p w14:paraId="314999D7" w14:textId="4BF49637" w:rsidR="00F10F9A" w:rsidRPr="00D555F9" w:rsidRDefault="00F10F9A" w:rsidP="00525849">
      <w:pPr>
        <w:pStyle w:val="ListParagraph"/>
        <w:numPr>
          <w:ilvl w:val="3"/>
          <w:numId w:val="10"/>
        </w:numPr>
        <w:tabs>
          <w:tab w:val="left" w:pos="1701"/>
        </w:tabs>
        <w:spacing w:after="0" w:line="240" w:lineRule="auto"/>
        <w:ind w:left="851" w:firstLine="0"/>
        <w:jc w:val="both"/>
        <w:rPr>
          <w:rFonts w:ascii="Calibri" w:hAnsi="Calibri" w:cs="Calibri"/>
          <w:sz w:val="20"/>
          <w:szCs w:val="20"/>
        </w:rPr>
      </w:pPr>
      <w:r w:rsidRPr="00D555F9">
        <w:rPr>
          <w:rFonts w:ascii="Calibri" w:hAnsi="Calibri" w:cs="Calibri"/>
          <w:sz w:val="20"/>
          <w:szCs w:val="20"/>
        </w:rPr>
        <w:t xml:space="preserve">diskonto taikymą ir sąskaitos faktūros apmokėjimą anksčiau termino </w:t>
      </w:r>
      <w:r w:rsidR="003F4752" w:rsidRPr="00D555F9">
        <w:rPr>
          <w:rFonts w:ascii="Calibri" w:hAnsi="Calibri" w:cs="Calibri"/>
          <w:sz w:val="20"/>
          <w:szCs w:val="20"/>
        </w:rPr>
        <w:t>pa</w:t>
      </w:r>
      <w:r w:rsidRPr="00D555F9">
        <w:rPr>
          <w:rFonts w:ascii="Calibri" w:hAnsi="Calibri" w:cs="Calibri"/>
          <w:sz w:val="20"/>
          <w:szCs w:val="20"/>
        </w:rPr>
        <w:t>tvirtina Užsakovo Finansų direktorius</w:t>
      </w:r>
      <w:bookmarkEnd w:id="9"/>
      <w:r w:rsidR="00EA52FA" w:rsidRPr="00D555F9">
        <w:rPr>
          <w:rFonts w:ascii="Calibri" w:hAnsi="Calibri" w:cs="Calibri"/>
          <w:sz w:val="20"/>
          <w:szCs w:val="20"/>
        </w:rPr>
        <w:t>.</w:t>
      </w:r>
    </w:p>
    <w:p w14:paraId="6F9F98DB" w14:textId="77777777" w:rsidR="00EA52FA" w:rsidRPr="00D555F9" w:rsidRDefault="00EA52FA" w:rsidP="003A0A1F">
      <w:pPr>
        <w:tabs>
          <w:tab w:val="left" w:pos="709"/>
        </w:tabs>
        <w:spacing w:after="0" w:line="240" w:lineRule="auto"/>
        <w:jc w:val="both"/>
        <w:rPr>
          <w:rFonts w:ascii="Calibri" w:hAnsi="Calibri" w:cs="Calibri"/>
          <w:sz w:val="20"/>
          <w:szCs w:val="20"/>
        </w:rPr>
      </w:pPr>
    </w:p>
    <w:p w14:paraId="58B7FBE6" w14:textId="3B5EFAE1" w:rsidR="00EA52FA" w:rsidRPr="00D555F9" w:rsidRDefault="00EA52FA"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2.2.10.</w:t>
      </w:r>
      <w:r w:rsidRPr="00D555F9">
        <w:rPr>
          <w:rFonts w:ascii="Calibri" w:hAnsi="Calibri" w:cs="Calibri"/>
          <w:sz w:val="20"/>
          <w:szCs w:val="20"/>
        </w:rPr>
        <w:tab/>
        <w:t>Bendrųjų sąlygų 2.2.8 punkte nurodyt</w:t>
      </w:r>
      <w:r w:rsidR="00F10F9A" w:rsidRPr="00D555F9">
        <w:rPr>
          <w:rFonts w:ascii="Calibri" w:hAnsi="Calibri" w:cs="Calibri"/>
          <w:sz w:val="20"/>
          <w:szCs w:val="20"/>
        </w:rPr>
        <w:t>o Rangovo prašymo pateikimas</w:t>
      </w:r>
      <w:r w:rsidRPr="00D555F9">
        <w:rPr>
          <w:rFonts w:ascii="Calibri" w:hAnsi="Calibri" w:cs="Calibri"/>
          <w:sz w:val="20"/>
          <w:szCs w:val="20"/>
        </w:rPr>
        <w:t xml:space="preserve"> reiškia ne Užsakovo pareigą, o teisę, kurios įgyvendinimas priklauso išimtinai nuo jo diskrecijos bei Rangovo patikimumo ir finansinės padėties, Užsakovo galimybių</w:t>
      </w:r>
      <w:r w:rsidR="00F10F9A" w:rsidRPr="00D555F9">
        <w:rPr>
          <w:rFonts w:ascii="Calibri" w:hAnsi="Calibri" w:cs="Calibri"/>
          <w:sz w:val="20"/>
          <w:szCs w:val="20"/>
        </w:rPr>
        <w:t xml:space="preserve"> apmokėti </w:t>
      </w:r>
      <w:r w:rsidR="00F10F9A" w:rsidRPr="00D555F9">
        <w:rPr>
          <w:rFonts w:ascii="Calibri" w:hAnsi="Calibri" w:cs="Calibri"/>
          <w:sz w:val="20"/>
          <w:szCs w:val="20"/>
        </w:rPr>
        <w:t>sąskaitą</w:t>
      </w:r>
      <w:r w:rsidR="0020744D" w:rsidRPr="00D555F9">
        <w:rPr>
          <w:rFonts w:ascii="Calibri" w:hAnsi="Calibri" w:cs="Calibri"/>
          <w:sz w:val="20"/>
          <w:szCs w:val="20"/>
        </w:rPr>
        <w:t xml:space="preserve"> </w:t>
      </w:r>
      <w:r w:rsidR="00F10F9A" w:rsidRPr="00D555F9">
        <w:rPr>
          <w:rFonts w:ascii="Calibri" w:hAnsi="Calibri" w:cs="Calibri"/>
          <w:sz w:val="20"/>
          <w:szCs w:val="20"/>
        </w:rPr>
        <w:t>faktūrą anksčiau laiko</w:t>
      </w:r>
      <w:r w:rsidRPr="00D555F9">
        <w:rPr>
          <w:rFonts w:ascii="Calibri" w:hAnsi="Calibri" w:cs="Calibri"/>
          <w:sz w:val="20"/>
          <w:szCs w:val="20"/>
        </w:rPr>
        <w:t>. Užsakovo atsisakymas</w:t>
      </w:r>
      <w:r w:rsidR="00F10F9A" w:rsidRPr="00D555F9">
        <w:rPr>
          <w:rFonts w:ascii="Calibri" w:hAnsi="Calibri" w:cs="Calibri"/>
          <w:sz w:val="20"/>
          <w:szCs w:val="20"/>
        </w:rPr>
        <w:t xml:space="preserve"> apmokėti Rangovo pateiktą sąskaitą</w:t>
      </w:r>
      <w:r w:rsidR="0020744D" w:rsidRPr="00D555F9">
        <w:rPr>
          <w:rFonts w:ascii="Calibri" w:hAnsi="Calibri" w:cs="Calibri"/>
          <w:sz w:val="20"/>
          <w:szCs w:val="20"/>
        </w:rPr>
        <w:t xml:space="preserve"> </w:t>
      </w:r>
      <w:r w:rsidR="00F10F9A" w:rsidRPr="00D555F9">
        <w:rPr>
          <w:rFonts w:ascii="Calibri" w:hAnsi="Calibri" w:cs="Calibri"/>
          <w:sz w:val="20"/>
          <w:szCs w:val="20"/>
        </w:rPr>
        <w:t>faktūrą anksčiau laiko</w:t>
      </w:r>
      <w:r w:rsidRPr="00D555F9">
        <w:rPr>
          <w:rFonts w:ascii="Calibri" w:hAnsi="Calibri" w:cs="Calibri"/>
          <w:sz w:val="20"/>
          <w:szCs w:val="20"/>
        </w:rPr>
        <w:t xml:space="preserve"> negali būti ginčo dalykas ir negali būti skundžiamas.</w:t>
      </w:r>
    </w:p>
    <w:p w14:paraId="25478797" w14:textId="77777777" w:rsidR="00EA52FA" w:rsidRPr="00D555F9" w:rsidRDefault="00EA52FA" w:rsidP="00525849">
      <w:pPr>
        <w:tabs>
          <w:tab w:val="left" w:pos="851"/>
        </w:tabs>
        <w:spacing w:after="0" w:line="240" w:lineRule="auto"/>
        <w:jc w:val="both"/>
        <w:rPr>
          <w:rFonts w:ascii="Calibri" w:hAnsi="Calibri" w:cs="Calibri"/>
          <w:sz w:val="20"/>
          <w:szCs w:val="20"/>
        </w:rPr>
      </w:pPr>
    </w:p>
    <w:p w14:paraId="0385A2AF" w14:textId="7EF407A8" w:rsidR="00EA52FA" w:rsidRPr="00D555F9" w:rsidRDefault="00EA52FA"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2.2.11.</w:t>
      </w:r>
      <w:r w:rsidRPr="00D555F9">
        <w:rPr>
          <w:rFonts w:ascii="Calibri" w:hAnsi="Calibri" w:cs="Calibri"/>
          <w:sz w:val="20"/>
          <w:szCs w:val="20"/>
        </w:rPr>
        <w:tab/>
        <w:t>Rangovas</w:t>
      </w:r>
      <w:r w:rsidR="002B67F2" w:rsidRPr="00D555F9">
        <w:rPr>
          <w:rFonts w:ascii="Calibri" w:hAnsi="Calibri" w:cs="Calibri"/>
          <w:sz w:val="20"/>
          <w:szCs w:val="20"/>
        </w:rPr>
        <w:t xml:space="preserve"> turi teisę</w:t>
      </w:r>
      <w:r w:rsidRPr="00D555F9">
        <w:rPr>
          <w:rFonts w:ascii="Calibri" w:hAnsi="Calibri" w:cs="Calibri"/>
          <w:sz w:val="20"/>
          <w:szCs w:val="20"/>
        </w:rPr>
        <w:t xml:space="preserve"> Sutarties vykdymo metu sudaryti faktoringo sutartį, atitinkančią Lietuvos Respublikos civilinio kodekso VI knygos XLV skyriaus nuostatas dėl iš šios Sutarties kylančių piniginių reikalavimų perleidimo finansuotojui, tik įvykdęs visas žemiau nurodytas sąlygas:</w:t>
      </w:r>
    </w:p>
    <w:p w14:paraId="38BEB90A" w14:textId="72D6A892" w:rsidR="00EA52FA" w:rsidRPr="00D555F9" w:rsidRDefault="00EA52FA" w:rsidP="00525849">
      <w:pPr>
        <w:tabs>
          <w:tab w:val="left" w:pos="1701"/>
        </w:tabs>
        <w:spacing w:after="0" w:line="240" w:lineRule="auto"/>
        <w:ind w:left="851"/>
        <w:jc w:val="both"/>
        <w:rPr>
          <w:rFonts w:ascii="Calibri" w:hAnsi="Calibri" w:cs="Calibri"/>
          <w:sz w:val="20"/>
          <w:szCs w:val="20"/>
        </w:rPr>
      </w:pPr>
      <w:r w:rsidRPr="00D555F9">
        <w:rPr>
          <w:rFonts w:ascii="Calibri" w:hAnsi="Calibri" w:cs="Calibri"/>
          <w:sz w:val="20"/>
          <w:szCs w:val="20"/>
        </w:rPr>
        <w:t>2.2.11.</w:t>
      </w:r>
      <w:r w:rsidR="003F4752" w:rsidRPr="00D555F9">
        <w:rPr>
          <w:rFonts w:ascii="Calibri" w:hAnsi="Calibri" w:cs="Calibri"/>
          <w:sz w:val="20"/>
          <w:szCs w:val="20"/>
        </w:rPr>
        <w:t>1</w:t>
      </w:r>
      <w:r w:rsidRPr="00D555F9">
        <w:rPr>
          <w:rFonts w:ascii="Calibri" w:hAnsi="Calibri" w:cs="Calibri"/>
          <w:sz w:val="20"/>
          <w:szCs w:val="20"/>
        </w:rPr>
        <w:t xml:space="preserve">. </w:t>
      </w:r>
      <w:r w:rsidRPr="00D555F9">
        <w:rPr>
          <w:rFonts w:ascii="Calibri" w:hAnsi="Calibri" w:cs="Calibri"/>
          <w:sz w:val="20"/>
          <w:szCs w:val="20"/>
        </w:rPr>
        <w:tab/>
        <w:t>pateikęs Užsakovui rašytinį prašymą ir dokumentus, pagrindžiančius, kad ketinamos sudaryti faktoringo sutarties pagrindu nepasikeis Šalių teisių ir pareigų pusiausvyra, Darbų kiekis, kaina, įvykdymo terminai, Užsakovui neatsiras papildomų išlaidų ar įsipareigojimų</w:t>
      </w:r>
      <w:r w:rsidR="00DF2953" w:rsidRPr="00D555F9">
        <w:rPr>
          <w:rFonts w:ascii="Calibri" w:hAnsi="Calibri" w:cs="Calibri"/>
          <w:sz w:val="20"/>
          <w:szCs w:val="20"/>
        </w:rPr>
        <w:t xml:space="preserve">, </w:t>
      </w:r>
      <w:bookmarkStart w:id="10" w:name="_Hlk96519651"/>
      <w:r w:rsidR="00DF2953" w:rsidRPr="00D555F9">
        <w:rPr>
          <w:rFonts w:ascii="Calibri" w:hAnsi="Calibri" w:cs="Calibri"/>
          <w:sz w:val="20"/>
          <w:szCs w:val="20"/>
        </w:rPr>
        <w:t xml:space="preserve">neatsiras kitų apsunkinimų ar kitų Užsakovo teisių ir interesų sumažėjimo ar pablogėjimo, įskaitant dėl </w:t>
      </w:r>
      <w:r w:rsidR="00E06B0B" w:rsidRPr="00D555F9">
        <w:rPr>
          <w:rFonts w:ascii="Calibri" w:hAnsi="Calibri" w:cs="Calibri"/>
          <w:sz w:val="20"/>
          <w:szCs w:val="20"/>
        </w:rPr>
        <w:t xml:space="preserve">Sutartyje įtvirtintos teisės sulaikyti mokėjimus, atlikti įskaitymą </w:t>
      </w:r>
      <w:r w:rsidR="00D02DDD" w:rsidRPr="00D555F9">
        <w:rPr>
          <w:rFonts w:ascii="Calibri" w:hAnsi="Calibri" w:cs="Calibri"/>
          <w:sz w:val="20"/>
          <w:szCs w:val="20"/>
        </w:rPr>
        <w:t xml:space="preserve">iš </w:t>
      </w:r>
      <w:r w:rsidR="00E06B0B" w:rsidRPr="00D555F9">
        <w:rPr>
          <w:rFonts w:ascii="Calibri" w:hAnsi="Calibri" w:cs="Calibri"/>
          <w:sz w:val="20"/>
          <w:szCs w:val="20"/>
        </w:rPr>
        <w:t>Rangovui mokėtin</w:t>
      </w:r>
      <w:r w:rsidR="00D02DDD" w:rsidRPr="00D555F9">
        <w:rPr>
          <w:rFonts w:ascii="Calibri" w:hAnsi="Calibri" w:cs="Calibri"/>
          <w:sz w:val="20"/>
          <w:szCs w:val="20"/>
        </w:rPr>
        <w:t>ų</w:t>
      </w:r>
      <w:r w:rsidR="00E06B0B" w:rsidRPr="00D555F9">
        <w:rPr>
          <w:rFonts w:ascii="Calibri" w:hAnsi="Calibri" w:cs="Calibri"/>
          <w:sz w:val="20"/>
          <w:szCs w:val="20"/>
        </w:rPr>
        <w:t xml:space="preserve"> sum</w:t>
      </w:r>
      <w:r w:rsidR="00D02DDD" w:rsidRPr="00D555F9">
        <w:rPr>
          <w:rFonts w:ascii="Calibri" w:hAnsi="Calibri" w:cs="Calibri"/>
          <w:sz w:val="20"/>
          <w:szCs w:val="20"/>
        </w:rPr>
        <w:t>ų</w:t>
      </w:r>
      <w:r w:rsidR="00E06B0B" w:rsidRPr="00D555F9">
        <w:rPr>
          <w:rFonts w:ascii="Calibri" w:hAnsi="Calibri" w:cs="Calibri"/>
          <w:sz w:val="20"/>
          <w:szCs w:val="20"/>
        </w:rPr>
        <w:t xml:space="preserve"> pagal šią Sutartį ar kitas su Rangov</w:t>
      </w:r>
      <w:r w:rsidR="00440BC9" w:rsidRPr="00D555F9">
        <w:rPr>
          <w:rFonts w:ascii="Calibri" w:hAnsi="Calibri" w:cs="Calibri"/>
          <w:sz w:val="20"/>
          <w:szCs w:val="20"/>
        </w:rPr>
        <w:t>u</w:t>
      </w:r>
      <w:r w:rsidR="00E06B0B" w:rsidRPr="00D555F9">
        <w:rPr>
          <w:rFonts w:ascii="Calibri" w:hAnsi="Calibri" w:cs="Calibri"/>
          <w:sz w:val="20"/>
          <w:szCs w:val="20"/>
        </w:rPr>
        <w:t xml:space="preserve"> sudarytas sutartis ir pan</w:t>
      </w:r>
      <w:bookmarkEnd w:id="10"/>
      <w:r w:rsidR="00E06B0B" w:rsidRPr="00D555F9">
        <w:rPr>
          <w:rFonts w:ascii="Calibri" w:hAnsi="Calibri" w:cs="Calibri"/>
          <w:sz w:val="20"/>
          <w:szCs w:val="20"/>
        </w:rPr>
        <w:t>.</w:t>
      </w:r>
      <w:r w:rsidRPr="00D555F9">
        <w:rPr>
          <w:rFonts w:ascii="Calibri" w:hAnsi="Calibri" w:cs="Calibri"/>
          <w:sz w:val="20"/>
          <w:szCs w:val="20"/>
        </w:rPr>
        <w:t xml:space="preserve">; </w:t>
      </w:r>
    </w:p>
    <w:p w14:paraId="07CD8795" w14:textId="4749F40C" w:rsidR="00EA52FA" w:rsidRPr="00D555F9" w:rsidRDefault="00EA52FA" w:rsidP="00525849">
      <w:pPr>
        <w:tabs>
          <w:tab w:val="left" w:pos="1701"/>
        </w:tabs>
        <w:spacing w:after="0" w:line="240" w:lineRule="auto"/>
        <w:ind w:left="851"/>
        <w:jc w:val="both"/>
        <w:rPr>
          <w:rFonts w:ascii="Calibri" w:hAnsi="Calibri" w:cs="Calibri"/>
          <w:sz w:val="20"/>
          <w:szCs w:val="20"/>
        </w:rPr>
      </w:pPr>
      <w:r w:rsidRPr="00D555F9">
        <w:rPr>
          <w:rFonts w:ascii="Calibri" w:hAnsi="Calibri" w:cs="Calibri"/>
          <w:sz w:val="20"/>
          <w:szCs w:val="20"/>
        </w:rPr>
        <w:t>2.2.11.</w:t>
      </w:r>
      <w:r w:rsidR="003F4752" w:rsidRPr="00D555F9">
        <w:rPr>
          <w:rFonts w:ascii="Calibri" w:hAnsi="Calibri" w:cs="Calibri"/>
          <w:sz w:val="20"/>
          <w:szCs w:val="20"/>
        </w:rPr>
        <w:t>2</w:t>
      </w:r>
      <w:r w:rsidRPr="00D555F9">
        <w:rPr>
          <w:rFonts w:ascii="Calibri" w:hAnsi="Calibri" w:cs="Calibri"/>
          <w:sz w:val="20"/>
          <w:szCs w:val="20"/>
        </w:rPr>
        <w:t>.</w:t>
      </w:r>
      <w:r w:rsidRPr="00D555F9">
        <w:rPr>
          <w:rFonts w:ascii="Calibri" w:hAnsi="Calibri" w:cs="Calibri"/>
          <w:sz w:val="20"/>
          <w:szCs w:val="20"/>
        </w:rPr>
        <w:tab/>
        <w:t>gavęs Užsakovo rašytinį sutikimą</w:t>
      </w:r>
      <w:r w:rsidR="00942AC2" w:rsidRPr="00D555F9">
        <w:rPr>
          <w:rFonts w:ascii="Calibri" w:hAnsi="Calibri" w:cs="Calibri"/>
          <w:sz w:val="20"/>
          <w:szCs w:val="20"/>
        </w:rPr>
        <w:t>,</w:t>
      </w:r>
      <w:r w:rsidRPr="00D555F9">
        <w:rPr>
          <w:rFonts w:ascii="Calibri" w:hAnsi="Calibri" w:cs="Calibri"/>
          <w:sz w:val="20"/>
          <w:szCs w:val="20"/>
        </w:rPr>
        <w:t xml:space="preserve"> Užsakovas į Rangovo prašymą dėl faktoringo sutarties sudarymo raštu atsako ne vėliau kaip per 14 (keturiolika) dienų nuo tokio prašymo gavimo dienos</w:t>
      </w:r>
      <w:r w:rsidR="00877B06" w:rsidRPr="00D555F9">
        <w:rPr>
          <w:rFonts w:ascii="Calibri" w:hAnsi="Calibri" w:cs="Calibri"/>
          <w:sz w:val="20"/>
          <w:szCs w:val="20"/>
        </w:rPr>
        <w:t>.</w:t>
      </w:r>
      <w:r w:rsidRPr="00D555F9">
        <w:rPr>
          <w:rFonts w:ascii="Calibri" w:hAnsi="Calibri" w:cs="Calibri"/>
          <w:sz w:val="20"/>
          <w:szCs w:val="20"/>
        </w:rPr>
        <w:t xml:space="preserve"> Užsakovui kilus abejonių, Rangovas turi pateikti papildomus paaiškinimus, ketinamos sudaryti faktoringo sutarties projektą ar kitus įrodymus, kad faktoringo sutarties pagrindu nepasikeis Šalių teisių ir pareigų pusiausvyra</w:t>
      </w:r>
      <w:r w:rsidR="00E06B0B" w:rsidRPr="00D555F9">
        <w:rPr>
          <w:rFonts w:ascii="Calibri" w:hAnsi="Calibri" w:cs="Calibri"/>
          <w:sz w:val="20"/>
          <w:szCs w:val="20"/>
        </w:rPr>
        <w:t xml:space="preserve"> bei faktoringo sutartis atitinka Sutartyje nustatytas sąlygas</w:t>
      </w:r>
      <w:r w:rsidRPr="00D555F9">
        <w:rPr>
          <w:rFonts w:ascii="Calibri" w:hAnsi="Calibri" w:cs="Calibri"/>
          <w:sz w:val="20"/>
          <w:szCs w:val="20"/>
        </w:rPr>
        <w:t>. Užsakovo išduotas sutikimas galioja tik iki šios Sutarties galiojimo termino pabaigos</w:t>
      </w:r>
      <w:r w:rsidR="00D60AA5" w:rsidRPr="00D555F9">
        <w:rPr>
          <w:rFonts w:ascii="Calibri" w:hAnsi="Calibri" w:cs="Calibri"/>
          <w:sz w:val="20"/>
          <w:szCs w:val="20"/>
        </w:rPr>
        <w:t xml:space="preserve"> ir tik šios Sutarties atžvilgiu</w:t>
      </w:r>
      <w:r w:rsidRPr="00D555F9">
        <w:rPr>
          <w:rFonts w:ascii="Calibri" w:hAnsi="Calibri" w:cs="Calibri"/>
          <w:sz w:val="20"/>
          <w:szCs w:val="20"/>
        </w:rPr>
        <w:t>. Pateikdamas sutikimą sudaryti faktoringo sutartį Užsakovas neprisiima jokių papildomų, su Sutartimi nesusijusių įsipareigojimų, įskaitant, bet neapsiribojant, įsipareigojimų, nurodytų Rangovo ir finansuotojo sudarytoje faktoringo sutartyje.</w:t>
      </w:r>
    </w:p>
    <w:p w14:paraId="72D71586" w14:textId="77777777" w:rsidR="00EA52FA" w:rsidRPr="00D555F9" w:rsidRDefault="00EA52FA" w:rsidP="00DB3EB1">
      <w:pPr>
        <w:tabs>
          <w:tab w:val="left" w:pos="567"/>
        </w:tabs>
        <w:spacing w:after="0" w:line="240" w:lineRule="auto"/>
        <w:jc w:val="both"/>
        <w:rPr>
          <w:rFonts w:ascii="Calibri" w:hAnsi="Calibri" w:cs="Calibri"/>
          <w:sz w:val="20"/>
          <w:szCs w:val="20"/>
        </w:rPr>
      </w:pPr>
    </w:p>
    <w:p w14:paraId="4061B0F0" w14:textId="50BFC090" w:rsidR="00EA52FA" w:rsidRPr="00D555F9" w:rsidRDefault="00EA52FA"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2.2.12.</w:t>
      </w:r>
      <w:r w:rsidRPr="00D555F9">
        <w:rPr>
          <w:rFonts w:ascii="Calibri" w:hAnsi="Calibri" w:cs="Calibri"/>
          <w:sz w:val="20"/>
          <w:szCs w:val="20"/>
        </w:rPr>
        <w:tab/>
        <w:t xml:space="preserve">Gavęs Užsakovo rašytinį sutikimą ir sudaręs faktoringo sutartį, Rangovas nedelsiant apie tai raštu informuoja Užsakovą, nurodydamas finansuotojo banko sąskaitos numerį ir kitus rekvizitus, kurie reikalingi Užsakovui tinkamai atsiskaityti </w:t>
      </w:r>
      <w:r w:rsidR="00D60AA5" w:rsidRPr="00D555F9">
        <w:rPr>
          <w:rFonts w:ascii="Calibri" w:hAnsi="Calibri" w:cs="Calibri"/>
          <w:sz w:val="20"/>
          <w:szCs w:val="20"/>
        </w:rPr>
        <w:t xml:space="preserve">su </w:t>
      </w:r>
      <w:r w:rsidRPr="00D555F9">
        <w:rPr>
          <w:rFonts w:ascii="Calibri" w:hAnsi="Calibri" w:cs="Calibri"/>
          <w:sz w:val="20"/>
          <w:szCs w:val="20"/>
        </w:rPr>
        <w:t>Rangov</w:t>
      </w:r>
      <w:r w:rsidR="00D60AA5" w:rsidRPr="00D555F9">
        <w:rPr>
          <w:rFonts w:ascii="Calibri" w:hAnsi="Calibri" w:cs="Calibri"/>
          <w:sz w:val="20"/>
          <w:szCs w:val="20"/>
        </w:rPr>
        <w:t>u</w:t>
      </w:r>
      <w:r w:rsidRPr="00D555F9">
        <w:rPr>
          <w:rFonts w:ascii="Calibri" w:hAnsi="Calibri" w:cs="Calibri"/>
          <w:sz w:val="20"/>
          <w:szCs w:val="20"/>
        </w:rPr>
        <w:t>. Šalys susitaria, kad šis Rangovo pranešimas tampa neatskiriama Sutarties dalimi ir Šalys nesudaro atskiro susitarimo dėl Sutarties pakeitimo.</w:t>
      </w:r>
    </w:p>
    <w:p w14:paraId="7ECDB961" w14:textId="77777777" w:rsidR="00EA52FA" w:rsidRPr="00D555F9" w:rsidRDefault="00EA52FA" w:rsidP="00525849">
      <w:pPr>
        <w:tabs>
          <w:tab w:val="left" w:pos="851"/>
        </w:tabs>
        <w:spacing w:after="0" w:line="240" w:lineRule="auto"/>
        <w:jc w:val="both"/>
        <w:rPr>
          <w:rFonts w:ascii="Calibri" w:hAnsi="Calibri" w:cs="Calibri"/>
          <w:sz w:val="20"/>
          <w:szCs w:val="20"/>
        </w:rPr>
      </w:pPr>
    </w:p>
    <w:p w14:paraId="354DC868" w14:textId="3F3954EE" w:rsidR="00EA52FA" w:rsidRPr="00D555F9" w:rsidRDefault="00EA52FA"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2.2.13.</w:t>
      </w:r>
      <w:r w:rsidRPr="00D555F9">
        <w:rPr>
          <w:rFonts w:ascii="Calibri" w:hAnsi="Calibri" w:cs="Calibri"/>
          <w:sz w:val="20"/>
          <w:szCs w:val="20"/>
        </w:rPr>
        <w:tab/>
        <w:t>Rangovas privalo nedelsiant raštu informuoti Užsakovą, jei Sutarties galiojimo laikotarpiu vadovaujantis šios Sutarties nuostatomis sudaryta faktoringo sutartis nutraukiama ar dėl kitų priežasčių tampa negaliojanti.</w:t>
      </w:r>
      <w:r w:rsidR="00D56BC6" w:rsidRPr="00D555F9">
        <w:rPr>
          <w:rFonts w:ascii="Calibri" w:hAnsi="Calibri" w:cs="Calibri"/>
          <w:sz w:val="20"/>
          <w:szCs w:val="20"/>
        </w:rPr>
        <w:t xml:space="preserve"> Visi Užsakovo finansuotojui atlikti mokėjimai iki tokio Rangovo pranešimo gavimo</w:t>
      </w:r>
      <w:r w:rsidR="00E22ADA" w:rsidRPr="00D555F9">
        <w:rPr>
          <w:rFonts w:ascii="Calibri" w:hAnsi="Calibri" w:cs="Calibri"/>
          <w:sz w:val="20"/>
          <w:szCs w:val="20"/>
        </w:rPr>
        <w:t xml:space="preserve"> dienos</w:t>
      </w:r>
      <w:r w:rsidR="00D56BC6" w:rsidRPr="00D555F9">
        <w:rPr>
          <w:rFonts w:ascii="Calibri" w:hAnsi="Calibri" w:cs="Calibri"/>
          <w:sz w:val="20"/>
          <w:szCs w:val="20"/>
        </w:rPr>
        <w:t xml:space="preserve"> laikomi tinkamai įvykdytu atsiskaitymu pagal šią Sutartį.</w:t>
      </w:r>
    </w:p>
    <w:p w14:paraId="040E1587" w14:textId="77777777" w:rsidR="00EA52FA" w:rsidRPr="00D555F9" w:rsidRDefault="00EA52FA" w:rsidP="00525849">
      <w:pPr>
        <w:tabs>
          <w:tab w:val="left" w:pos="851"/>
        </w:tabs>
        <w:spacing w:after="0" w:line="240" w:lineRule="auto"/>
        <w:jc w:val="both"/>
        <w:rPr>
          <w:rFonts w:ascii="Calibri" w:hAnsi="Calibri" w:cs="Calibri"/>
          <w:sz w:val="20"/>
          <w:szCs w:val="20"/>
        </w:rPr>
      </w:pPr>
    </w:p>
    <w:p w14:paraId="2B5C840E" w14:textId="674B32DF" w:rsidR="00EA52FA" w:rsidRPr="00D555F9" w:rsidRDefault="00EA52FA"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2.2.14.</w:t>
      </w:r>
      <w:r w:rsidRPr="00D555F9">
        <w:rPr>
          <w:rFonts w:ascii="Calibri" w:hAnsi="Calibri" w:cs="Calibri"/>
          <w:sz w:val="20"/>
          <w:szCs w:val="20"/>
        </w:rPr>
        <w:tab/>
        <w:t xml:space="preserve"> </w:t>
      </w:r>
      <w:r w:rsidR="00D02DDD" w:rsidRPr="00D555F9">
        <w:rPr>
          <w:rFonts w:ascii="Calibri" w:hAnsi="Calibri" w:cs="Calibri"/>
          <w:sz w:val="20"/>
          <w:szCs w:val="20"/>
        </w:rPr>
        <w:t xml:space="preserve">Rangovui realizavus teisę sudaryti </w:t>
      </w:r>
      <w:r w:rsidR="006132D6" w:rsidRPr="00D555F9">
        <w:rPr>
          <w:rFonts w:ascii="Calibri" w:hAnsi="Calibri" w:cs="Calibri"/>
          <w:sz w:val="20"/>
          <w:szCs w:val="20"/>
        </w:rPr>
        <w:t>faktoringo sutart</w:t>
      </w:r>
      <w:r w:rsidR="00D02DDD" w:rsidRPr="00D555F9">
        <w:rPr>
          <w:rFonts w:ascii="Calibri" w:hAnsi="Calibri" w:cs="Calibri"/>
          <w:sz w:val="20"/>
          <w:szCs w:val="20"/>
        </w:rPr>
        <w:t>į</w:t>
      </w:r>
      <w:r w:rsidR="006132D6" w:rsidRPr="00D555F9">
        <w:rPr>
          <w:rFonts w:ascii="Calibri" w:hAnsi="Calibri" w:cs="Calibri"/>
          <w:sz w:val="20"/>
          <w:szCs w:val="20"/>
        </w:rPr>
        <w:t xml:space="preserve">, </w:t>
      </w:r>
      <w:r w:rsidR="00D02DDD" w:rsidRPr="00D555F9">
        <w:rPr>
          <w:rFonts w:ascii="Calibri" w:hAnsi="Calibri" w:cs="Calibri"/>
          <w:sz w:val="20"/>
          <w:szCs w:val="20"/>
        </w:rPr>
        <w:t xml:space="preserve">kaip numatyta </w:t>
      </w:r>
      <w:bookmarkStart w:id="11" w:name="_Hlk96520962"/>
      <w:r w:rsidR="00D02DDD" w:rsidRPr="00D555F9">
        <w:rPr>
          <w:rFonts w:ascii="Calibri" w:hAnsi="Calibri" w:cs="Calibri"/>
          <w:sz w:val="20"/>
          <w:szCs w:val="20"/>
        </w:rPr>
        <w:t xml:space="preserve">Bendrųjų sąlygų </w:t>
      </w:r>
      <w:bookmarkEnd w:id="11"/>
      <w:r w:rsidR="00D02DDD" w:rsidRPr="00D555F9">
        <w:rPr>
          <w:rFonts w:ascii="Calibri" w:hAnsi="Calibri" w:cs="Calibri"/>
          <w:sz w:val="20"/>
          <w:szCs w:val="20"/>
        </w:rPr>
        <w:t xml:space="preserve">2.2.11 </w:t>
      </w:r>
      <w:r w:rsidR="00B163EF" w:rsidRPr="00D555F9">
        <w:rPr>
          <w:rFonts w:ascii="Calibri" w:hAnsi="Calibri" w:cs="Calibri"/>
          <w:sz w:val="20"/>
          <w:szCs w:val="20"/>
        </w:rPr>
        <w:t>–</w:t>
      </w:r>
      <w:r w:rsidR="00D02DDD" w:rsidRPr="00D555F9">
        <w:rPr>
          <w:rFonts w:ascii="Calibri" w:hAnsi="Calibri" w:cs="Calibri"/>
          <w:sz w:val="20"/>
          <w:szCs w:val="20"/>
        </w:rPr>
        <w:t xml:space="preserve"> </w:t>
      </w:r>
      <w:r w:rsidR="00B163EF" w:rsidRPr="00D555F9">
        <w:rPr>
          <w:rFonts w:ascii="Calibri" w:hAnsi="Calibri" w:cs="Calibri"/>
          <w:sz w:val="20"/>
          <w:szCs w:val="20"/>
        </w:rPr>
        <w:t xml:space="preserve">2.2.13 punktuose, </w:t>
      </w:r>
      <w:r w:rsidR="006132D6" w:rsidRPr="00D555F9">
        <w:rPr>
          <w:rFonts w:ascii="Calibri" w:hAnsi="Calibri" w:cs="Calibri"/>
          <w:sz w:val="20"/>
          <w:szCs w:val="20"/>
        </w:rPr>
        <w:t xml:space="preserve">prašymą </w:t>
      </w:r>
      <w:r w:rsidR="00B163EF" w:rsidRPr="00D555F9">
        <w:rPr>
          <w:rFonts w:ascii="Calibri" w:hAnsi="Calibri" w:cs="Calibri"/>
          <w:sz w:val="20"/>
          <w:szCs w:val="20"/>
        </w:rPr>
        <w:t>dėl</w:t>
      </w:r>
      <w:r w:rsidR="006132D6" w:rsidRPr="00D555F9">
        <w:rPr>
          <w:rFonts w:ascii="Calibri" w:hAnsi="Calibri" w:cs="Calibri"/>
          <w:sz w:val="20"/>
          <w:szCs w:val="20"/>
        </w:rPr>
        <w:t xml:space="preserve"> </w:t>
      </w:r>
      <w:r w:rsidR="00B163EF" w:rsidRPr="00D555F9">
        <w:rPr>
          <w:rFonts w:ascii="Calibri" w:hAnsi="Calibri" w:cs="Calibri"/>
          <w:sz w:val="20"/>
          <w:szCs w:val="20"/>
        </w:rPr>
        <w:t xml:space="preserve">Bendrųjų sąlygų </w:t>
      </w:r>
      <w:r w:rsidR="007A655E" w:rsidRPr="00D555F9">
        <w:rPr>
          <w:rFonts w:ascii="Calibri" w:hAnsi="Calibri" w:cs="Calibri"/>
          <w:sz w:val="20"/>
          <w:szCs w:val="20"/>
        </w:rPr>
        <w:t xml:space="preserve">2.2.8 </w:t>
      </w:r>
      <w:r w:rsidR="00B163EF" w:rsidRPr="00D555F9">
        <w:rPr>
          <w:rFonts w:ascii="Calibri" w:hAnsi="Calibri" w:cs="Calibri"/>
          <w:sz w:val="20"/>
          <w:szCs w:val="20"/>
        </w:rPr>
        <w:t xml:space="preserve">– 2.2.10 </w:t>
      </w:r>
      <w:r w:rsidR="007A655E" w:rsidRPr="00D555F9">
        <w:rPr>
          <w:rFonts w:ascii="Calibri" w:hAnsi="Calibri" w:cs="Calibri"/>
          <w:sz w:val="20"/>
          <w:szCs w:val="20"/>
        </w:rPr>
        <w:t>p</w:t>
      </w:r>
      <w:r w:rsidR="0065597C" w:rsidRPr="00D555F9">
        <w:rPr>
          <w:rFonts w:ascii="Calibri" w:hAnsi="Calibri" w:cs="Calibri"/>
          <w:sz w:val="20"/>
          <w:szCs w:val="20"/>
        </w:rPr>
        <w:t>unktuose</w:t>
      </w:r>
      <w:r w:rsidR="006132D6" w:rsidRPr="00D555F9">
        <w:rPr>
          <w:rFonts w:ascii="Calibri" w:hAnsi="Calibri" w:cs="Calibri"/>
          <w:sz w:val="20"/>
          <w:szCs w:val="20"/>
        </w:rPr>
        <w:t xml:space="preserve"> </w:t>
      </w:r>
      <w:r w:rsidR="00B163EF" w:rsidRPr="00D555F9">
        <w:rPr>
          <w:rFonts w:ascii="Calibri" w:hAnsi="Calibri" w:cs="Calibri"/>
          <w:sz w:val="20"/>
          <w:szCs w:val="20"/>
        </w:rPr>
        <w:t xml:space="preserve">numatytos </w:t>
      </w:r>
      <w:r w:rsidR="006132D6" w:rsidRPr="00D555F9">
        <w:rPr>
          <w:rFonts w:ascii="Calibri" w:hAnsi="Calibri" w:cs="Calibri"/>
          <w:sz w:val="20"/>
          <w:szCs w:val="20"/>
        </w:rPr>
        <w:t>teis</w:t>
      </w:r>
      <w:r w:rsidR="00B163EF" w:rsidRPr="00D555F9">
        <w:rPr>
          <w:rFonts w:ascii="Calibri" w:hAnsi="Calibri" w:cs="Calibri"/>
          <w:sz w:val="20"/>
          <w:szCs w:val="20"/>
        </w:rPr>
        <w:t>ės į apmokėjimą anksčiau laiko turi teisę</w:t>
      </w:r>
      <w:r w:rsidR="006132D6" w:rsidRPr="00D555F9">
        <w:rPr>
          <w:rFonts w:ascii="Calibri" w:hAnsi="Calibri" w:cs="Calibri"/>
          <w:sz w:val="20"/>
          <w:szCs w:val="20"/>
        </w:rPr>
        <w:t xml:space="preserve"> teikti</w:t>
      </w:r>
      <w:r w:rsidR="00D970D9" w:rsidRPr="00D555F9">
        <w:rPr>
          <w:rFonts w:ascii="Calibri" w:hAnsi="Calibri" w:cs="Calibri"/>
          <w:sz w:val="20"/>
          <w:szCs w:val="20"/>
        </w:rPr>
        <w:t xml:space="preserve"> ir</w:t>
      </w:r>
      <w:r w:rsidR="006132D6" w:rsidRPr="00D555F9">
        <w:rPr>
          <w:rFonts w:ascii="Calibri" w:hAnsi="Calibri" w:cs="Calibri"/>
          <w:sz w:val="20"/>
          <w:szCs w:val="20"/>
        </w:rPr>
        <w:t xml:space="preserve"> </w:t>
      </w:r>
      <w:r w:rsidR="007A655E" w:rsidRPr="00D555F9">
        <w:rPr>
          <w:rFonts w:ascii="Calibri" w:hAnsi="Calibri" w:cs="Calibri"/>
          <w:sz w:val="20"/>
          <w:szCs w:val="20"/>
        </w:rPr>
        <w:t>finansuotojas</w:t>
      </w:r>
      <w:r w:rsidR="00B163EF" w:rsidRPr="00D555F9">
        <w:rPr>
          <w:rFonts w:ascii="Calibri" w:hAnsi="Calibri" w:cs="Calibri"/>
          <w:sz w:val="20"/>
          <w:szCs w:val="20"/>
        </w:rPr>
        <w:t>.</w:t>
      </w:r>
    </w:p>
    <w:bookmarkEnd w:id="7"/>
    <w:p w14:paraId="1742E6C7" w14:textId="77777777" w:rsidR="00EA52FA" w:rsidRPr="00D555F9" w:rsidRDefault="00EA52FA" w:rsidP="00DB3EB1">
      <w:pPr>
        <w:tabs>
          <w:tab w:val="left" w:pos="567"/>
        </w:tabs>
        <w:spacing w:after="0" w:line="240" w:lineRule="auto"/>
        <w:jc w:val="both"/>
        <w:rPr>
          <w:rFonts w:ascii="Calibri" w:hAnsi="Calibri" w:cs="Calibri"/>
          <w:sz w:val="20"/>
          <w:szCs w:val="20"/>
        </w:rPr>
      </w:pPr>
    </w:p>
    <w:p w14:paraId="7C9C2406" w14:textId="77777777" w:rsidR="00EA52FA" w:rsidRPr="00D555F9" w:rsidRDefault="00EA52FA" w:rsidP="00525849">
      <w:pPr>
        <w:pStyle w:val="ListParagraph"/>
        <w:numPr>
          <w:ilvl w:val="0"/>
          <w:numId w:val="10"/>
        </w:numPr>
        <w:tabs>
          <w:tab w:val="left" w:pos="851"/>
        </w:tabs>
        <w:spacing w:after="0" w:line="240" w:lineRule="auto"/>
        <w:ind w:left="0" w:firstLine="0"/>
        <w:jc w:val="both"/>
        <w:rPr>
          <w:rFonts w:ascii="Calibri" w:hAnsi="Calibri" w:cs="Calibri"/>
          <w:b/>
          <w:bCs/>
          <w:sz w:val="20"/>
          <w:szCs w:val="20"/>
        </w:rPr>
      </w:pPr>
      <w:r w:rsidRPr="00D555F9">
        <w:rPr>
          <w:rFonts w:ascii="Calibri" w:hAnsi="Calibri" w:cs="Calibri"/>
          <w:b/>
          <w:bCs/>
          <w:sz w:val="20"/>
          <w:szCs w:val="20"/>
        </w:rPr>
        <w:t>ATSAKOMYBĖ, DRAUDIMAS, SUTARTIES ĮVYKDYMO UŽTIKRINIMAS</w:t>
      </w:r>
    </w:p>
    <w:p w14:paraId="0D1F022E" w14:textId="77777777" w:rsidR="003A0A1F" w:rsidRPr="00D555F9" w:rsidRDefault="003A0A1F" w:rsidP="003A0A1F">
      <w:pPr>
        <w:pStyle w:val="ListParagraph"/>
        <w:tabs>
          <w:tab w:val="left" w:pos="567"/>
        </w:tabs>
        <w:spacing w:after="0" w:line="240" w:lineRule="auto"/>
        <w:ind w:left="360"/>
        <w:jc w:val="both"/>
        <w:rPr>
          <w:rFonts w:ascii="Calibri" w:hAnsi="Calibri" w:cs="Calibri"/>
          <w:b/>
          <w:bCs/>
          <w:sz w:val="20"/>
          <w:szCs w:val="20"/>
        </w:rPr>
      </w:pPr>
    </w:p>
    <w:p w14:paraId="79A345E5" w14:textId="77777777" w:rsidR="00EA52FA" w:rsidRPr="00D555F9" w:rsidRDefault="00EA52FA" w:rsidP="00525849">
      <w:pPr>
        <w:pStyle w:val="ListParagraph"/>
        <w:numPr>
          <w:ilvl w:val="1"/>
          <w:numId w:val="11"/>
        </w:numPr>
        <w:tabs>
          <w:tab w:val="left" w:pos="851"/>
        </w:tabs>
        <w:spacing w:after="0" w:line="240" w:lineRule="auto"/>
        <w:ind w:left="0" w:firstLine="0"/>
        <w:jc w:val="both"/>
        <w:rPr>
          <w:rFonts w:ascii="Calibri" w:hAnsi="Calibri" w:cs="Calibri"/>
          <w:b/>
          <w:bCs/>
          <w:sz w:val="20"/>
          <w:szCs w:val="20"/>
        </w:rPr>
      </w:pPr>
      <w:r w:rsidRPr="00D555F9">
        <w:rPr>
          <w:rFonts w:ascii="Calibri" w:hAnsi="Calibri" w:cs="Calibri"/>
          <w:b/>
          <w:bCs/>
          <w:sz w:val="20"/>
          <w:szCs w:val="20"/>
        </w:rPr>
        <w:t>Nuostoliai ir netesybos</w:t>
      </w:r>
    </w:p>
    <w:p w14:paraId="07BD6253" w14:textId="77777777" w:rsidR="003A0A1F" w:rsidRPr="00D555F9" w:rsidRDefault="003A0A1F" w:rsidP="003A0A1F">
      <w:pPr>
        <w:pStyle w:val="ListParagraph"/>
        <w:tabs>
          <w:tab w:val="left" w:pos="567"/>
        </w:tabs>
        <w:spacing w:after="0" w:line="240" w:lineRule="auto"/>
        <w:jc w:val="both"/>
        <w:rPr>
          <w:rFonts w:ascii="Calibri" w:hAnsi="Calibri" w:cs="Calibri"/>
          <w:sz w:val="20"/>
          <w:szCs w:val="20"/>
        </w:rPr>
      </w:pPr>
    </w:p>
    <w:p w14:paraId="0771AEA5" w14:textId="300883C9" w:rsidR="00EA52FA" w:rsidRPr="00D555F9" w:rsidRDefault="00EA52FA"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 xml:space="preserve">3.1.1. </w:t>
      </w:r>
      <w:r w:rsidRPr="00D555F9">
        <w:rPr>
          <w:rFonts w:ascii="Calibri" w:hAnsi="Calibri" w:cs="Calibri"/>
          <w:sz w:val="20"/>
          <w:szCs w:val="20"/>
        </w:rPr>
        <w:tab/>
        <w:t xml:space="preserve">Sutartyje numatytos netesybos (baudos ir delspinigiai) pripažįstamos Šalių iš anksto nustatytais minimaliais nuostoliais dėl to, kad kita Šalis pažeidė atitinkamą Sutarties sąlygą, kurių dydžio nukentėjusiajai Šaliai nereikia įrodinėti, ir susijusiais be kita ko su pažeidimo nustatymu, Sutarties vykdymo eigos sutrikdymu, bei kompensacija už pakenkimą dalykinei reputacijai ir yra proporcingos Sutarties pažeidimams. Netesybų sumokėjimas </w:t>
      </w:r>
      <w:r w:rsidR="003B7823" w:rsidRPr="00D555F9">
        <w:rPr>
          <w:rFonts w:ascii="Calibri" w:hAnsi="Calibri" w:cs="Calibri"/>
          <w:sz w:val="20"/>
          <w:szCs w:val="20"/>
        </w:rPr>
        <w:t xml:space="preserve">neapriboja </w:t>
      </w:r>
      <w:r w:rsidRPr="00D555F9">
        <w:rPr>
          <w:rFonts w:ascii="Calibri" w:hAnsi="Calibri" w:cs="Calibri"/>
          <w:sz w:val="20"/>
          <w:szCs w:val="20"/>
        </w:rPr>
        <w:t>nukentėjusi</w:t>
      </w:r>
      <w:r w:rsidR="003B7823" w:rsidRPr="00D555F9">
        <w:rPr>
          <w:rFonts w:ascii="Calibri" w:hAnsi="Calibri" w:cs="Calibri"/>
          <w:sz w:val="20"/>
          <w:szCs w:val="20"/>
        </w:rPr>
        <w:t>os</w:t>
      </w:r>
      <w:r w:rsidRPr="00D555F9">
        <w:rPr>
          <w:rFonts w:ascii="Calibri" w:hAnsi="Calibri" w:cs="Calibri"/>
          <w:sz w:val="20"/>
          <w:szCs w:val="20"/>
        </w:rPr>
        <w:t xml:space="preserve"> Šali</w:t>
      </w:r>
      <w:r w:rsidR="003B7823" w:rsidRPr="00D555F9">
        <w:rPr>
          <w:rFonts w:ascii="Calibri" w:hAnsi="Calibri" w:cs="Calibri"/>
          <w:sz w:val="20"/>
          <w:szCs w:val="20"/>
        </w:rPr>
        <w:t>es teisės</w:t>
      </w:r>
      <w:r w:rsidRPr="00D555F9">
        <w:rPr>
          <w:rFonts w:ascii="Calibri" w:hAnsi="Calibri" w:cs="Calibri"/>
          <w:sz w:val="20"/>
          <w:szCs w:val="20"/>
        </w:rPr>
        <w:t xml:space="preserve"> reikalauti nuostolių, kurių netesybos nepadengia, atlyginimo ir neatleidžia sumokėjusios Šalies nuo sutartinių įsipareigojimų įvykdymo. </w:t>
      </w:r>
    </w:p>
    <w:p w14:paraId="2F45B507" w14:textId="77777777" w:rsidR="00EA52FA" w:rsidRPr="00D555F9" w:rsidRDefault="00EA52FA" w:rsidP="00525849">
      <w:pPr>
        <w:tabs>
          <w:tab w:val="left" w:pos="851"/>
        </w:tabs>
        <w:spacing w:after="0" w:line="240" w:lineRule="auto"/>
        <w:jc w:val="both"/>
        <w:rPr>
          <w:rFonts w:ascii="Calibri" w:hAnsi="Calibri" w:cs="Calibri"/>
          <w:sz w:val="20"/>
          <w:szCs w:val="20"/>
        </w:rPr>
      </w:pPr>
    </w:p>
    <w:p w14:paraId="203E9327" w14:textId="51B48DC3" w:rsidR="00EA52FA" w:rsidRPr="00D555F9" w:rsidRDefault="00EA52FA"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 xml:space="preserve">3.1.2. </w:t>
      </w:r>
      <w:r w:rsidRPr="00D555F9">
        <w:rPr>
          <w:rFonts w:ascii="Calibri" w:hAnsi="Calibri" w:cs="Calibri"/>
          <w:sz w:val="20"/>
          <w:szCs w:val="20"/>
        </w:rPr>
        <w:tab/>
        <w:t>Šalis, negalinti vykdyti</w:t>
      </w:r>
      <w:r w:rsidR="00976387" w:rsidRPr="00D555F9">
        <w:rPr>
          <w:rFonts w:ascii="Calibri" w:hAnsi="Calibri" w:cs="Calibri"/>
          <w:sz w:val="20"/>
          <w:szCs w:val="20"/>
        </w:rPr>
        <w:t xml:space="preserve"> bet kurių</w:t>
      </w:r>
      <w:r w:rsidRPr="00D555F9">
        <w:rPr>
          <w:rFonts w:ascii="Calibri" w:hAnsi="Calibri" w:cs="Calibri"/>
          <w:sz w:val="20"/>
          <w:szCs w:val="20"/>
        </w:rPr>
        <w:t xml:space="preserve"> Sutartyje numatytų įsipareigojimų, privalo nedelsiant, tačiau visais atvejais ne vėliau kaip per 10 (dešimt) darbo dienų nuo tokių aplinkybių paaiškėjimo, raštu pranešti apie tai kitai Šaliai, o prireikus ir kitiems suinteresuotiems asmenims.</w:t>
      </w:r>
    </w:p>
    <w:p w14:paraId="1BA00F32" w14:textId="77777777" w:rsidR="00EA52FA" w:rsidRPr="00D555F9" w:rsidRDefault="00EA52FA" w:rsidP="00525849">
      <w:pPr>
        <w:tabs>
          <w:tab w:val="left" w:pos="851"/>
        </w:tabs>
        <w:spacing w:after="0" w:line="240" w:lineRule="auto"/>
        <w:jc w:val="both"/>
        <w:rPr>
          <w:rFonts w:ascii="Calibri" w:hAnsi="Calibri" w:cs="Calibri"/>
          <w:sz w:val="20"/>
          <w:szCs w:val="20"/>
        </w:rPr>
      </w:pPr>
    </w:p>
    <w:p w14:paraId="6673A457" w14:textId="16AF4038" w:rsidR="00EA52FA" w:rsidRPr="00D555F9" w:rsidRDefault="00EA52FA"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3.1.3.</w:t>
      </w:r>
      <w:r w:rsidRPr="00D555F9">
        <w:rPr>
          <w:rFonts w:ascii="Calibri" w:hAnsi="Calibri" w:cs="Calibri"/>
          <w:sz w:val="20"/>
          <w:szCs w:val="20"/>
        </w:rPr>
        <w:tab/>
        <w:t>Vienai iš Šalių nevykdant ar netinkamai vykdant šioje Sutartyje numatytus įsipareigojimus, antroji Šalis turi teisę atitinkamai sustabdyti savo įsipareigojimų vykdymą, prieš tai įspėjus</w:t>
      </w:r>
      <w:r w:rsidR="003B7823" w:rsidRPr="00D555F9">
        <w:rPr>
          <w:rFonts w:ascii="Calibri" w:hAnsi="Calibri" w:cs="Calibri"/>
          <w:sz w:val="20"/>
          <w:szCs w:val="20"/>
        </w:rPr>
        <w:t>i</w:t>
      </w:r>
      <w:r w:rsidRPr="00D555F9">
        <w:rPr>
          <w:rFonts w:ascii="Calibri" w:hAnsi="Calibri" w:cs="Calibri"/>
          <w:sz w:val="20"/>
          <w:szCs w:val="20"/>
        </w:rPr>
        <w:t xml:space="preserve"> Sutarties nevykdančią Šalį raštu ne mažiau kaip prieš 10 (dešimt) dienų.</w:t>
      </w:r>
    </w:p>
    <w:p w14:paraId="7D7479C4" w14:textId="77777777" w:rsidR="00EA52FA" w:rsidRPr="00D555F9" w:rsidRDefault="00EA52FA" w:rsidP="00525849">
      <w:pPr>
        <w:tabs>
          <w:tab w:val="left" w:pos="851"/>
        </w:tabs>
        <w:spacing w:after="0" w:line="240" w:lineRule="auto"/>
        <w:jc w:val="both"/>
        <w:rPr>
          <w:rFonts w:ascii="Calibri" w:hAnsi="Calibri" w:cs="Calibri"/>
          <w:sz w:val="20"/>
          <w:szCs w:val="20"/>
        </w:rPr>
      </w:pPr>
    </w:p>
    <w:p w14:paraId="78703E13" w14:textId="7EE8BF96" w:rsidR="00EA52FA" w:rsidRPr="00D555F9" w:rsidRDefault="00EA52FA"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3.1.4.</w:t>
      </w:r>
      <w:r w:rsidRPr="00D555F9">
        <w:rPr>
          <w:rFonts w:ascii="Calibri" w:hAnsi="Calibri" w:cs="Calibri"/>
          <w:sz w:val="20"/>
          <w:szCs w:val="20"/>
        </w:rPr>
        <w:tab/>
        <w:t>Užsakovui laiku neapmokėjus už tinkamai atliktus ir priimtus Darbus, Rangovas gali skaičiuoti delspinigius</w:t>
      </w:r>
      <w:r w:rsidR="003E2F8C" w:rsidRPr="00D555F9">
        <w:rPr>
          <w:rFonts w:ascii="Calibri" w:hAnsi="Calibri" w:cs="Calibri"/>
          <w:sz w:val="20"/>
          <w:szCs w:val="20"/>
        </w:rPr>
        <w:t xml:space="preserve"> už kiekvieną vėlavimo dieną </w:t>
      </w:r>
      <w:r w:rsidRPr="00D555F9">
        <w:rPr>
          <w:rFonts w:ascii="Calibri" w:hAnsi="Calibri" w:cs="Calibri"/>
          <w:sz w:val="20"/>
          <w:szCs w:val="20"/>
        </w:rPr>
        <w:t xml:space="preserve"> po 0,0</w:t>
      </w:r>
      <w:r w:rsidR="0061522F" w:rsidRPr="00D555F9">
        <w:rPr>
          <w:rFonts w:ascii="Calibri" w:hAnsi="Calibri" w:cs="Calibri"/>
          <w:sz w:val="20"/>
          <w:szCs w:val="20"/>
        </w:rPr>
        <w:t>2</w:t>
      </w:r>
      <w:r w:rsidRPr="00D555F9">
        <w:rPr>
          <w:rFonts w:ascii="Calibri" w:hAnsi="Calibri" w:cs="Calibri"/>
          <w:sz w:val="20"/>
          <w:szCs w:val="20"/>
        </w:rPr>
        <w:t xml:space="preserve"> procento nuo laiku neapmokėtos sumos</w:t>
      </w:r>
      <w:r w:rsidR="003E2F8C" w:rsidRPr="00D555F9">
        <w:rPr>
          <w:rFonts w:ascii="Calibri" w:hAnsi="Calibri" w:cs="Calibri"/>
          <w:sz w:val="20"/>
          <w:szCs w:val="20"/>
        </w:rPr>
        <w:t xml:space="preserve"> </w:t>
      </w:r>
      <w:r w:rsidRPr="00D555F9">
        <w:rPr>
          <w:rFonts w:ascii="Calibri" w:hAnsi="Calibri" w:cs="Calibri"/>
          <w:sz w:val="20"/>
          <w:szCs w:val="20"/>
        </w:rPr>
        <w:t>. Šalys susitaria, kad šiame punkte numatyta atsakomybė Užsakovui netaikoma tuo atveju, jeigu Užsakovas apmoka Rangovo pateiktas sąskaitas</w:t>
      </w:r>
      <w:r w:rsidR="0020744D" w:rsidRPr="00D555F9">
        <w:rPr>
          <w:rFonts w:ascii="Calibri" w:hAnsi="Calibri" w:cs="Calibri"/>
          <w:sz w:val="20"/>
          <w:szCs w:val="20"/>
        </w:rPr>
        <w:t xml:space="preserve"> </w:t>
      </w:r>
      <w:r w:rsidRPr="00D555F9">
        <w:rPr>
          <w:rFonts w:ascii="Calibri" w:hAnsi="Calibri" w:cs="Calibri"/>
          <w:sz w:val="20"/>
          <w:szCs w:val="20"/>
        </w:rPr>
        <w:t xml:space="preserve">faktūras nesilaikydamas Sutartyje nustatyto apmokėjimo termino dėl aplinkybių, susijusių su </w:t>
      </w:r>
      <w:r w:rsidR="00D5100C" w:rsidRPr="00D555F9">
        <w:rPr>
          <w:rFonts w:ascii="Calibri" w:hAnsi="Calibri" w:cs="Calibri"/>
          <w:sz w:val="20"/>
          <w:szCs w:val="20"/>
        </w:rPr>
        <w:t>nuo Rangovo priklausanč</w:t>
      </w:r>
      <w:r w:rsidR="00027383" w:rsidRPr="00D555F9">
        <w:rPr>
          <w:rFonts w:ascii="Calibri" w:hAnsi="Calibri" w:cs="Calibri"/>
          <w:sz w:val="20"/>
          <w:szCs w:val="20"/>
        </w:rPr>
        <w:t>ių ar jo kontroliuojamų</w:t>
      </w:r>
      <w:r w:rsidR="00D5100C" w:rsidRPr="00D555F9">
        <w:rPr>
          <w:rFonts w:ascii="Calibri" w:hAnsi="Calibri" w:cs="Calibri"/>
          <w:sz w:val="20"/>
          <w:szCs w:val="20"/>
        </w:rPr>
        <w:t xml:space="preserve"> aplinkyb</w:t>
      </w:r>
      <w:r w:rsidR="00027383" w:rsidRPr="00D555F9">
        <w:rPr>
          <w:rFonts w:ascii="Calibri" w:hAnsi="Calibri" w:cs="Calibri"/>
          <w:sz w:val="20"/>
          <w:szCs w:val="20"/>
        </w:rPr>
        <w:t>ių</w:t>
      </w:r>
      <w:r w:rsidR="00D5100C" w:rsidRPr="00D555F9" w:rsidDel="00D5100C">
        <w:rPr>
          <w:rFonts w:ascii="Calibri" w:hAnsi="Calibri" w:cs="Calibri"/>
          <w:sz w:val="20"/>
          <w:szCs w:val="20"/>
        </w:rPr>
        <w:t xml:space="preserve"> </w:t>
      </w:r>
      <w:r w:rsidRPr="00D555F9">
        <w:rPr>
          <w:rFonts w:ascii="Calibri" w:hAnsi="Calibri" w:cs="Calibri"/>
          <w:sz w:val="20"/>
          <w:szCs w:val="20"/>
        </w:rPr>
        <w:t>(pvz.</w:t>
      </w:r>
      <w:r w:rsidR="003B7823" w:rsidRPr="00D555F9">
        <w:rPr>
          <w:rFonts w:ascii="Calibri" w:hAnsi="Calibri" w:cs="Calibri"/>
          <w:sz w:val="20"/>
          <w:szCs w:val="20"/>
        </w:rPr>
        <w:t>,</w:t>
      </w:r>
      <w:r w:rsidRPr="00D555F9">
        <w:rPr>
          <w:rFonts w:ascii="Calibri" w:hAnsi="Calibri" w:cs="Calibri"/>
          <w:sz w:val="20"/>
          <w:szCs w:val="20"/>
        </w:rPr>
        <w:t xml:space="preserve"> dėl Rangovui pritaikytų, tačiau vėliau</w:t>
      </w:r>
      <w:r w:rsidR="00E87C1F" w:rsidRPr="00D555F9">
        <w:rPr>
          <w:rFonts w:ascii="Calibri" w:hAnsi="Calibri" w:cs="Calibri"/>
          <w:sz w:val="20"/>
          <w:szCs w:val="20"/>
        </w:rPr>
        <w:t>, Rangov</w:t>
      </w:r>
      <w:r w:rsidR="00EF5A7C" w:rsidRPr="00D555F9">
        <w:rPr>
          <w:rFonts w:ascii="Calibri" w:hAnsi="Calibri" w:cs="Calibri"/>
          <w:sz w:val="20"/>
          <w:szCs w:val="20"/>
        </w:rPr>
        <w:t>ui</w:t>
      </w:r>
      <w:r w:rsidR="00E87C1F" w:rsidRPr="00D555F9">
        <w:rPr>
          <w:rFonts w:ascii="Calibri" w:hAnsi="Calibri" w:cs="Calibri"/>
          <w:sz w:val="20"/>
          <w:szCs w:val="20"/>
        </w:rPr>
        <w:t xml:space="preserve"> pateik</w:t>
      </w:r>
      <w:r w:rsidR="00EF5A7C" w:rsidRPr="00D555F9">
        <w:rPr>
          <w:rFonts w:ascii="Calibri" w:hAnsi="Calibri" w:cs="Calibri"/>
          <w:sz w:val="20"/>
          <w:szCs w:val="20"/>
        </w:rPr>
        <w:t>us</w:t>
      </w:r>
      <w:r w:rsidR="00E87C1F" w:rsidRPr="00D555F9">
        <w:rPr>
          <w:rFonts w:ascii="Calibri" w:hAnsi="Calibri" w:cs="Calibri"/>
          <w:sz w:val="20"/>
          <w:szCs w:val="20"/>
        </w:rPr>
        <w:t xml:space="preserve"> pagrįst</w:t>
      </w:r>
      <w:r w:rsidR="00EF5A7C" w:rsidRPr="00D555F9">
        <w:rPr>
          <w:rFonts w:ascii="Calibri" w:hAnsi="Calibri" w:cs="Calibri"/>
          <w:sz w:val="20"/>
          <w:szCs w:val="20"/>
        </w:rPr>
        <w:t>ą</w:t>
      </w:r>
      <w:r w:rsidR="00E87C1F" w:rsidRPr="00D555F9">
        <w:rPr>
          <w:rFonts w:ascii="Calibri" w:hAnsi="Calibri" w:cs="Calibri"/>
          <w:sz w:val="20"/>
          <w:szCs w:val="20"/>
        </w:rPr>
        <w:t xml:space="preserve"> prašym</w:t>
      </w:r>
      <w:r w:rsidR="00EF5A7C" w:rsidRPr="00D555F9">
        <w:rPr>
          <w:rFonts w:ascii="Calibri" w:hAnsi="Calibri" w:cs="Calibri"/>
          <w:sz w:val="20"/>
          <w:szCs w:val="20"/>
        </w:rPr>
        <w:t>ą</w:t>
      </w:r>
      <w:r w:rsidR="00E87C1F" w:rsidRPr="00D555F9">
        <w:rPr>
          <w:rFonts w:ascii="Calibri" w:hAnsi="Calibri" w:cs="Calibri"/>
          <w:sz w:val="20"/>
          <w:szCs w:val="20"/>
        </w:rPr>
        <w:t>,</w:t>
      </w:r>
      <w:r w:rsidRPr="00D555F9">
        <w:rPr>
          <w:rFonts w:ascii="Calibri" w:hAnsi="Calibri" w:cs="Calibri"/>
          <w:sz w:val="20"/>
          <w:szCs w:val="20"/>
        </w:rPr>
        <w:t xml:space="preserve"> perskaičiuotų delspinigių (juos sumažinant)).</w:t>
      </w:r>
    </w:p>
    <w:p w14:paraId="050A5212" w14:textId="77777777" w:rsidR="00EA52FA" w:rsidRPr="00D555F9" w:rsidRDefault="00EA52FA" w:rsidP="00525849">
      <w:pPr>
        <w:tabs>
          <w:tab w:val="left" w:pos="567"/>
          <w:tab w:val="left" w:pos="851"/>
        </w:tabs>
        <w:spacing w:after="0" w:line="240" w:lineRule="auto"/>
        <w:jc w:val="both"/>
        <w:rPr>
          <w:rFonts w:ascii="Calibri" w:hAnsi="Calibri" w:cs="Calibri"/>
          <w:sz w:val="20"/>
          <w:szCs w:val="20"/>
        </w:rPr>
      </w:pPr>
    </w:p>
    <w:p w14:paraId="77FB370E" w14:textId="32782EFC" w:rsidR="00EA52FA" w:rsidRPr="00D555F9" w:rsidRDefault="00EA52FA"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3.1.5.</w:t>
      </w:r>
      <w:r w:rsidRPr="00D555F9">
        <w:rPr>
          <w:rFonts w:ascii="Calibri" w:hAnsi="Calibri" w:cs="Calibri"/>
          <w:sz w:val="20"/>
          <w:szCs w:val="20"/>
        </w:rPr>
        <w:tab/>
        <w:t>Jei Rangovas šioje Sutartyje nustatytus įsipareigojimus</w:t>
      </w:r>
      <w:r w:rsidR="006F33A5" w:rsidRPr="00D555F9">
        <w:rPr>
          <w:rFonts w:ascii="Calibri" w:hAnsi="Calibri" w:cs="Calibri"/>
          <w:sz w:val="20"/>
          <w:szCs w:val="20"/>
        </w:rPr>
        <w:t xml:space="preserve"> vykdo </w:t>
      </w:r>
      <w:r w:rsidR="000E1205" w:rsidRPr="00D555F9">
        <w:rPr>
          <w:rFonts w:ascii="Calibri" w:hAnsi="Calibri" w:cs="Calibri"/>
          <w:sz w:val="20"/>
          <w:szCs w:val="20"/>
        </w:rPr>
        <w:t>nesilaikydamas Sutartyje nustatytų terminų</w:t>
      </w:r>
      <w:r w:rsidRPr="00D555F9">
        <w:rPr>
          <w:rFonts w:ascii="Calibri" w:hAnsi="Calibri" w:cs="Calibri"/>
          <w:sz w:val="20"/>
          <w:szCs w:val="20"/>
        </w:rPr>
        <w:t>, Užsakovas turi teisę be įspėjimo ir nesumažindamas kitų savo teisių gynimo priemonių, numatytų Sutartyje, pradėti skaičiuoti delspinigius. Jei Rangovas vėluoja atlikti Darbus iki Specialiųjų sąlygų 3.2 punkte nurodyto (-ų) galutinio (-ių) ir tarpinių (jei tokie Specialiųjų sąlygų 3.2 punkte nustatyti) Darbų atlikimo termino (-ų), Užsakovas turi teisę taikyti 0,0</w:t>
      </w:r>
      <w:r w:rsidR="0061522F" w:rsidRPr="00D555F9">
        <w:rPr>
          <w:rFonts w:ascii="Calibri" w:hAnsi="Calibri" w:cs="Calibri"/>
          <w:sz w:val="20"/>
          <w:szCs w:val="20"/>
        </w:rPr>
        <w:t>2</w:t>
      </w:r>
      <w:r w:rsidRPr="00D555F9">
        <w:rPr>
          <w:rFonts w:ascii="Calibri" w:hAnsi="Calibri" w:cs="Calibri"/>
          <w:sz w:val="20"/>
          <w:szCs w:val="20"/>
        </w:rPr>
        <w:t xml:space="preserve"> procento nuo neatliktų Darbų dalies vertės (be PVM), o nesant galimybių nustatyti įsipareigojimų vertę – nuo pradinės Sutarties vertės, dydžio delspinigius. Delspinigiai skaičiuojami už kiekvieną vėluojamą dieną iki prievolės įvykdymo dienos. Jeigu Specialiosiose sąlygose numatyta, kad atsakomybė taikoma pažeidus Grafike nustatytus tarpinius Darbų atlikimo terminus, Rangovui vėluojant atlikti Darbus iki tarpinio (-ių) Darbų atlikimo termino (-ų), Užsakovas turi teisę taikyti 0,0</w:t>
      </w:r>
      <w:r w:rsidR="0061522F" w:rsidRPr="00D555F9">
        <w:rPr>
          <w:rFonts w:ascii="Calibri" w:hAnsi="Calibri" w:cs="Calibri"/>
          <w:sz w:val="20"/>
          <w:szCs w:val="20"/>
        </w:rPr>
        <w:t>2</w:t>
      </w:r>
      <w:r w:rsidRPr="00D555F9">
        <w:rPr>
          <w:rFonts w:ascii="Calibri" w:hAnsi="Calibri" w:cs="Calibri"/>
          <w:sz w:val="20"/>
          <w:szCs w:val="20"/>
        </w:rPr>
        <w:t xml:space="preserve"> procento nuo neatliktų Darbų dalies vertės (be PVM) dydžio delspinigius už kiekvieną vėluojamą dieną iki prievolės įvykdymo dienos</w:t>
      </w:r>
      <w:r w:rsidR="00966B91" w:rsidRPr="00D555F9">
        <w:rPr>
          <w:rFonts w:ascii="Calibri" w:hAnsi="Calibri" w:cs="Calibri"/>
          <w:sz w:val="20"/>
          <w:szCs w:val="20"/>
        </w:rPr>
        <w:t xml:space="preserve"> įskaitytinai</w:t>
      </w:r>
      <w:r w:rsidRPr="00D555F9">
        <w:rPr>
          <w:rFonts w:ascii="Calibri" w:hAnsi="Calibri" w:cs="Calibri"/>
          <w:sz w:val="20"/>
          <w:szCs w:val="20"/>
        </w:rPr>
        <w:t xml:space="preserve">. </w:t>
      </w:r>
    </w:p>
    <w:p w14:paraId="7B7C0EF7" w14:textId="77777777" w:rsidR="00EA52FA" w:rsidRPr="00D555F9" w:rsidRDefault="00EA52FA" w:rsidP="00525849">
      <w:pPr>
        <w:tabs>
          <w:tab w:val="left" w:pos="851"/>
        </w:tabs>
        <w:spacing w:after="0" w:line="240" w:lineRule="auto"/>
        <w:jc w:val="both"/>
        <w:rPr>
          <w:rFonts w:ascii="Calibri" w:hAnsi="Calibri" w:cs="Calibri"/>
          <w:sz w:val="20"/>
          <w:szCs w:val="20"/>
        </w:rPr>
      </w:pPr>
    </w:p>
    <w:p w14:paraId="615715BC" w14:textId="77777777" w:rsidR="00EA52FA" w:rsidRPr="00D555F9" w:rsidRDefault="00EA52FA"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3.1.6.</w:t>
      </w:r>
      <w:r w:rsidRPr="00D555F9">
        <w:rPr>
          <w:rFonts w:ascii="Calibri" w:hAnsi="Calibri" w:cs="Calibri"/>
          <w:sz w:val="20"/>
          <w:szCs w:val="20"/>
        </w:rPr>
        <w:tab/>
        <w:t>Jei Rangovas (jo subrangovai ar nuo jo priklausantys tretieji asmenys), vykdydamas Sutartyje nustatytas prievoles:</w:t>
      </w:r>
    </w:p>
    <w:p w14:paraId="64E9BED0" w14:textId="3A33C727" w:rsidR="00EA52FA" w:rsidRPr="00D555F9" w:rsidRDefault="00EA52FA" w:rsidP="00525849">
      <w:pPr>
        <w:tabs>
          <w:tab w:val="left" w:pos="1701"/>
        </w:tabs>
        <w:spacing w:after="0" w:line="240" w:lineRule="auto"/>
        <w:ind w:left="851"/>
        <w:jc w:val="both"/>
        <w:rPr>
          <w:rFonts w:ascii="Calibri" w:hAnsi="Calibri" w:cs="Calibri"/>
          <w:sz w:val="20"/>
          <w:szCs w:val="20"/>
        </w:rPr>
      </w:pPr>
      <w:r w:rsidRPr="00D555F9">
        <w:rPr>
          <w:rFonts w:ascii="Calibri" w:hAnsi="Calibri" w:cs="Calibri"/>
          <w:sz w:val="20"/>
          <w:szCs w:val="20"/>
        </w:rPr>
        <w:t xml:space="preserve">3.1.6.1. </w:t>
      </w:r>
      <w:r w:rsidRPr="00D555F9">
        <w:rPr>
          <w:rFonts w:ascii="Calibri" w:hAnsi="Calibri" w:cs="Calibri"/>
          <w:sz w:val="20"/>
          <w:szCs w:val="20"/>
        </w:rPr>
        <w:tab/>
        <w:t>pažeidžia darbuotojų saugos ir sveikatos teisės aktų reikalavimus, Rangovas Užsakovo reikalavimu moka 100</w:t>
      </w:r>
      <w:r w:rsidR="008238CC" w:rsidRPr="00D555F9">
        <w:rPr>
          <w:rFonts w:ascii="Calibri" w:hAnsi="Calibri" w:cs="Calibri"/>
          <w:sz w:val="20"/>
          <w:szCs w:val="20"/>
        </w:rPr>
        <w:t xml:space="preserve"> (vieno šimto)</w:t>
      </w:r>
      <w:r w:rsidRPr="00D555F9">
        <w:rPr>
          <w:rFonts w:ascii="Calibri" w:hAnsi="Calibri" w:cs="Calibri"/>
          <w:sz w:val="20"/>
          <w:szCs w:val="20"/>
        </w:rPr>
        <w:t xml:space="preserve"> Eur</w:t>
      </w:r>
      <w:r w:rsidR="008238CC" w:rsidRPr="00D555F9">
        <w:rPr>
          <w:rFonts w:ascii="Calibri" w:hAnsi="Calibri" w:cs="Calibri"/>
          <w:sz w:val="20"/>
          <w:szCs w:val="20"/>
        </w:rPr>
        <w:t xml:space="preserve"> dydžio</w:t>
      </w:r>
      <w:r w:rsidRPr="00D555F9">
        <w:rPr>
          <w:rFonts w:ascii="Calibri" w:hAnsi="Calibri" w:cs="Calibri"/>
          <w:sz w:val="20"/>
          <w:szCs w:val="20"/>
        </w:rPr>
        <w:t xml:space="preserve"> baudą už kiekvieną atvejį; </w:t>
      </w:r>
    </w:p>
    <w:p w14:paraId="764A1284" w14:textId="7E4EFC1A" w:rsidR="00EA52FA" w:rsidRPr="00D555F9" w:rsidRDefault="00EA52FA" w:rsidP="00525849">
      <w:pPr>
        <w:tabs>
          <w:tab w:val="left" w:pos="1701"/>
        </w:tabs>
        <w:spacing w:after="0" w:line="240" w:lineRule="auto"/>
        <w:ind w:left="851"/>
        <w:jc w:val="both"/>
        <w:rPr>
          <w:rFonts w:ascii="Calibri" w:hAnsi="Calibri" w:cs="Calibri"/>
          <w:sz w:val="20"/>
          <w:szCs w:val="20"/>
        </w:rPr>
      </w:pPr>
      <w:r w:rsidRPr="00D555F9">
        <w:rPr>
          <w:rFonts w:ascii="Calibri" w:hAnsi="Calibri" w:cs="Calibri"/>
          <w:sz w:val="20"/>
          <w:szCs w:val="20"/>
        </w:rPr>
        <w:t xml:space="preserve">3.1.6.2. </w:t>
      </w:r>
      <w:r w:rsidRPr="00D555F9">
        <w:rPr>
          <w:rFonts w:ascii="Calibri" w:hAnsi="Calibri" w:cs="Calibri"/>
          <w:sz w:val="20"/>
          <w:szCs w:val="20"/>
        </w:rPr>
        <w:tab/>
        <w:t>pažeidžia darbuotojų saugos ir sveikatos teisės aktų reikalavimus vykdydamas padidintos rizikos darbus, Rangovas Užsakovo reikalavimu moka 500</w:t>
      </w:r>
      <w:r w:rsidR="008238CC" w:rsidRPr="00D555F9">
        <w:rPr>
          <w:rFonts w:ascii="Calibri" w:hAnsi="Calibri" w:cs="Calibri"/>
          <w:sz w:val="20"/>
          <w:szCs w:val="20"/>
        </w:rPr>
        <w:t xml:space="preserve"> (penkių šimtų)</w:t>
      </w:r>
      <w:r w:rsidRPr="00D555F9">
        <w:rPr>
          <w:rFonts w:ascii="Calibri" w:hAnsi="Calibri" w:cs="Calibri"/>
          <w:sz w:val="20"/>
          <w:szCs w:val="20"/>
        </w:rPr>
        <w:t xml:space="preserve"> Eur</w:t>
      </w:r>
      <w:r w:rsidR="008238CC" w:rsidRPr="00D555F9">
        <w:rPr>
          <w:rFonts w:ascii="Calibri" w:hAnsi="Calibri" w:cs="Calibri"/>
          <w:sz w:val="20"/>
          <w:szCs w:val="20"/>
        </w:rPr>
        <w:t xml:space="preserve"> dydžio</w:t>
      </w:r>
      <w:r w:rsidRPr="00D555F9">
        <w:rPr>
          <w:rFonts w:ascii="Calibri" w:hAnsi="Calibri" w:cs="Calibri"/>
          <w:sz w:val="20"/>
          <w:szCs w:val="20"/>
        </w:rPr>
        <w:t xml:space="preserve"> baudą už kiekvieną atvejį; </w:t>
      </w:r>
    </w:p>
    <w:p w14:paraId="12B553CF" w14:textId="72CA16CA" w:rsidR="00EA52FA" w:rsidRPr="00D555F9" w:rsidRDefault="00EA52FA" w:rsidP="00525849">
      <w:pPr>
        <w:tabs>
          <w:tab w:val="left" w:pos="1701"/>
        </w:tabs>
        <w:spacing w:after="0" w:line="240" w:lineRule="auto"/>
        <w:ind w:left="851"/>
        <w:jc w:val="both"/>
        <w:rPr>
          <w:rFonts w:ascii="Calibri" w:hAnsi="Calibri" w:cs="Calibri"/>
          <w:sz w:val="20"/>
          <w:szCs w:val="20"/>
        </w:rPr>
      </w:pPr>
      <w:r w:rsidRPr="00D555F9">
        <w:rPr>
          <w:rFonts w:ascii="Calibri" w:hAnsi="Calibri" w:cs="Calibri"/>
          <w:sz w:val="20"/>
          <w:szCs w:val="20"/>
        </w:rPr>
        <w:t xml:space="preserve">3.1.6.3. </w:t>
      </w:r>
      <w:r w:rsidRPr="00D555F9">
        <w:rPr>
          <w:rFonts w:ascii="Calibri" w:hAnsi="Calibri" w:cs="Calibri"/>
          <w:sz w:val="20"/>
          <w:szCs w:val="20"/>
        </w:rPr>
        <w:tab/>
        <w:t>neužtikrina, kad statybvietėje nebūtų neblaivių ar apsvaigusių nuo psichoaktyvių medžiagų asmenų, už kuriuos jis atsako, Rangovas Užsakovo reikalavimu moka 1</w:t>
      </w:r>
      <w:r w:rsidR="008238CC" w:rsidRPr="00D555F9">
        <w:rPr>
          <w:rFonts w:ascii="Calibri" w:hAnsi="Calibri" w:cs="Calibri"/>
          <w:sz w:val="20"/>
          <w:szCs w:val="20"/>
        </w:rPr>
        <w:t>.</w:t>
      </w:r>
      <w:r w:rsidRPr="00D555F9">
        <w:rPr>
          <w:rFonts w:ascii="Calibri" w:hAnsi="Calibri" w:cs="Calibri"/>
          <w:sz w:val="20"/>
          <w:szCs w:val="20"/>
        </w:rPr>
        <w:t>000</w:t>
      </w:r>
      <w:r w:rsidR="008238CC" w:rsidRPr="00D555F9">
        <w:rPr>
          <w:rFonts w:ascii="Calibri" w:hAnsi="Calibri" w:cs="Calibri"/>
          <w:sz w:val="20"/>
          <w:szCs w:val="20"/>
        </w:rPr>
        <w:t xml:space="preserve"> (vieno tūkstančio)</w:t>
      </w:r>
      <w:r w:rsidRPr="00D555F9">
        <w:rPr>
          <w:rFonts w:ascii="Calibri" w:hAnsi="Calibri" w:cs="Calibri"/>
          <w:sz w:val="20"/>
          <w:szCs w:val="20"/>
        </w:rPr>
        <w:t xml:space="preserve"> Eur</w:t>
      </w:r>
      <w:r w:rsidR="008238CC" w:rsidRPr="00D555F9">
        <w:rPr>
          <w:rFonts w:ascii="Calibri" w:hAnsi="Calibri" w:cs="Calibri"/>
          <w:sz w:val="20"/>
          <w:szCs w:val="20"/>
        </w:rPr>
        <w:t xml:space="preserve"> dydžio</w:t>
      </w:r>
      <w:r w:rsidRPr="00D555F9">
        <w:rPr>
          <w:rFonts w:ascii="Calibri" w:hAnsi="Calibri" w:cs="Calibri"/>
          <w:sz w:val="20"/>
          <w:szCs w:val="20"/>
        </w:rPr>
        <w:t xml:space="preserve"> baudą už kiekvieną atvejį;</w:t>
      </w:r>
    </w:p>
    <w:p w14:paraId="515CD76F" w14:textId="16C9116D" w:rsidR="00EA52FA" w:rsidRPr="00D555F9" w:rsidRDefault="00EA52FA" w:rsidP="00525849">
      <w:pPr>
        <w:tabs>
          <w:tab w:val="left" w:pos="1701"/>
        </w:tabs>
        <w:spacing w:after="0" w:line="240" w:lineRule="auto"/>
        <w:ind w:left="851"/>
        <w:jc w:val="both"/>
        <w:rPr>
          <w:rFonts w:ascii="Calibri" w:hAnsi="Calibri" w:cs="Calibri"/>
          <w:sz w:val="20"/>
          <w:szCs w:val="20"/>
        </w:rPr>
      </w:pPr>
      <w:r w:rsidRPr="00D555F9">
        <w:rPr>
          <w:rFonts w:ascii="Calibri" w:hAnsi="Calibri" w:cs="Calibri"/>
          <w:sz w:val="20"/>
          <w:szCs w:val="20"/>
        </w:rPr>
        <w:t xml:space="preserve">3.1.6.4. </w:t>
      </w:r>
      <w:r w:rsidRPr="00D555F9">
        <w:rPr>
          <w:rFonts w:ascii="Calibri" w:hAnsi="Calibri" w:cs="Calibri"/>
          <w:sz w:val="20"/>
          <w:szCs w:val="20"/>
        </w:rPr>
        <w:tab/>
        <w:t>pažeidžia Bendrųjų sąlygų 1.8.9 ar 1.8.11</w:t>
      </w:r>
      <w:r w:rsidR="0024596D" w:rsidRPr="00D555F9">
        <w:rPr>
          <w:rFonts w:ascii="Calibri" w:hAnsi="Calibri" w:cs="Calibri"/>
          <w:sz w:val="20"/>
          <w:szCs w:val="20"/>
        </w:rPr>
        <w:t>, ar 1.8.41</w:t>
      </w:r>
      <w:r w:rsidRPr="00D555F9">
        <w:rPr>
          <w:rFonts w:ascii="Calibri" w:hAnsi="Calibri" w:cs="Calibri"/>
          <w:sz w:val="20"/>
          <w:szCs w:val="20"/>
        </w:rPr>
        <w:t xml:space="preserve"> punkt</w:t>
      </w:r>
      <w:r w:rsidR="0024596D" w:rsidRPr="00D555F9">
        <w:rPr>
          <w:rFonts w:ascii="Calibri" w:hAnsi="Calibri" w:cs="Calibri"/>
          <w:sz w:val="20"/>
          <w:szCs w:val="20"/>
        </w:rPr>
        <w:t>e (-</w:t>
      </w:r>
      <w:r w:rsidRPr="00D555F9">
        <w:rPr>
          <w:rFonts w:ascii="Calibri" w:hAnsi="Calibri" w:cs="Calibri"/>
          <w:sz w:val="20"/>
          <w:szCs w:val="20"/>
        </w:rPr>
        <w:t>uose</w:t>
      </w:r>
      <w:r w:rsidR="007A5E86" w:rsidRPr="00D555F9">
        <w:rPr>
          <w:rFonts w:ascii="Calibri" w:hAnsi="Calibri" w:cs="Calibri"/>
          <w:sz w:val="20"/>
          <w:szCs w:val="20"/>
        </w:rPr>
        <w:t>)</w:t>
      </w:r>
      <w:r w:rsidRPr="00D555F9">
        <w:rPr>
          <w:rFonts w:ascii="Calibri" w:hAnsi="Calibri" w:cs="Calibri"/>
          <w:sz w:val="20"/>
          <w:szCs w:val="20"/>
        </w:rPr>
        <w:t xml:space="preserve"> nustatytas prievoles ir dėl to įvyksta sunkus nelaimingas atsitikimas, Rangovas Užsakovo reikalavimu moka 1</w:t>
      </w:r>
      <w:r w:rsidR="008238CC" w:rsidRPr="00D555F9">
        <w:rPr>
          <w:rFonts w:ascii="Calibri" w:hAnsi="Calibri" w:cs="Calibri"/>
          <w:sz w:val="20"/>
          <w:szCs w:val="20"/>
        </w:rPr>
        <w:t>.</w:t>
      </w:r>
      <w:r w:rsidRPr="00D555F9">
        <w:rPr>
          <w:rFonts w:ascii="Calibri" w:hAnsi="Calibri" w:cs="Calibri"/>
          <w:sz w:val="20"/>
          <w:szCs w:val="20"/>
        </w:rPr>
        <w:t xml:space="preserve">500 </w:t>
      </w:r>
      <w:r w:rsidR="008238CC" w:rsidRPr="00D555F9">
        <w:rPr>
          <w:rFonts w:ascii="Calibri" w:hAnsi="Calibri" w:cs="Calibri"/>
          <w:sz w:val="20"/>
          <w:szCs w:val="20"/>
        </w:rPr>
        <w:t xml:space="preserve">(vieno tūkstančio penkių šimtų) </w:t>
      </w:r>
      <w:r w:rsidRPr="00D555F9">
        <w:rPr>
          <w:rFonts w:ascii="Calibri" w:hAnsi="Calibri" w:cs="Calibri"/>
          <w:sz w:val="20"/>
          <w:szCs w:val="20"/>
        </w:rPr>
        <w:t>Eur</w:t>
      </w:r>
      <w:r w:rsidR="008238CC" w:rsidRPr="00D555F9">
        <w:rPr>
          <w:rFonts w:ascii="Calibri" w:hAnsi="Calibri" w:cs="Calibri"/>
          <w:sz w:val="20"/>
          <w:szCs w:val="20"/>
        </w:rPr>
        <w:t xml:space="preserve"> dydžio</w:t>
      </w:r>
      <w:r w:rsidRPr="00D555F9">
        <w:rPr>
          <w:rFonts w:ascii="Calibri" w:hAnsi="Calibri" w:cs="Calibri"/>
          <w:sz w:val="20"/>
          <w:szCs w:val="20"/>
        </w:rPr>
        <w:t xml:space="preserve"> baudą už kiekvieną atvejį;</w:t>
      </w:r>
    </w:p>
    <w:p w14:paraId="71C18FBE" w14:textId="0F564BA5" w:rsidR="00EA52FA" w:rsidRPr="00D555F9" w:rsidRDefault="00EA52FA" w:rsidP="00525849">
      <w:pPr>
        <w:tabs>
          <w:tab w:val="left" w:pos="1701"/>
        </w:tabs>
        <w:spacing w:after="0" w:line="240" w:lineRule="auto"/>
        <w:ind w:left="851"/>
        <w:jc w:val="both"/>
        <w:rPr>
          <w:rFonts w:ascii="Calibri" w:hAnsi="Calibri" w:cs="Calibri"/>
          <w:sz w:val="20"/>
          <w:szCs w:val="20"/>
        </w:rPr>
      </w:pPr>
      <w:r w:rsidRPr="00D555F9">
        <w:rPr>
          <w:rFonts w:ascii="Calibri" w:hAnsi="Calibri" w:cs="Calibri"/>
          <w:sz w:val="20"/>
          <w:szCs w:val="20"/>
        </w:rPr>
        <w:t xml:space="preserve">3.1.6.5. </w:t>
      </w:r>
      <w:r w:rsidRPr="00D555F9">
        <w:rPr>
          <w:rFonts w:ascii="Calibri" w:hAnsi="Calibri" w:cs="Calibri"/>
          <w:sz w:val="20"/>
          <w:szCs w:val="20"/>
        </w:rPr>
        <w:tab/>
        <w:t>pažeidžia Bendrųjų sąlygų 1.8.9 ar 1.8.11</w:t>
      </w:r>
      <w:r w:rsidR="007A5E86" w:rsidRPr="00D555F9">
        <w:rPr>
          <w:rFonts w:ascii="Calibri" w:hAnsi="Calibri" w:cs="Calibri"/>
          <w:sz w:val="20"/>
          <w:szCs w:val="20"/>
        </w:rPr>
        <w:t>, ar 1.8.41</w:t>
      </w:r>
      <w:r w:rsidRPr="00D555F9">
        <w:rPr>
          <w:rFonts w:ascii="Calibri" w:hAnsi="Calibri" w:cs="Calibri"/>
          <w:sz w:val="20"/>
          <w:szCs w:val="20"/>
        </w:rPr>
        <w:t xml:space="preserve"> punkt</w:t>
      </w:r>
      <w:r w:rsidR="007A5E86" w:rsidRPr="00D555F9">
        <w:rPr>
          <w:rFonts w:ascii="Calibri" w:hAnsi="Calibri" w:cs="Calibri"/>
          <w:sz w:val="20"/>
          <w:szCs w:val="20"/>
        </w:rPr>
        <w:t>e (-</w:t>
      </w:r>
      <w:r w:rsidRPr="00D555F9">
        <w:rPr>
          <w:rFonts w:ascii="Calibri" w:hAnsi="Calibri" w:cs="Calibri"/>
          <w:sz w:val="20"/>
          <w:szCs w:val="20"/>
        </w:rPr>
        <w:t>uose</w:t>
      </w:r>
      <w:r w:rsidR="007A5E86" w:rsidRPr="00D555F9">
        <w:rPr>
          <w:rFonts w:ascii="Calibri" w:hAnsi="Calibri" w:cs="Calibri"/>
          <w:sz w:val="20"/>
          <w:szCs w:val="20"/>
        </w:rPr>
        <w:t>)</w:t>
      </w:r>
      <w:r w:rsidRPr="00D555F9">
        <w:rPr>
          <w:rFonts w:ascii="Calibri" w:hAnsi="Calibri" w:cs="Calibri"/>
          <w:sz w:val="20"/>
          <w:szCs w:val="20"/>
        </w:rPr>
        <w:t xml:space="preserve"> nustatytas prievoles ir dėl to žūsta žmogus, Rangovas Užsakovo reikalavimu moka 3</w:t>
      </w:r>
      <w:r w:rsidR="008238CC" w:rsidRPr="00D555F9">
        <w:rPr>
          <w:rFonts w:ascii="Calibri" w:hAnsi="Calibri" w:cs="Calibri"/>
          <w:sz w:val="20"/>
          <w:szCs w:val="20"/>
        </w:rPr>
        <w:t>.</w:t>
      </w:r>
      <w:r w:rsidRPr="00D555F9">
        <w:rPr>
          <w:rFonts w:ascii="Calibri" w:hAnsi="Calibri" w:cs="Calibri"/>
          <w:sz w:val="20"/>
          <w:szCs w:val="20"/>
        </w:rPr>
        <w:t>000</w:t>
      </w:r>
      <w:r w:rsidR="008238CC" w:rsidRPr="00D555F9">
        <w:rPr>
          <w:rFonts w:ascii="Calibri" w:hAnsi="Calibri" w:cs="Calibri"/>
          <w:sz w:val="20"/>
          <w:szCs w:val="20"/>
        </w:rPr>
        <w:t xml:space="preserve"> (trijų tūkstančių)</w:t>
      </w:r>
      <w:r w:rsidRPr="00D555F9">
        <w:rPr>
          <w:rFonts w:ascii="Calibri" w:hAnsi="Calibri" w:cs="Calibri"/>
          <w:sz w:val="20"/>
          <w:szCs w:val="20"/>
        </w:rPr>
        <w:t xml:space="preserve"> Eur</w:t>
      </w:r>
      <w:r w:rsidR="008238CC" w:rsidRPr="00D555F9">
        <w:rPr>
          <w:rFonts w:ascii="Calibri" w:hAnsi="Calibri" w:cs="Calibri"/>
          <w:sz w:val="20"/>
          <w:szCs w:val="20"/>
        </w:rPr>
        <w:t xml:space="preserve"> dydžio</w:t>
      </w:r>
      <w:r w:rsidRPr="00D555F9">
        <w:rPr>
          <w:rFonts w:ascii="Calibri" w:hAnsi="Calibri" w:cs="Calibri"/>
          <w:sz w:val="20"/>
          <w:szCs w:val="20"/>
        </w:rPr>
        <w:t xml:space="preserve"> baudą už kiekvieną atvejį;</w:t>
      </w:r>
    </w:p>
    <w:p w14:paraId="29B464BC" w14:textId="66C0A9A3" w:rsidR="00EA52FA" w:rsidRPr="00D555F9" w:rsidRDefault="00EA52FA" w:rsidP="00525849">
      <w:pPr>
        <w:tabs>
          <w:tab w:val="left" w:pos="1701"/>
        </w:tabs>
        <w:spacing w:after="0" w:line="240" w:lineRule="auto"/>
        <w:ind w:left="851"/>
        <w:jc w:val="both"/>
        <w:rPr>
          <w:rFonts w:ascii="Calibri" w:hAnsi="Calibri" w:cs="Calibri"/>
          <w:sz w:val="20"/>
          <w:szCs w:val="20"/>
        </w:rPr>
      </w:pPr>
      <w:r w:rsidRPr="00D555F9">
        <w:rPr>
          <w:rFonts w:ascii="Calibri" w:hAnsi="Calibri" w:cs="Calibri"/>
          <w:sz w:val="20"/>
          <w:szCs w:val="20"/>
        </w:rPr>
        <w:t xml:space="preserve">3.1.6.6. </w:t>
      </w:r>
      <w:r w:rsidRPr="00D555F9">
        <w:rPr>
          <w:rFonts w:ascii="Calibri" w:hAnsi="Calibri" w:cs="Calibri"/>
          <w:sz w:val="20"/>
          <w:szCs w:val="20"/>
        </w:rPr>
        <w:tab/>
        <w:t>pažeidžia gaisrinės saugos reikalavimus, Rangovas Užsakovo reikalavimu moka 300</w:t>
      </w:r>
      <w:r w:rsidR="005A2686" w:rsidRPr="00D555F9">
        <w:rPr>
          <w:rFonts w:ascii="Calibri" w:hAnsi="Calibri" w:cs="Calibri"/>
          <w:sz w:val="20"/>
          <w:szCs w:val="20"/>
        </w:rPr>
        <w:t xml:space="preserve"> (trij</w:t>
      </w:r>
      <w:r w:rsidR="00AF219A" w:rsidRPr="00D555F9">
        <w:rPr>
          <w:rFonts w:ascii="Calibri" w:hAnsi="Calibri" w:cs="Calibri"/>
          <w:sz w:val="20"/>
          <w:szCs w:val="20"/>
        </w:rPr>
        <w:t>ų šimtų)</w:t>
      </w:r>
      <w:r w:rsidRPr="00D555F9">
        <w:rPr>
          <w:rFonts w:ascii="Calibri" w:hAnsi="Calibri" w:cs="Calibri"/>
          <w:sz w:val="20"/>
          <w:szCs w:val="20"/>
        </w:rPr>
        <w:t xml:space="preserve"> Eur</w:t>
      </w:r>
      <w:r w:rsidR="00AF219A" w:rsidRPr="00D555F9">
        <w:rPr>
          <w:rFonts w:ascii="Calibri" w:hAnsi="Calibri" w:cs="Calibri"/>
          <w:sz w:val="20"/>
          <w:szCs w:val="20"/>
        </w:rPr>
        <w:t xml:space="preserve"> dydžio</w:t>
      </w:r>
      <w:r w:rsidRPr="00D555F9">
        <w:rPr>
          <w:rFonts w:ascii="Calibri" w:hAnsi="Calibri" w:cs="Calibri"/>
          <w:sz w:val="20"/>
          <w:szCs w:val="20"/>
        </w:rPr>
        <w:t xml:space="preserve"> baudą už kiekvieną atvejį; </w:t>
      </w:r>
    </w:p>
    <w:p w14:paraId="08894BC1" w14:textId="0F6195C9" w:rsidR="00EA52FA" w:rsidRPr="00D555F9" w:rsidRDefault="00EA52FA" w:rsidP="00525849">
      <w:pPr>
        <w:tabs>
          <w:tab w:val="left" w:pos="1701"/>
        </w:tabs>
        <w:spacing w:after="0" w:line="240" w:lineRule="auto"/>
        <w:ind w:left="851"/>
        <w:jc w:val="both"/>
        <w:rPr>
          <w:rFonts w:ascii="Calibri" w:hAnsi="Calibri" w:cs="Calibri"/>
          <w:sz w:val="20"/>
          <w:szCs w:val="20"/>
        </w:rPr>
      </w:pPr>
      <w:r w:rsidRPr="00D555F9">
        <w:rPr>
          <w:rFonts w:ascii="Calibri" w:hAnsi="Calibri" w:cs="Calibri"/>
          <w:sz w:val="20"/>
          <w:szCs w:val="20"/>
        </w:rPr>
        <w:t xml:space="preserve">3.1.6.7. </w:t>
      </w:r>
      <w:r w:rsidRPr="00D555F9">
        <w:rPr>
          <w:rFonts w:ascii="Calibri" w:hAnsi="Calibri" w:cs="Calibri"/>
          <w:sz w:val="20"/>
          <w:szCs w:val="20"/>
        </w:rPr>
        <w:tab/>
        <w:t>pažeidžia aplinkosaugos reikalavimus, Rangovas Užsakovo reikalavimu moka 500</w:t>
      </w:r>
      <w:r w:rsidR="00AF219A" w:rsidRPr="00D555F9">
        <w:rPr>
          <w:rFonts w:ascii="Calibri" w:hAnsi="Calibri" w:cs="Calibri"/>
          <w:sz w:val="20"/>
          <w:szCs w:val="20"/>
        </w:rPr>
        <w:t xml:space="preserve"> (penkių šimtų)</w:t>
      </w:r>
      <w:r w:rsidRPr="00D555F9">
        <w:rPr>
          <w:rFonts w:ascii="Calibri" w:hAnsi="Calibri" w:cs="Calibri"/>
          <w:sz w:val="20"/>
          <w:szCs w:val="20"/>
        </w:rPr>
        <w:t xml:space="preserve"> Eur</w:t>
      </w:r>
      <w:r w:rsidR="00AF219A" w:rsidRPr="00D555F9">
        <w:rPr>
          <w:rFonts w:ascii="Calibri" w:hAnsi="Calibri" w:cs="Calibri"/>
          <w:sz w:val="20"/>
          <w:szCs w:val="20"/>
        </w:rPr>
        <w:t xml:space="preserve"> dydžio</w:t>
      </w:r>
      <w:r w:rsidRPr="00D555F9">
        <w:rPr>
          <w:rFonts w:ascii="Calibri" w:hAnsi="Calibri" w:cs="Calibri"/>
          <w:sz w:val="20"/>
          <w:szCs w:val="20"/>
        </w:rPr>
        <w:t xml:space="preserve"> baudą už kiekvieną atvejį;</w:t>
      </w:r>
    </w:p>
    <w:p w14:paraId="162BDB38" w14:textId="1BD1D39C" w:rsidR="00EA52FA" w:rsidRPr="00D555F9" w:rsidRDefault="00EA52FA" w:rsidP="00525849">
      <w:pPr>
        <w:tabs>
          <w:tab w:val="left" w:pos="1701"/>
        </w:tabs>
        <w:spacing w:after="0" w:line="240" w:lineRule="auto"/>
        <w:ind w:left="851"/>
        <w:jc w:val="both"/>
        <w:rPr>
          <w:rFonts w:ascii="Calibri" w:hAnsi="Calibri" w:cs="Calibri"/>
          <w:sz w:val="20"/>
          <w:szCs w:val="20"/>
        </w:rPr>
      </w:pPr>
      <w:r w:rsidRPr="00D555F9">
        <w:rPr>
          <w:rFonts w:ascii="Calibri" w:hAnsi="Calibri" w:cs="Calibri"/>
          <w:sz w:val="20"/>
          <w:szCs w:val="20"/>
        </w:rPr>
        <w:t xml:space="preserve">3.1.6.8. </w:t>
      </w:r>
      <w:r w:rsidRPr="00D555F9">
        <w:rPr>
          <w:rFonts w:ascii="Calibri" w:hAnsi="Calibri" w:cs="Calibri"/>
          <w:sz w:val="20"/>
          <w:szCs w:val="20"/>
        </w:rPr>
        <w:tab/>
        <w:t>pažeidžia Sutikimo sąlygas</w:t>
      </w:r>
      <w:r w:rsidR="00892ABC">
        <w:rPr>
          <w:rFonts w:ascii="Calibri" w:hAnsi="Calibri" w:cs="Calibri"/>
          <w:sz w:val="20"/>
          <w:szCs w:val="20"/>
        </w:rPr>
        <w:t xml:space="preserve"> </w:t>
      </w:r>
      <w:r w:rsidR="00892ABC" w:rsidRPr="00892ABC">
        <w:rPr>
          <w:rFonts w:ascii="Calibri" w:hAnsi="Calibri" w:cs="Calibri"/>
          <w:sz w:val="20"/>
          <w:szCs w:val="20"/>
        </w:rPr>
        <w:t>arba vykdo Darbus pasitelkdamas Sutikime nenurodytus darbuotojus</w:t>
      </w:r>
      <w:r w:rsidRPr="00D555F9">
        <w:rPr>
          <w:rFonts w:ascii="Calibri" w:hAnsi="Calibri" w:cs="Calibri"/>
          <w:sz w:val="20"/>
          <w:szCs w:val="20"/>
        </w:rPr>
        <w:t xml:space="preserve"> ar</w:t>
      </w:r>
      <w:r w:rsidR="00892ABC">
        <w:rPr>
          <w:rFonts w:ascii="Calibri" w:hAnsi="Calibri" w:cs="Calibri"/>
          <w:sz w:val="20"/>
          <w:szCs w:val="20"/>
        </w:rPr>
        <w:t>ba</w:t>
      </w:r>
      <w:r w:rsidR="002F4EB9">
        <w:rPr>
          <w:rFonts w:ascii="Calibri" w:hAnsi="Calibri" w:cs="Calibri"/>
          <w:sz w:val="20"/>
          <w:szCs w:val="20"/>
        </w:rPr>
        <w:t xml:space="preserve"> pažeidžia</w:t>
      </w:r>
      <w:r w:rsidRPr="00D555F9">
        <w:rPr>
          <w:rFonts w:ascii="Calibri" w:hAnsi="Calibri" w:cs="Calibri"/>
          <w:sz w:val="20"/>
          <w:szCs w:val="20"/>
        </w:rPr>
        <w:t xml:space="preserve"> Bendrųjų sąlygų 1.8.3</w:t>
      </w:r>
      <w:r w:rsidR="001D36CD" w:rsidRPr="00D555F9">
        <w:rPr>
          <w:rFonts w:ascii="Calibri" w:hAnsi="Calibri" w:cs="Calibri"/>
          <w:sz w:val="20"/>
          <w:szCs w:val="20"/>
        </w:rPr>
        <w:t xml:space="preserve"> ar 1.8.4</w:t>
      </w:r>
      <w:r w:rsidRPr="00D555F9">
        <w:rPr>
          <w:rFonts w:ascii="Calibri" w:hAnsi="Calibri" w:cs="Calibri"/>
          <w:sz w:val="20"/>
          <w:szCs w:val="20"/>
        </w:rPr>
        <w:t xml:space="preserve"> punktą</w:t>
      </w:r>
      <w:r w:rsidR="00652117" w:rsidRPr="00D555F9">
        <w:rPr>
          <w:rFonts w:ascii="Calibri" w:hAnsi="Calibri" w:cs="Calibri"/>
          <w:sz w:val="20"/>
          <w:szCs w:val="20"/>
        </w:rPr>
        <w:t xml:space="preserve"> (-us)</w:t>
      </w:r>
      <w:r w:rsidRPr="00D555F9">
        <w:rPr>
          <w:rFonts w:ascii="Calibri" w:hAnsi="Calibri" w:cs="Calibri"/>
          <w:sz w:val="20"/>
          <w:szCs w:val="20"/>
        </w:rPr>
        <w:t>, Rangovas Užsakovo reikalavimu moka 500</w:t>
      </w:r>
      <w:r w:rsidR="00A773EE" w:rsidRPr="00D555F9">
        <w:rPr>
          <w:rFonts w:ascii="Calibri" w:hAnsi="Calibri" w:cs="Calibri"/>
          <w:sz w:val="20"/>
          <w:szCs w:val="20"/>
        </w:rPr>
        <w:t xml:space="preserve"> (penkių šimtų)</w:t>
      </w:r>
      <w:r w:rsidRPr="00D555F9">
        <w:rPr>
          <w:rFonts w:ascii="Calibri" w:hAnsi="Calibri" w:cs="Calibri"/>
          <w:sz w:val="20"/>
          <w:szCs w:val="20"/>
        </w:rPr>
        <w:t xml:space="preserve"> Eur </w:t>
      </w:r>
      <w:r w:rsidR="00A773EE" w:rsidRPr="00D555F9">
        <w:rPr>
          <w:rFonts w:ascii="Calibri" w:hAnsi="Calibri" w:cs="Calibri"/>
          <w:sz w:val="20"/>
          <w:szCs w:val="20"/>
        </w:rPr>
        <w:t xml:space="preserve">dydžio </w:t>
      </w:r>
      <w:r w:rsidRPr="00D555F9">
        <w:rPr>
          <w:rFonts w:ascii="Calibri" w:hAnsi="Calibri" w:cs="Calibri"/>
          <w:sz w:val="20"/>
          <w:szCs w:val="20"/>
        </w:rPr>
        <w:t>baudą už kiekvieną atvejį;</w:t>
      </w:r>
    </w:p>
    <w:p w14:paraId="2B85BE59" w14:textId="725ED067" w:rsidR="00EA52FA" w:rsidRPr="00D555F9" w:rsidRDefault="00EA52FA" w:rsidP="00525849">
      <w:pPr>
        <w:tabs>
          <w:tab w:val="left" w:pos="1701"/>
        </w:tabs>
        <w:spacing w:after="0" w:line="240" w:lineRule="auto"/>
        <w:ind w:left="851"/>
        <w:jc w:val="both"/>
        <w:rPr>
          <w:rFonts w:ascii="Calibri" w:hAnsi="Calibri" w:cs="Calibri"/>
          <w:sz w:val="20"/>
          <w:szCs w:val="20"/>
        </w:rPr>
      </w:pPr>
      <w:r w:rsidRPr="00D555F9">
        <w:rPr>
          <w:rFonts w:ascii="Calibri" w:hAnsi="Calibri" w:cs="Calibri"/>
          <w:sz w:val="20"/>
          <w:szCs w:val="20"/>
        </w:rPr>
        <w:t xml:space="preserve">3.1.6.9. </w:t>
      </w:r>
      <w:r w:rsidRPr="00D555F9">
        <w:rPr>
          <w:rFonts w:ascii="Calibri" w:hAnsi="Calibri" w:cs="Calibri"/>
          <w:sz w:val="20"/>
          <w:szCs w:val="20"/>
        </w:rPr>
        <w:tab/>
        <w:t>neužtikrina, kad Darbus vykdytų asmenys, turintys reikiamą kvalifikaciją ir (ar) turintys tam teisę, Rangovas Užsakovo reikalavimu moka 500</w:t>
      </w:r>
      <w:r w:rsidR="00A773EE" w:rsidRPr="00D555F9">
        <w:rPr>
          <w:rFonts w:ascii="Calibri" w:hAnsi="Calibri" w:cs="Calibri"/>
          <w:sz w:val="20"/>
          <w:szCs w:val="20"/>
        </w:rPr>
        <w:t xml:space="preserve"> (penkių šimtų)</w:t>
      </w:r>
      <w:r w:rsidRPr="00D555F9">
        <w:rPr>
          <w:rFonts w:ascii="Calibri" w:hAnsi="Calibri" w:cs="Calibri"/>
          <w:sz w:val="20"/>
          <w:szCs w:val="20"/>
        </w:rPr>
        <w:t xml:space="preserve"> Eu</w:t>
      </w:r>
      <w:r w:rsidR="00A773EE" w:rsidRPr="00D555F9">
        <w:rPr>
          <w:rFonts w:ascii="Calibri" w:hAnsi="Calibri" w:cs="Calibri"/>
          <w:sz w:val="20"/>
          <w:szCs w:val="20"/>
        </w:rPr>
        <w:t>r dydžio</w:t>
      </w:r>
      <w:r w:rsidRPr="00D555F9">
        <w:rPr>
          <w:rFonts w:ascii="Calibri" w:hAnsi="Calibri" w:cs="Calibri"/>
          <w:sz w:val="20"/>
          <w:szCs w:val="20"/>
        </w:rPr>
        <w:t xml:space="preserve"> baudą už kiekvieną atvejį;</w:t>
      </w:r>
    </w:p>
    <w:p w14:paraId="44E42F5A" w14:textId="3A6DF49B" w:rsidR="00EA52FA" w:rsidRPr="00D555F9" w:rsidRDefault="00EA52FA" w:rsidP="00525849">
      <w:pPr>
        <w:tabs>
          <w:tab w:val="left" w:pos="1701"/>
        </w:tabs>
        <w:spacing w:after="0" w:line="240" w:lineRule="auto"/>
        <w:ind w:left="851"/>
        <w:jc w:val="both"/>
        <w:rPr>
          <w:rFonts w:ascii="Calibri" w:hAnsi="Calibri" w:cs="Calibri"/>
          <w:sz w:val="20"/>
          <w:szCs w:val="20"/>
        </w:rPr>
      </w:pPr>
      <w:r w:rsidRPr="00D555F9">
        <w:rPr>
          <w:rFonts w:ascii="Calibri" w:hAnsi="Calibri" w:cs="Calibri"/>
          <w:sz w:val="20"/>
          <w:szCs w:val="20"/>
        </w:rPr>
        <w:t>3.1.6.10.</w:t>
      </w:r>
      <w:r w:rsidR="003A0A1F" w:rsidRPr="00D555F9">
        <w:rPr>
          <w:rFonts w:ascii="Calibri" w:hAnsi="Calibri" w:cs="Calibri"/>
          <w:sz w:val="20"/>
          <w:szCs w:val="20"/>
        </w:rPr>
        <w:tab/>
      </w:r>
      <w:r w:rsidRPr="00D555F9">
        <w:rPr>
          <w:rFonts w:ascii="Calibri" w:hAnsi="Calibri" w:cs="Calibri"/>
          <w:sz w:val="20"/>
          <w:szCs w:val="20"/>
        </w:rPr>
        <w:t>pažeidžia atliekų apskaitos ir tvarkymo statybvietėje reikalavimus, Rangovas Užsakovo reikalavimu moka 500</w:t>
      </w:r>
      <w:r w:rsidR="00A773EE" w:rsidRPr="00D555F9">
        <w:rPr>
          <w:rFonts w:ascii="Calibri" w:hAnsi="Calibri" w:cs="Calibri"/>
          <w:sz w:val="20"/>
          <w:szCs w:val="20"/>
        </w:rPr>
        <w:t xml:space="preserve"> (penkių šimtų)</w:t>
      </w:r>
      <w:r w:rsidRPr="00D555F9">
        <w:rPr>
          <w:rFonts w:ascii="Calibri" w:hAnsi="Calibri" w:cs="Calibri"/>
          <w:sz w:val="20"/>
          <w:szCs w:val="20"/>
        </w:rPr>
        <w:t xml:space="preserve"> Eur </w:t>
      </w:r>
      <w:r w:rsidR="00A773EE" w:rsidRPr="00D555F9">
        <w:rPr>
          <w:rFonts w:ascii="Calibri" w:hAnsi="Calibri" w:cs="Calibri"/>
          <w:sz w:val="20"/>
          <w:szCs w:val="20"/>
        </w:rPr>
        <w:t xml:space="preserve">dydžio </w:t>
      </w:r>
      <w:r w:rsidRPr="00D555F9">
        <w:rPr>
          <w:rFonts w:ascii="Calibri" w:hAnsi="Calibri" w:cs="Calibri"/>
          <w:sz w:val="20"/>
          <w:szCs w:val="20"/>
        </w:rPr>
        <w:t>baudą už kiekvieną atvejį;</w:t>
      </w:r>
    </w:p>
    <w:p w14:paraId="322C0B5A" w14:textId="47AF54F6" w:rsidR="00123EF3" w:rsidRPr="00D555F9" w:rsidRDefault="00123EF3" w:rsidP="00525849">
      <w:pPr>
        <w:tabs>
          <w:tab w:val="left" w:pos="1701"/>
        </w:tabs>
        <w:spacing w:after="0" w:line="240" w:lineRule="auto"/>
        <w:ind w:left="851"/>
        <w:jc w:val="both"/>
        <w:rPr>
          <w:rFonts w:ascii="Calibri" w:hAnsi="Calibri" w:cs="Calibri"/>
          <w:sz w:val="20"/>
          <w:szCs w:val="20"/>
        </w:rPr>
      </w:pPr>
      <w:r w:rsidRPr="00D555F9">
        <w:rPr>
          <w:rFonts w:ascii="Calibri" w:hAnsi="Calibri" w:cs="Calibri"/>
          <w:sz w:val="20"/>
          <w:szCs w:val="20"/>
        </w:rPr>
        <w:t xml:space="preserve">3.1.6.11. </w:t>
      </w:r>
      <w:r w:rsidR="003D0CBA" w:rsidRPr="00D555F9">
        <w:rPr>
          <w:rFonts w:ascii="Calibri" w:hAnsi="Calibri" w:cs="Calibri"/>
          <w:sz w:val="20"/>
          <w:szCs w:val="20"/>
        </w:rPr>
        <w:t xml:space="preserve"> pažeidžia Bendrųjų sąlygų 1.8.17 ir</w:t>
      </w:r>
      <w:r w:rsidR="00204116" w:rsidRPr="00D555F9">
        <w:rPr>
          <w:rFonts w:ascii="Calibri" w:hAnsi="Calibri" w:cs="Calibri"/>
          <w:sz w:val="20"/>
          <w:szCs w:val="20"/>
        </w:rPr>
        <w:t xml:space="preserve"> (</w:t>
      </w:r>
      <w:r w:rsidR="003D0CBA" w:rsidRPr="00D555F9">
        <w:rPr>
          <w:rFonts w:ascii="Calibri" w:hAnsi="Calibri" w:cs="Calibri"/>
          <w:sz w:val="20"/>
          <w:szCs w:val="20"/>
        </w:rPr>
        <w:t>ar</w:t>
      </w:r>
      <w:r w:rsidR="00204116" w:rsidRPr="00D555F9">
        <w:rPr>
          <w:rFonts w:ascii="Calibri" w:hAnsi="Calibri" w:cs="Calibri"/>
          <w:sz w:val="20"/>
          <w:szCs w:val="20"/>
        </w:rPr>
        <w:t>)</w:t>
      </w:r>
      <w:r w:rsidR="003D0CBA" w:rsidRPr="00D555F9">
        <w:rPr>
          <w:rFonts w:ascii="Calibri" w:hAnsi="Calibri" w:cs="Calibri"/>
          <w:sz w:val="20"/>
          <w:szCs w:val="20"/>
        </w:rPr>
        <w:t xml:space="preserve"> 1.8.24 punktą</w:t>
      </w:r>
      <w:r w:rsidR="00735EC0" w:rsidRPr="00D555F9">
        <w:rPr>
          <w:rFonts w:ascii="Calibri" w:hAnsi="Calibri" w:cs="Calibri"/>
          <w:sz w:val="20"/>
          <w:szCs w:val="20"/>
        </w:rPr>
        <w:t xml:space="preserve"> (-us)</w:t>
      </w:r>
      <w:r w:rsidR="003D0CBA" w:rsidRPr="00D555F9">
        <w:rPr>
          <w:rFonts w:ascii="Calibri" w:hAnsi="Calibri" w:cs="Calibri"/>
          <w:sz w:val="20"/>
          <w:szCs w:val="20"/>
        </w:rPr>
        <w:t xml:space="preserve">, Rangovas Užsakovo reikalavimu moka </w:t>
      </w:r>
      <w:r w:rsidR="00735EC0" w:rsidRPr="00D555F9">
        <w:rPr>
          <w:rFonts w:ascii="Calibri" w:hAnsi="Calibri" w:cs="Calibri"/>
          <w:sz w:val="20"/>
          <w:szCs w:val="20"/>
        </w:rPr>
        <w:t>1</w:t>
      </w:r>
      <w:r w:rsidR="003D0CBA" w:rsidRPr="00D555F9">
        <w:rPr>
          <w:rFonts w:ascii="Calibri" w:hAnsi="Calibri" w:cs="Calibri"/>
          <w:sz w:val="20"/>
          <w:szCs w:val="20"/>
        </w:rPr>
        <w:t>00 (</w:t>
      </w:r>
      <w:r w:rsidR="00735EC0" w:rsidRPr="00D555F9">
        <w:rPr>
          <w:rFonts w:ascii="Calibri" w:hAnsi="Calibri" w:cs="Calibri"/>
          <w:sz w:val="20"/>
          <w:szCs w:val="20"/>
        </w:rPr>
        <w:t>vieno</w:t>
      </w:r>
      <w:r w:rsidR="003D0CBA" w:rsidRPr="00D555F9">
        <w:rPr>
          <w:rFonts w:ascii="Calibri" w:hAnsi="Calibri" w:cs="Calibri"/>
          <w:sz w:val="20"/>
          <w:szCs w:val="20"/>
        </w:rPr>
        <w:t xml:space="preserve"> šimt</w:t>
      </w:r>
      <w:r w:rsidR="00735EC0" w:rsidRPr="00D555F9">
        <w:rPr>
          <w:rFonts w:ascii="Calibri" w:hAnsi="Calibri" w:cs="Calibri"/>
          <w:sz w:val="20"/>
          <w:szCs w:val="20"/>
        </w:rPr>
        <w:t>o</w:t>
      </w:r>
      <w:r w:rsidR="003D0CBA" w:rsidRPr="00D555F9">
        <w:rPr>
          <w:rFonts w:ascii="Calibri" w:hAnsi="Calibri" w:cs="Calibri"/>
          <w:sz w:val="20"/>
          <w:szCs w:val="20"/>
        </w:rPr>
        <w:t xml:space="preserve">) Eur dydžio baudą už kiekvieną atvejį bei atlygina nuostolius, kurių nepadengia ši bauda; </w:t>
      </w:r>
    </w:p>
    <w:p w14:paraId="00F9736E" w14:textId="2C5B2BEC" w:rsidR="00EA52FA" w:rsidRPr="00D555F9" w:rsidRDefault="00EA52FA" w:rsidP="00525849">
      <w:pPr>
        <w:tabs>
          <w:tab w:val="left" w:pos="1701"/>
        </w:tabs>
        <w:spacing w:after="0" w:line="240" w:lineRule="auto"/>
        <w:ind w:left="851"/>
        <w:jc w:val="both"/>
        <w:rPr>
          <w:rFonts w:ascii="Calibri" w:hAnsi="Calibri" w:cs="Calibri"/>
          <w:sz w:val="20"/>
          <w:szCs w:val="20"/>
        </w:rPr>
      </w:pPr>
      <w:r w:rsidRPr="00D555F9">
        <w:rPr>
          <w:rFonts w:ascii="Calibri" w:hAnsi="Calibri" w:cs="Calibri"/>
          <w:sz w:val="20"/>
          <w:szCs w:val="20"/>
        </w:rPr>
        <w:t>3.1.6.1</w:t>
      </w:r>
      <w:r w:rsidR="00735EC0" w:rsidRPr="00D555F9">
        <w:rPr>
          <w:rFonts w:ascii="Calibri" w:hAnsi="Calibri" w:cs="Calibri"/>
          <w:sz w:val="20"/>
          <w:szCs w:val="20"/>
        </w:rPr>
        <w:t>2</w:t>
      </w:r>
      <w:r w:rsidRPr="00D555F9">
        <w:rPr>
          <w:rFonts w:ascii="Calibri" w:hAnsi="Calibri" w:cs="Calibri"/>
          <w:sz w:val="20"/>
          <w:szCs w:val="20"/>
        </w:rPr>
        <w:t>.</w:t>
      </w:r>
      <w:r w:rsidRPr="00D555F9">
        <w:rPr>
          <w:rFonts w:ascii="Calibri" w:hAnsi="Calibri" w:cs="Calibri"/>
          <w:sz w:val="20"/>
          <w:szCs w:val="20"/>
        </w:rPr>
        <w:tab/>
        <w:t>pažeidžia Bendrųjų sąlygų 1.8.22 p</w:t>
      </w:r>
      <w:r w:rsidR="00CB1F62" w:rsidRPr="00D555F9">
        <w:rPr>
          <w:rFonts w:ascii="Calibri" w:hAnsi="Calibri" w:cs="Calibri"/>
          <w:sz w:val="20"/>
          <w:szCs w:val="20"/>
        </w:rPr>
        <w:t>unktą</w:t>
      </w:r>
      <w:r w:rsidRPr="00D555F9">
        <w:rPr>
          <w:rFonts w:ascii="Calibri" w:hAnsi="Calibri" w:cs="Calibri"/>
          <w:sz w:val="20"/>
          <w:szCs w:val="20"/>
        </w:rPr>
        <w:t xml:space="preserve"> arba Plane numatytus</w:t>
      </w:r>
      <w:r w:rsidRPr="00D555F9" w:rsidDel="00E236AE">
        <w:rPr>
          <w:rFonts w:ascii="Calibri" w:hAnsi="Calibri" w:cs="Calibri"/>
          <w:sz w:val="20"/>
          <w:szCs w:val="20"/>
        </w:rPr>
        <w:t xml:space="preserve"> terminus</w:t>
      </w:r>
      <w:r w:rsidRPr="00D555F9">
        <w:rPr>
          <w:rFonts w:ascii="Calibri" w:hAnsi="Calibri" w:cs="Calibri"/>
          <w:sz w:val="20"/>
          <w:szCs w:val="20"/>
        </w:rPr>
        <w:t>, Rangovas Užsakovo reikalavimu moka 100</w:t>
      </w:r>
      <w:r w:rsidR="00B44B6E" w:rsidRPr="00D555F9">
        <w:rPr>
          <w:rFonts w:ascii="Calibri" w:hAnsi="Calibri" w:cs="Calibri"/>
          <w:sz w:val="20"/>
          <w:szCs w:val="20"/>
        </w:rPr>
        <w:t xml:space="preserve"> (vieno šimto)</w:t>
      </w:r>
      <w:r w:rsidRPr="00D555F9">
        <w:rPr>
          <w:rFonts w:ascii="Calibri" w:hAnsi="Calibri" w:cs="Calibri"/>
          <w:sz w:val="20"/>
          <w:szCs w:val="20"/>
        </w:rPr>
        <w:t xml:space="preserve"> Eur</w:t>
      </w:r>
      <w:r w:rsidR="00B44B6E" w:rsidRPr="00D555F9">
        <w:rPr>
          <w:rFonts w:ascii="Calibri" w:hAnsi="Calibri" w:cs="Calibri"/>
          <w:sz w:val="20"/>
          <w:szCs w:val="20"/>
        </w:rPr>
        <w:t xml:space="preserve"> dydžio</w:t>
      </w:r>
      <w:r w:rsidRPr="00D555F9">
        <w:rPr>
          <w:rFonts w:ascii="Calibri" w:hAnsi="Calibri" w:cs="Calibri"/>
          <w:sz w:val="20"/>
          <w:szCs w:val="20"/>
        </w:rPr>
        <w:t xml:space="preserve"> baudą už kiekvieną atvejį. Tais atvejais, jei Rangovas iš viso nepranešė Užsakovui apie saugos incidentą, įvykusio nelaimingo atsitikimo faktą, Rangovas Užsakovo reikalavimu moka 500</w:t>
      </w:r>
      <w:r w:rsidR="00785C89" w:rsidRPr="00D555F9">
        <w:rPr>
          <w:rFonts w:ascii="Calibri" w:hAnsi="Calibri" w:cs="Calibri"/>
          <w:sz w:val="20"/>
          <w:szCs w:val="20"/>
        </w:rPr>
        <w:t xml:space="preserve"> (penkių šimtų)</w:t>
      </w:r>
      <w:r w:rsidRPr="00D555F9">
        <w:rPr>
          <w:rFonts w:ascii="Calibri" w:hAnsi="Calibri" w:cs="Calibri"/>
          <w:sz w:val="20"/>
          <w:szCs w:val="20"/>
        </w:rPr>
        <w:t xml:space="preserve"> Eur</w:t>
      </w:r>
      <w:r w:rsidR="00785C89" w:rsidRPr="00D555F9">
        <w:rPr>
          <w:rFonts w:ascii="Calibri" w:hAnsi="Calibri" w:cs="Calibri"/>
          <w:sz w:val="20"/>
          <w:szCs w:val="20"/>
        </w:rPr>
        <w:t xml:space="preserve"> dydžio</w:t>
      </w:r>
      <w:r w:rsidRPr="00D555F9">
        <w:rPr>
          <w:rFonts w:ascii="Calibri" w:hAnsi="Calibri" w:cs="Calibri"/>
          <w:sz w:val="20"/>
          <w:szCs w:val="20"/>
        </w:rPr>
        <w:t xml:space="preserve"> baudą už kiekvieną atvejį</w:t>
      </w:r>
      <w:r w:rsidR="00520279" w:rsidRPr="00D555F9">
        <w:rPr>
          <w:rFonts w:ascii="Calibri" w:hAnsi="Calibri" w:cs="Calibri"/>
          <w:sz w:val="20"/>
          <w:szCs w:val="20"/>
        </w:rPr>
        <w:t>;</w:t>
      </w:r>
      <w:r w:rsidRPr="00D555F9">
        <w:rPr>
          <w:rFonts w:ascii="Calibri" w:hAnsi="Calibri" w:cs="Calibri"/>
          <w:sz w:val="20"/>
          <w:szCs w:val="20"/>
        </w:rPr>
        <w:t xml:space="preserve"> </w:t>
      </w:r>
    </w:p>
    <w:p w14:paraId="28F7C185" w14:textId="1161358C" w:rsidR="006F7CAA" w:rsidRPr="00D555F9" w:rsidRDefault="007C4F6C" w:rsidP="00525849">
      <w:pPr>
        <w:tabs>
          <w:tab w:val="left" w:pos="1701"/>
        </w:tabs>
        <w:spacing w:after="0" w:line="240" w:lineRule="auto"/>
        <w:ind w:left="851"/>
        <w:jc w:val="both"/>
        <w:rPr>
          <w:rFonts w:ascii="Calibri" w:hAnsi="Calibri" w:cs="Calibri"/>
          <w:sz w:val="20"/>
          <w:szCs w:val="20"/>
        </w:rPr>
      </w:pPr>
      <w:r w:rsidRPr="00D555F9">
        <w:rPr>
          <w:rFonts w:ascii="Calibri" w:hAnsi="Calibri" w:cs="Calibri"/>
          <w:sz w:val="20"/>
          <w:szCs w:val="20"/>
        </w:rPr>
        <w:lastRenderedPageBreak/>
        <w:t>3.1.6.1</w:t>
      </w:r>
      <w:r w:rsidR="00735EC0" w:rsidRPr="00D555F9">
        <w:rPr>
          <w:rFonts w:ascii="Calibri" w:hAnsi="Calibri" w:cs="Calibri"/>
          <w:sz w:val="20"/>
          <w:szCs w:val="20"/>
        </w:rPr>
        <w:t>3</w:t>
      </w:r>
      <w:r w:rsidRPr="00D555F9">
        <w:rPr>
          <w:rFonts w:ascii="Calibri" w:hAnsi="Calibri" w:cs="Calibri"/>
          <w:sz w:val="20"/>
          <w:szCs w:val="20"/>
        </w:rPr>
        <w:t xml:space="preserve">. </w:t>
      </w:r>
      <w:r w:rsidR="00841552" w:rsidRPr="00D555F9">
        <w:rPr>
          <w:rFonts w:ascii="Calibri" w:hAnsi="Calibri" w:cs="Calibri"/>
          <w:sz w:val="20"/>
          <w:szCs w:val="20"/>
        </w:rPr>
        <w:tab/>
      </w:r>
      <w:r w:rsidRPr="00D555F9">
        <w:rPr>
          <w:rFonts w:ascii="Calibri" w:hAnsi="Calibri" w:cs="Calibri"/>
          <w:sz w:val="20"/>
          <w:szCs w:val="20"/>
        </w:rPr>
        <w:t>pažeidžia Bendrųjų sąlygų 1.8.</w:t>
      </w:r>
      <w:r w:rsidR="00E538C7" w:rsidRPr="00D555F9">
        <w:rPr>
          <w:rFonts w:ascii="Calibri" w:hAnsi="Calibri" w:cs="Calibri"/>
          <w:sz w:val="20"/>
          <w:szCs w:val="20"/>
        </w:rPr>
        <w:t>38</w:t>
      </w:r>
      <w:r w:rsidRPr="00D555F9">
        <w:rPr>
          <w:rFonts w:ascii="Calibri" w:hAnsi="Calibri" w:cs="Calibri"/>
          <w:sz w:val="20"/>
          <w:szCs w:val="20"/>
        </w:rPr>
        <w:t xml:space="preserve"> p</w:t>
      </w:r>
      <w:r w:rsidR="007179D9" w:rsidRPr="00D555F9">
        <w:rPr>
          <w:rFonts w:ascii="Calibri" w:hAnsi="Calibri" w:cs="Calibri"/>
          <w:sz w:val="20"/>
          <w:szCs w:val="20"/>
        </w:rPr>
        <w:t>unktą</w:t>
      </w:r>
      <w:r w:rsidR="00375B1B" w:rsidRPr="00D555F9">
        <w:rPr>
          <w:rFonts w:ascii="Calibri" w:hAnsi="Calibri" w:cs="Calibri"/>
          <w:sz w:val="20"/>
          <w:szCs w:val="20"/>
        </w:rPr>
        <w:t xml:space="preserve">, Rangovas Užsakovo reikalavimu moka </w:t>
      </w:r>
      <w:r w:rsidR="00463AED" w:rsidRPr="00D555F9">
        <w:rPr>
          <w:rFonts w:ascii="Calibri" w:hAnsi="Calibri" w:cs="Calibri"/>
          <w:sz w:val="20"/>
          <w:szCs w:val="20"/>
        </w:rPr>
        <w:t>500</w:t>
      </w:r>
      <w:r w:rsidR="00476137" w:rsidRPr="00D555F9">
        <w:rPr>
          <w:rFonts w:ascii="Calibri" w:hAnsi="Calibri" w:cs="Calibri"/>
          <w:sz w:val="20"/>
          <w:szCs w:val="20"/>
        </w:rPr>
        <w:t xml:space="preserve"> (penkių šimtų)</w:t>
      </w:r>
      <w:r w:rsidR="00375B1B" w:rsidRPr="00D555F9">
        <w:rPr>
          <w:rFonts w:ascii="Calibri" w:hAnsi="Calibri" w:cs="Calibri"/>
          <w:sz w:val="20"/>
          <w:szCs w:val="20"/>
        </w:rPr>
        <w:t xml:space="preserve"> Eur </w:t>
      </w:r>
      <w:r w:rsidR="00476137" w:rsidRPr="00D555F9">
        <w:rPr>
          <w:rFonts w:ascii="Calibri" w:hAnsi="Calibri" w:cs="Calibri"/>
          <w:sz w:val="20"/>
          <w:szCs w:val="20"/>
        </w:rPr>
        <w:t xml:space="preserve">dydžio </w:t>
      </w:r>
      <w:r w:rsidR="00375B1B" w:rsidRPr="00D555F9">
        <w:rPr>
          <w:rFonts w:ascii="Calibri" w:hAnsi="Calibri" w:cs="Calibri"/>
          <w:sz w:val="20"/>
          <w:szCs w:val="20"/>
        </w:rPr>
        <w:t>baudą už kiekvieną atvejį</w:t>
      </w:r>
      <w:r w:rsidR="00463AED" w:rsidRPr="00D555F9">
        <w:rPr>
          <w:rFonts w:ascii="Calibri" w:hAnsi="Calibri" w:cs="Calibri"/>
          <w:sz w:val="20"/>
          <w:szCs w:val="20"/>
        </w:rPr>
        <w:t xml:space="preserve"> bei atlygina nuostolius, kurių nepadengia ši </w:t>
      </w:r>
      <w:r w:rsidR="006F7CAA" w:rsidRPr="00D555F9">
        <w:rPr>
          <w:rFonts w:ascii="Calibri" w:hAnsi="Calibri" w:cs="Calibri"/>
          <w:sz w:val="20"/>
          <w:szCs w:val="20"/>
        </w:rPr>
        <w:t>b</w:t>
      </w:r>
      <w:r w:rsidR="00463AED" w:rsidRPr="00D555F9">
        <w:rPr>
          <w:rFonts w:ascii="Calibri" w:hAnsi="Calibri" w:cs="Calibri"/>
          <w:sz w:val="20"/>
          <w:szCs w:val="20"/>
        </w:rPr>
        <w:t>auda</w:t>
      </w:r>
      <w:r w:rsidR="00520279" w:rsidRPr="00D555F9">
        <w:rPr>
          <w:rFonts w:ascii="Calibri" w:hAnsi="Calibri" w:cs="Calibri"/>
          <w:sz w:val="20"/>
          <w:szCs w:val="20"/>
        </w:rPr>
        <w:t>;</w:t>
      </w:r>
    </w:p>
    <w:p w14:paraId="4C6085F2" w14:textId="599AC8CA" w:rsidR="006F7CAA" w:rsidRPr="00D555F9" w:rsidRDefault="006F7CAA" w:rsidP="00525849">
      <w:pPr>
        <w:tabs>
          <w:tab w:val="left" w:pos="1701"/>
        </w:tabs>
        <w:spacing w:after="0" w:line="240" w:lineRule="auto"/>
        <w:ind w:left="851"/>
        <w:jc w:val="both"/>
        <w:rPr>
          <w:rFonts w:ascii="Calibri" w:hAnsi="Calibri" w:cs="Calibri"/>
          <w:sz w:val="20"/>
          <w:szCs w:val="20"/>
        </w:rPr>
      </w:pPr>
      <w:r w:rsidRPr="00D555F9">
        <w:rPr>
          <w:rFonts w:ascii="Calibri" w:hAnsi="Calibri" w:cs="Calibri"/>
          <w:sz w:val="20"/>
          <w:szCs w:val="20"/>
        </w:rPr>
        <w:t>3.1.6.1</w:t>
      </w:r>
      <w:r w:rsidR="00735EC0" w:rsidRPr="00D555F9">
        <w:rPr>
          <w:rFonts w:ascii="Calibri" w:hAnsi="Calibri" w:cs="Calibri"/>
          <w:sz w:val="20"/>
          <w:szCs w:val="20"/>
        </w:rPr>
        <w:t>4</w:t>
      </w:r>
      <w:r w:rsidR="0090481C" w:rsidRPr="00D555F9">
        <w:rPr>
          <w:rFonts w:ascii="Calibri" w:hAnsi="Calibri" w:cs="Calibri"/>
          <w:sz w:val="20"/>
          <w:szCs w:val="20"/>
        </w:rPr>
        <w:t xml:space="preserve">. </w:t>
      </w:r>
      <w:r w:rsidR="00841552" w:rsidRPr="00D555F9">
        <w:rPr>
          <w:rFonts w:ascii="Calibri" w:hAnsi="Calibri" w:cs="Calibri"/>
          <w:sz w:val="20"/>
          <w:szCs w:val="20"/>
        </w:rPr>
        <w:tab/>
      </w:r>
      <w:r w:rsidR="0090481C" w:rsidRPr="00D555F9">
        <w:rPr>
          <w:rFonts w:ascii="Calibri" w:hAnsi="Calibri" w:cs="Calibri"/>
          <w:sz w:val="20"/>
          <w:szCs w:val="20"/>
        </w:rPr>
        <w:t>pažeidžia Bendrųjų sąlygų 1.8.</w:t>
      </w:r>
      <w:r w:rsidR="00A76BA0" w:rsidRPr="00D555F9">
        <w:rPr>
          <w:rFonts w:ascii="Calibri" w:hAnsi="Calibri" w:cs="Calibri"/>
          <w:sz w:val="20"/>
          <w:szCs w:val="20"/>
        </w:rPr>
        <w:t>39</w:t>
      </w:r>
      <w:r w:rsidR="0090481C" w:rsidRPr="00D555F9">
        <w:rPr>
          <w:rFonts w:ascii="Calibri" w:hAnsi="Calibri" w:cs="Calibri"/>
          <w:sz w:val="20"/>
          <w:szCs w:val="20"/>
        </w:rPr>
        <w:t xml:space="preserve"> p</w:t>
      </w:r>
      <w:r w:rsidR="00CB1F62" w:rsidRPr="00D555F9">
        <w:rPr>
          <w:rFonts w:ascii="Calibri" w:hAnsi="Calibri" w:cs="Calibri"/>
          <w:sz w:val="20"/>
          <w:szCs w:val="20"/>
        </w:rPr>
        <w:t>unktą</w:t>
      </w:r>
      <w:r w:rsidR="0090481C" w:rsidRPr="00D555F9">
        <w:rPr>
          <w:rFonts w:ascii="Calibri" w:hAnsi="Calibri" w:cs="Calibri"/>
          <w:sz w:val="20"/>
          <w:szCs w:val="20"/>
        </w:rPr>
        <w:t>, Rangovas Užsakovo reikalavimu moka 500</w:t>
      </w:r>
      <w:r w:rsidR="00A83A63" w:rsidRPr="00D555F9">
        <w:rPr>
          <w:rFonts w:ascii="Calibri" w:hAnsi="Calibri" w:cs="Calibri"/>
          <w:sz w:val="20"/>
          <w:szCs w:val="20"/>
        </w:rPr>
        <w:t xml:space="preserve"> (penkių šimtų)</w:t>
      </w:r>
      <w:r w:rsidR="0090481C" w:rsidRPr="00D555F9">
        <w:rPr>
          <w:rFonts w:ascii="Calibri" w:hAnsi="Calibri" w:cs="Calibri"/>
          <w:sz w:val="20"/>
          <w:szCs w:val="20"/>
        </w:rPr>
        <w:t xml:space="preserve"> Eur </w:t>
      </w:r>
      <w:r w:rsidR="00A83A63" w:rsidRPr="00D555F9">
        <w:rPr>
          <w:rFonts w:ascii="Calibri" w:hAnsi="Calibri" w:cs="Calibri"/>
          <w:sz w:val="20"/>
          <w:szCs w:val="20"/>
        </w:rPr>
        <w:t xml:space="preserve">dydžio </w:t>
      </w:r>
      <w:r w:rsidR="0090481C" w:rsidRPr="00D555F9">
        <w:rPr>
          <w:rFonts w:ascii="Calibri" w:hAnsi="Calibri" w:cs="Calibri"/>
          <w:sz w:val="20"/>
          <w:szCs w:val="20"/>
        </w:rPr>
        <w:t>baudą už kiekvieną pažeidimo atvejį bei atlygina nuostolius, kurių nepadengia ši bauda</w:t>
      </w:r>
      <w:r w:rsidR="00520279" w:rsidRPr="00D555F9">
        <w:rPr>
          <w:rFonts w:ascii="Calibri" w:hAnsi="Calibri" w:cs="Calibri"/>
          <w:sz w:val="20"/>
          <w:szCs w:val="20"/>
        </w:rPr>
        <w:t>;</w:t>
      </w:r>
    </w:p>
    <w:p w14:paraId="12DF9E92" w14:textId="2215E246" w:rsidR="00520279" w:rsidRPr="00D555F9" w:rsidRDefault="00520279" w:rsidP="00525849">
      <w:pPr>
        <w:tabs>
          <w:tab w:val="left" w:pos="1701"/>
        </w:tabs>
        <w:spacing w:after="0" w:line="240" w:lineRule="auto"/>
        <w:ind w:left="851"/>
        <w:jc w:val="both"/>
        <w:rPr>
          <w:rFonts w:ascii="Calibri" w:hAnsi="Calibri" w:cs="Calibri"/>
          <w:sz w:val="20"/>
          <w:szCs w:val="20"/>
        </w:rPr>
      </w:pPr>
      <w:r w:rsidRPr="00D555F9">
        <w:rPr>
          <w:rFonts w:ascii="Calibri" w:hAnsi="Calibri" w:cs="Calibri"/>
          <w:sz w:val="20"/>
          <w:szCs w:val="20"/>
        </w:rPr>
        <w:t>3.1.6.1</w:t>
      </w:r>
      <w:r w:rsidR="00735EC0" w:rsidRPr="00D555F9">
        <w:rPr>
          <w:rFonts w:ascii="Calibri" w:hAnsi="Calibri" w:cs="Calibri"/>
          <w:sz w:val="20"/>
          <w:szCs w:val="20"/>
        </w:rPr>
        <w:t>5</w:t>
      </w:r>
      <w:r w:rsidRPr="00D555F9">
        <w:rPr>
          <w:rFonts w:ascii="Calibri" w:hAnsi="Calibri" w:cs="Calibri"/>
          <w:sz w:val="20"/>
          <w:szCs w:val="20"/>
        </w:rPr>
        <w:t xml:space="preserve">. </w:t>
      </w:r>
      <w:r w:rsidR="00841552" w:rsidRPr="00D555F9">
        <w:rPr>
          <w:rFonts w:ascii="Calibri" w:hAnsi="Calibri" w:cs="Calibri"/>
          <w:sz w:val="20"/>
          <w:szCs w:val="20"/>
        </w:rPr>
        <w:tab/>
      </w:r>
      <w:r w:rsidRPr="00D555F9">
        <w:rPr>
          <w:rFonts w:ascii="Calibri" w:hAnsi="Calibri" w:cs="Calibri"/>
          <w:sz w:val="20"/>
          <w:szCs w:val="20"/>
        </w:rPr>
        <w:t>pažeidžia Bendrųjų sąlygų 1.8.4</w:t>
      </w:r>
      <w:r w:rsidR="005A213C" w:rsidRPr="00D555F9">
        <w:rPr>
          <w:rFonts w:ascii="Calibri" w:hAnsi="Calibri" w:cs="Calibri"/>
          <w:sz w:val="20"/>
          <w:szCs w:val="20"/>
        </w:rPr>
        <w:t>0</w:t>
      </w:r>
      <w:r w:rsidRPr="00D555F9">
        <w:rPr>
          <w:rFonts w:ascii="Calibri" w:hAnsi="Calibri" w:cs="Calibri"/>
          <w:sz w:val="20"/>
          <w:szCs w:val="20"/>
        </w:rPr>
        <w:t xml:space="preserve"> p</w:t>
      </w:r>
      <w:r w:rsidR="00CB1F62" w:rsidRPr="00D555F9">
        <w:rPr>
          <w:rFonts w:ascii="Calibri" w:hAnsi="Calibri" w:cs="Calibri"/>
          <w:sz w:val="20"/>
          <w:szCs w:val="20"/>
        </w:rPr>
        <w:t>unktą</w:t>
      </w:r>
      <w:r w:rsidRPr="00D555F9">
        <w:rPr>
          <w:rFonts w:ascii="Calibri" w:hAnsi="Calibri" w:cs="Calibri"/>
          <w:sz w:val="20"/>
          <w:szCs w:val="20"/>
        </w:rPr>
        <w:t xml:space="preserve">, Rangovas Užsakovo reikalavimu moka </w:t>
      </w:r>
      <w:r w:rsidR="002B4F70" w:rsidRPr="00D555F9">
        <w:rPr>
          <w:rFonts w:ascii="Calibri" w:hAnsi="Calibri" w:cs="Calibri"/>
          <w:sz w:val="20"/>
          <w:szCs w:val="20"/>
        </w:rPr>
        <w:t>1</w:t>
      </w:r>
      <w:r w:rsidRPr="00D555F9">
        <w:rPr>
          <w:rFonts w:ascii="Calibri" w:hAnsi="Calibri" w:cs="Calibri"/>
          <w:sz w:val="20"/>
          <w:szCs w:val="20"/>
        </w:rPr>
        <w:t>00</w:t>
      </w:r>
      <w:r w:rsidR="00A83A63" w:rsidRPr="00D555F9">
        <w:rPr>
          <w:rFonts w:ascii="Calibri" w:hAnsi="Calibri" w:cs="Calibri"/>
          <w:sz w:val="20"/>
          <w:szCs w:val="20"/>
        </w:rPr>
        <w:t xml:space="preserve"> (vieno šimto)</w:t>
      </w:r>
      <w:r w:rsidRPr="00D555F9">
        <w:rPr>
          <w:rFonts w:ascii="Calibri" w:hAnsi="Calibri" w:cs="Calibri"/>
          <w:sz w:val="20"/>
          <w:szCs w:val="20"/>
        </w:rPr>
        <w:t xml:space="preserve"> Eur </w:t>
      </w:r>
      <w:r w:rsidR="00A83A63" w:rsidRPr="00D555F9">
        <w:rPr>
          <w:rFonts w:ascii="Calibri" w:hAnsi="Calibri" w:cs="Calibri"/>
          <w:sz w:val="20"/>
          <w:szCs w:val="20"/>
        </w:rPr>
        <w:t xml:space="preserve">dydžio </w:t>
      </w:r>
      <w:r w:rsidRPr="00D555F9">
        <w:rPr>
          <w:rFonts w:ascii="Calibri" w:hAnsi="Calibri" w:cs="Calibri"/>
          <w:sz w:val="20"/>
          <w:szCs w:val="20"/>
        </w:rPr>
        <w:t>baudą už kiekvieną pažeidimo atvejį bei atlygina nuostolius, kurių nepadengia ši bauda</w:t>
      </w:r>
      <w:r w:rsidR="00E51443" w:rsidRPr="00D555F9">
        <w:rPr>
          <w:rFonts w:ascii="Calibri" w:hAnsi="Calibri" w:cs="Calibri"/>
          <w:sz w:val="20"/>
          <w:szCs w:val="20"/>
        </w:rPr>
        <w:t>;</w:t>
      </w:r>
    </w:p>
    <w:p w14:paraId="1118C9C4" w14:textId="7B8C85B4" w:rsidR="006F4036" w:rsidRPr="00D555F9" w:rsidRDefault="006F4036" w:rsidP="00525849">
      <w:pPr>
        <w:tabs>
          <w:tab w:val="left" w:pos="1701"/>
        </w:tabs>
        <w:spacing w:after="0" w:line="240" w:lineRule="auto"/>
        <w:ind w:left="851"/>
        <w:jc w:val="both"/>
        <w:rPr>
          <w:rFonts w:ascii="Calibri" w:hAnsi="Calibri" w:cs="Calibri"/>
          <w:sz w:val="20"/>
          <w:szCs w:val="20"/>
        </w:rPr>
      </w:pPr>
      <w:r w:rsidRPr="00D555F9">
        <w:rPr>
          <w:rFonts w:ascii="Calibri" w:hAnsi="Calibri" w:cs="Calibri"/>
          <w:sz w:val="20"/>
          <w:szCs w:val="20"/>
        </w:rPr>
        <w:t>3.1.6.1</w:t>
      </w:r>
      <w:r w:rsidR="00735EC0" w:rsidRPr="00D555F9">
        <w:rPr>
          <w:rFonts w:ascii="Calibri" w:hAnsi="Calibri" w:cs="Calibri"/>
          <w:sz w:val="20"/>
          <w:szCs w:val="20"/>
        </w:rPr>
        <w:t>6</w:t>
      </w:r>
      <w:r w:rsidRPr="00D555F9">
        <w:rPr>
          <w:rFonts w:ascii="Calibri" w:hAnsi="Calibri" w:cs="Calibri"/>
          <w:sz w:val="20"/>
          <w:szCs w:val="20"/>
        </w:rPr>
        <w:t>.   pažeid</w:t>
      </w:r>
      <w:r w:rsidR="007A06A6" w:rsidRPr="00D555F9">
        <w:rPr>
          <w:rFonts w:ascii="Calibri" w:hAnsi="Calibri" w:cs="Calibri"/>
          <w:sz w:val="20"/>
          <w:szCs w:val="20"/>
        </w:rPr>
        <w:t>žia</w:t>
      </w:r>
      <w:r w:rsidRPr="00D555F9">
        <w:rPr>
          <w:rFonts w:ascii="Calibri" w:hAnsi="Calibri" w:cs="Calibri"/>
          <w:sz w:val="20"/>
          <w:szCs w:val="20"/>
        </w:rPr>
        <w:t xml:space="preserve"> Bendrųjų sąlygų 1.8.41 punkt</w:t>
      </w:r>
      <w:r w:rsidR="007A06A6" w:rsidRPr="00D555F9">
        <w:rPr>
          <w:rFonts w:ascii="Calibri" w:hAnsi="Calibri" w:cs="Calibri"/>
          <w:sz w:val="20"/>
          <w:szCs w:val="20"/>
        </w:rPr>
        <w:t xml:space="preserve">ą, Rangovas Užsakovo reikalavimu </w:t>
      </w:r>
      <w:r w:rsidR="006C1FEE" w:rsidRPr="00D555F9">
        <w:rPr>
          <w:rFonts w:ascii="Calibri" w:hAnsi="Calibri" w:cs="Calibri"/>
          <w:sz w:val="20"/>
          <w:szCs w:val="20"/>
        </w:rPr>
        <w:t xml:space="preserve">moka </w:t>
      </w:r>
      <w:r w:rsidR="00684E51">
        <w:rPr>
          <w:rFonts w:ascii="Calibri" w:hAnsi="Calibri" w:cs="Calibri"/>
          <w:sz w:val="20"/>
          <w:szCs w:val="20"/>
        </w:rPr>
        <w:t>5</w:t>
      </w:r>
      <w:r w:rsidRPr="00D555F9">
        <w:rPr>
          <w:rFonts w:ascii="Calibri" w:hAnsi="Calibri" w:cs="Calibri"/>
          <w:sz w:val="20"/>
          <w:szCs w:val="20"/>
        </w:rPr>
        <w:t>00 (</w:t>
      </w:r>
      <w:r w:rsidR="003C6895">
        <w:rPr>
          <w:rFonts w:ascii="Calibri" w:hAnsi="Calibri" w:cs="Calibri"/>
          <w:sz w:val="20"/>
          <w:szCs w:val="20"/>
        </w:rPr>
        <w:t>penkių</w:t>
      </w:r>
      <w:r w:rsidRPr="00D555F9">
        <w:rPr>
          <w:rFonts w:ascii="Calibri" w:hAnsi="Calibri" w:cs="Calibri"/>
          <w:sz w:val="20"/>
          <w:szCs w:val="20"/>
        </w:rPr>
        <w:t xml:space="preserve"> šimt</w:t>
      </w:r>
      <w:r w:rsidR="003C6895">
        <w:rPr>
          <w:rFonts w:ascii="Calibri" w:hAnsi="Calibri" w:cs="Calibri"/>
          <w:sz w:val="20"/>
          <w:szCs w:val="20"/>
        </w:rPr>
        <w:t>ų</w:t>
      </w:r>
      <w:r w:rsidRPr="00D555F9">
        <w:rPr>
          <w:rFonts w:ascii="Calibri" w:hAnsi="Calibri" w:cs="Calibri"/>
          <w:sz w:val="20"/>
          <w:szCs w:val="20"/>
        </w:rPr>
        <w:t>) Eur dydžio bauda už kiekvieną</w:t>
      </w:r>
      <w:r w:rsidR="006C1FEE" w:rsidRPr="00D555F9">
        <w:rPr>
          <w:rFonts w:ascii="Calibri" w:hAnsi="Calibri" w:cs="Calibri"/>
          <w:sz w:val="20"/>
          <w:szCs w:val="20"/>
        </w:rPr>
        <w:t xml:space="preserve"> pažeidimo</w:t>
      </w:r>
      <w:r w:rsidRPr="00D555F9">
        <w:rPr>
          <w:rFonts w:ascii="Calibri" w:hAnsi="Calibri" w:cs="Calibri"/>
          <w:sz w:val="20"/>
          <w:szCs w:val="20"/>
        </w:rPr>
        <w:t xml:space="preserve"> atvejį bei atlygina nuostolius, kurių nepadengia ši bauda. </w:t>
      </w:r>
    </w:p>
    <w:p w14:paraId="5F0F061D" w14:textId="3C9658B1" w:rsidR="00F365A5" w:rsidRPr="00D555F9" w:rsidRDefault="00F365A5" w:rsidP="00525849">
      <w:pPr>
        <w:tabs>
          <w:tab w:val="left" w:pos="1701"/>
        </w:tabs>
        <w:spacing w:after="0" w:line="240" w:lineRule="auto"/>
        <w:ind w:left="851"/>
        <w:jc w:val="both"/>
        <w:rPr>
          <w:rFonts w:ascii="Calibri" w:hAnsi="Calibri" w:cs="Calibri"/>
          <w:sz w:val="20"/>
          <w:szCs w:val="20"/>
        </w:rPr>
      </w:pPr>
      <w:r w:rsidRPr="00D555F9">
        <w:rPr>
          <w:rFonts w:ascii="Calibri" w:hAnsi="Calibri" w:cs="Calibri"/>
          <w:sz w:val="20"/>
          <w:szCs w:val="20"/>
        </w:rPr>
        <w:t>3.1.6.1</w:t>
      </w:r>
      <w:r w:rsidR="00735EC0" w:rsidRPr="00D555F9">
        <w:rPr>
          <w:rFonts w:ascii="Calibri" w:hAnsi="Calibri" w:cs="Calibri"/>
          <w:sz w:val="20"/>
          <w:szCs w:val="20"/>
        </w:rPr>
        <w:t>7</w:t>
      </w:r>
      <w:r w:rsidRPr="00D555F9">
        <w:rPr>
          <w:rFonts w:ascii="Calibri" w:hAnsi="Calibri" w:cs="Calibri"/>
          <w:sz w:val="20"/>
          <w:szCs w:val="20"/>
        </w:rPr>
        <w:t xml:space="preserve">.  </w:t>
      </w:r>
      <w:r w:rsidR="00841552" w:rsidRPr="00D555F9">
        <w:rPr>
          <w:rFonts w:ascii="Calibri" w:hAnsi="Calibri" w:cs="Calibri"/>
          <w:sz w:val="20"/>
          <w:szCs w:val="20"/>
        </w:rPr>
        <w:tab/>
      </w:r>
      <w:r w:rsidR="00B10A0A" w:rsidRPr="00D555F9">
        <w:rPr>
          <w:rFonts w:ascii="Calibri" w:hAnsi="Calibri" w:cs="Calibri"/>
          <w:sz w:val="20"/>
          <w:szCs w:val="20"/>
        </w:rPr>
        <w:t>j</w:t>
      </w:r>
      <w:r w:rsidRPr="00D555F9">
        <w:rPr>
          <w:rFonts w:ascii="Calibri" w:hAnsi="Calibri" w:cs="Calibri"/>
          <w:sz w:val="20"/>
          <w:szCs w:val="20"/>
        </w:rPr>
        <w:t xml:space="preserve">eigu nustatoma, kad Rangovas užsakė bei panaudojo atliekant Darbus Sutartyje nustatytų reikalavimų neatitinkančias </w:t>
      </w:r>
      <w:r w:rsidR="00973269" w:rsidRPr="00D555F9">
        <w:rPr>
          <w:rFonts w:ascii="Calibri" w:hAnsi="Calibri" w:cs="Calibri"/>
          <w:sz w:val="20"/>
          <w:szCs w:val="20"/>
        </w:rPr>
        <w:t>M</w:t>
      </w:r>
      <w:r w:rsidRPr="00D555F9">
        <w:rPr>
          <w:rFonts w:ascii="Calibri" w:hAnsi="Calibri" w:cs="Calibri"/>
          <w:sz w:val="20"/>
          <w:szCs w:val="20"/>
        </w:rPr>
        <w:t>edžiagas, Užsakovas turi teisę reikalauti sumokėti jam 5</w:t>
      </w:r>
      <w:r w:rsidR="00E43646" w:rsidRPr="00D555F9">
        <w:rPr>
          <w:rFonts w:ascii="Calibri" w:hAnsi="Calibri" w:cs="Calibri"/>
          <w:sz w:val="20"/>
          <w:szCs w:val="20"/>
        </w:rPr>
        <w:t>.</w:t>
      </w:r>
      <w:r w:rsidRPr="00D555F9">
        <w:rPr>
          <w:rFonts w:ascii="Calibri" w:hAnsi="Calibri" w:cs="Calibri"/>
          <w:sz w:val="20"/>
          <w:szCs w:val="20"/>
        </w:rPr>
        <w:t>000</w:t>
      </w:r>
      <w:r w:rsidR="00480ECE" w:rsidRPr="00D555F9">
        <w:rPr>
          <w:rFonts w:ascii="Calibri" w:hAnsi="Calibri" w:cs="Calibri"/>
          <w:sz w:val="20"/>
          <w:szCs w:val="20"/>
        </w:rPr>
        <w:t xml:space="preserve"> (penkių tūkstančių)</w:t>
      </w:r>
      <w:r w:rsidRPr="00D555F9">
        <w:rPr>
          <w:rFonts w:ascii="Calibri" w:hAnsi="Calibri" w:cs="Calibri"/>
          <w:sz w:val="20"/>
          <w:szCs w:val="20"/>
        </w:rPr>
        <w:t xml:space="preserve"> Eur</w:t>
      </w:r>
      <w:r w:rsidR="00480ECE" w:rsidRPr="00D555F9">
        <w:rPr>
          <w:rFonts w:ascii="Calibri" w:hAnsi="Calibri" w:cs="Calibri"/>
          <w:sz w:val="20"/>
          <w:szCs w:val="20"/>
        </w:rPr>
        <w:t xml:space="preserve"> dydžio</w:t>
      </w:r>
      <w:r w:rsidRPr="00D555F9">
        <w:rPr>
          <w:rFonts w:ascii="Calibri" w:hAnsi="Calibri" w:cs="Calibri"/>
          <w:sz w:val="20"/>
          <w:szCs w:val="20"/>
        </w:rPr>
        <w:t xml:space="preserve"> baudą už kiekvieną tokį pažeidimo atvejį ir reikalauti atlyginti tiesioginius nuostolius, kurių nepadengia ši bauda</w:t>
      </w:r>
      <w:r w:rsidR="00EA3C4B" w:rsidRPr="00D555F9">
        <w:rPr>
          <w:rFonts w:ascii="Calibri" w:hAnsi="Calibri" w:cs="Calibri"/>
          <w:sz w:val="20"/>
          <w:szCs w:val="20"/>
        </w:rPr>
        <w:t>;</w:t>
      </w:r>
    </w:p>
    <w:p w14:paraId="5626CF53" w14:textId="6ED56028" w:rsidR="00536E43" w:rsidRPr="00D555F9" w:rsidRDefault="00EA3C4B" w:rsidP="00525849">
      <w:pPr>
        <w:tabs>
          <w:tab w:val="left" w:pos="1701"/>
        </w:tabs>
        <w:spacing w:after="0" w:line="240" w:lineRule="auto"/>
        <w:ind w:left="851"/>
        <w:jc w:val="both"/>
        <w:rPr>
          <w:rFonts w:ascii="Calibri" w:hAnsi="Calibri" w:cs="Calibri"/>
          <w:sz w:val="20"/>
          <w:szCs w:val="20"/>
        </w:rPr>
      </w:pPr>
      <w:r w:rsidRPr="00D555F9">
        <w:rPr>
          <w:rFonts w:ascii="Calibri" w:hAnsi="Calibri" w:cs="Calibri"/>
          <w:sz w:val="20"/>
          <w:szCs w:val="20"/>
        </w:rPr>
        <w:t>3.1.6.1</w:t>
      </w:r>
      <w:r w:rsidR="00735EC0" w:rsidRPr="00D555F9">
        <w:rPr>
          <w:rFonts w:ascii="Calibri" w:hAnsi="Calibri" w:cs="Calibri"/>
          <w:sz w:val="20"/>
          <w:szCs w:val="20"/>
        </w:rPr>
        <w:t>8</w:t>
      </w:r>
      <w:r w:rsidRPr="00D555F9">
        <w:rPr>
          <w:rFonts w:ascii="Calibri" w:hAnsi="Calibri" w:cs="Calibri"/>
          <w:sz w:val="20"/>
          <w:szCs w:val="20"/>
        </w:rPr>
        <w:t>.</w:t>
      </w:r>
      <w:r w:rsidR="0057321F" w:rsidRPr="00D555F9">
        <w:rPr>
          <w:rFonts w:ascii="Calibri" w:hAnsi="Calibri" w:cs="Calibri"/>
          <w:sz w:val="20"/>
          <w:szCs w:val="20"/>
        </w:rPr>
        <w:t xml:space="preserve"> </w:t>
      </w:r>
      <w:r w:rsidR="00982FE1" w:rsidRPr="00D555F9">
        <w:rPr>
          <w:rFonts w:ascii="Calibri" w:hAnsi="Calibri" w:cs="Calibri"/>
          <w:sz w:val="20"/>
          <w:szCs w:val="20"/>
        </w:rPr>
        <w:t xml:space="preserve"> </w:t>
      </w:r>
      <w:r w:rsidR="00841552" w:rsidRPr="00D555F9">
        <w:rPr>
          <w:rFonts w:ascii="Calibri" w:hAnsi="Calibri" w:cs="Calibri"/>
          <w:sz w:val="20"/>
          <w:szCs w:val="20"/>
        </w:rPr>
        <w:tab/>
      </w:r>
      <w:r w:rsidR="00982FE1" w:rsidRPr="00D555F9">
        <w:rPr>
          <w:rFonts w:ascii="Calibri" w:hAnsi="Calibri" w:cs="Calibri"/>
          <w:sz w:val="20"/>
          <w:szCs w:val="20"/>
        </w:rPr>
        <w:t>už</w:t>
      </w:r>
      <w:r w:rsidR="00B156F5" w:rsidRPr="00D555F9">
        <w:rPr>
          <w:rFonts w:ascii="Calibri" w:hAnsi="Calibri" w:cs="Calibri"/>
          <w:sz w:val="20"/>
          <w:szCs w:val="20"/>
        </w:rPr>
        <w:t xml:space="preserve"> kiekvieną nustatytą</w:t>
      </w:r>
      <w:r w:rsidR="00982FE1" w:rsidRPr="00D555F9">
        <w:rPr>
          <w:rFonts w:ascii="Calibri" w:hAnsi="Calibri" w:cs="Calibri"/>
          <w:sz w:val="20"/>
          <w:szCs w:val="20"/>
        </w:rPr>
        <w:t xml:space="preserve"> nesaval</w:t>
      </w:r>
      <w:r w:rsidR="00B156F5" w:rsidRPr="00D555F9">
        <w:rPr>
          <w:rFonts w:ascii="Calibri" w:hAnsi="Calibri" w:cs="Calibri"/>
          <w:sz w:val="20"/>
          <w:szCs w:val="20"/>
        </w:rPr>
        <w:t>a</w:t>
      </w:r>
      <w:r w:rsidR="00982FE1" w:rsidRPr="00D555F9">
        <w:rPr>
          <w:rFonts w:ascii="Calibri" w:hAnsi="Calibri" w:cs="Calibri"/>
          <w:sz w:val="20"/>
          <w:szCs w:val="20"/>
        </w:rPr>
        <w:t>ik</w:t>
      </w:r>
      <w:r w:rsidR="00A71336" w:rsidRPr="00D555F9">
        <w:rPr>
          <w:rFonts w:ascii="Calibri" w:hAnsi="Calibri" w:cs="Calibri"/>
          <w:sz w:val="20"/>
          <w:szCs w:val="20"/>
        </w:rPr>
        <w:t>į Bendrųjų sąlygų 1.8.13 p</w:t>
      </w:r>
      <w:r w:rsidR="008E570D" w:rsidRPr="00D555F9">
        <w:rPr>
          <w:rFonts w:ascii="Calibri" w:hAnsi="Calibri" w:cs="Calibri"/>
          <w:sz w:val="20"/>
          <w:szCs w:val="20"/>
        </w:rPr>
        <w:t>unkte</w:t>
      </w:r>
      <w:r w:rsidR="00A71336" w:rsidRPr="00D555F9">
        <w:rPr>
          <w:rFonts w:ascii="Calibri" w:hAnsi="Calibri" w:cs="Calibri"/>
          <w:sz w:val="20"/>
          <w:szCs w:val="20"/>
        </w:rPr>
        <w:t xml:space="preserve"> nurodytų pareigų vykdymą</w:t>
      </w:r>
      <w:r w:rsidR="00B156F5" w:rsidRPr="00D555F9">
        <w:rPr>
          <w:rFonts w:ascii="Calibri" w:hAnsi="Calibri" w:cs="Calibri"/>
          <w:sz w:val="20"/>
          <w:szCs w:val="20"/>
        </w:rPr>
        <w:t>, Užsakovo reikalavimu moka 100</w:t>
      </w:r>
      <w:r w:rsidR="004F5211" w:rsidRPr="00D555F9">
        <w:rPr>
          <w:rFonts w:ascii="Calibri" w:hAnsi="Calibri" w:cs="Calibri"/>
          <w:sz w:val="20"/>
          <w:szCs w:val="20"/>
        </w:rPr>
        <w:t xml:space="preserve"> (vieno šimto)</w:t>
      </w:r>
      <w:r w:rsidR="00B156F5" w:rsidRPr="00D555F9">
        <w:rPr>
          <w:rFonts w:ascii="Calibri" w:hAnsi="Calibri" w:cs="Calibri"/>
          <w:sz w:val="20"/>
          <w:szCs w:val="20"/>
        </w:rPr>
        <w:t xml:space="preserve"> Eur</w:t>
      </w:r>
      <w:r w:rsidR="004F5211" w:rsidRPr="00D555F9">
        <w:rPr>
          <w:rFonts w:ascii="Calibri" w:hAnsi="Calibri" w:cs="Calibri"/>
          <w:sz w:val="20"/>
          <w:szCs w:val="20"/>
        </w:rPr>
        <w:t xml:space="preserve"> dydžio</w:t>
      </w:r>
      <w:r w:rsidR="00B156F5" w:rsidRPr="00D555F9">
        <w:rPr>
          <w:rFonts w:ascii="Calibri" w:hAnsi="Calibri" w:cs="Calibri"/>
          <w:sz w:val="20"/>
          <w:szCs w:val="20"/>
        </w:rPr>
        <w:t xml:space="preserve"> baudą bei atlygina nuostolius, kurių nepadengia ši bauda</w:t>
      </w:r>
      <w:r w:rsidR="00536E43" w:rsidRPr="00D555F9">
        <w:rPr>
          <w:rFonts w:ascii="Calibri" w:hAnsi="Calibri" w:cs="Calibri"/>
          <w:sz w:val="20"/>
          <w:szCs w:val="20"/>
        </w:rPr>
        <w:t>;</w:t>
      </w:r>
    </w:p>
    <w:p w14:paraId="235537FA" w14:textId="0AD6C0EA" w:rsidR="00D82E91" w:rsidRPr="00D555F9" w:rsidRDefault="00536E43" w:rsidP="00525849">
      <w:pPr>
        <w:tabs>
          <w:tab w:val="left" w:pos="1701"/>
        </w:tabs>
        <w:spacing w:after="0" w:line="240" w:lineRule="auto"/>
        <w:ind w:left="851"/>
        <w:jc w:val="both"/>
        <w:rPr>
          <w:rFonts w:ascii="Calibri" w:hAnsi="Calibri" w:cs="Calibri"/>
          <w:sz w:val="20"/>
          <w:szCs w:val="20"/>
        </w:rPr>
      </w:pPr>
      <w:r w:rsidRPr="00D555F9">
        <w:rPr>
          <w:rFonts w:ascii="Calibri" w:hAnsi="Calibri" w:cs="Calibri"/>
          <w:sz w:val="20"/>
          <w:szCs w:val="20"/>
        </w:rPr>
        <w:t>3.1.6.1</w:t>
      </w:r>
      <w:r w:rsidR="00735EC0" w:rsidRPr="00D555F9">
        <w:rPr>
          <w:rFonts w:ascii="Calibri" w:hAnsi="Calibri" w:cs="Calibri"/>
          <w:sz w:val="20"/>
          <w:szCs w:val="20"/>
        </w:rPr>
        <w:t>9</w:t>
      </w:r>
      <w:r w:rsidRPr="00D555F9">
        <w:rPr>
          <w:rFonts w:ascii="Calibri" w:hAnsi="Calibri" w:cs="Calibri"/>
          <w:sz w:val="20"/>
          <w:szCs w:val="20"/>
        </w:rPr>
        <w:t xml:space="preserve">. </w:t>
      </w:r>
      <w:r w:rsidRPr="00D555F9">
        <w:rPr>
          <w:rFonts w:ascii="Calibri" w:hAnsi="Calibri" w:cs="Calibri"/>
          <w:sz w:val="20"/>
          <w:szCs w:val="20"/>
        </w:rPr>
        <w:tab/>
        <w:t>neužtikrina, kad visi esantys statybvietėje asmenys turi galiojantį skaidriai dirbančio asmens ID, Rangovas Užsakovo reikalavimu moka 500 (penkių šimtų) Eur dydžio baudą už kiekvieną atvejį</w:t>
      </w:r>
      <w:r w:rsidR="00D82E91" w:rsidRPr="00D555F9">
        <w:rPr>
          <w:rFonts w:ascii="Calibri" w:hAnsi="Calibri" w:cs="Calibri"/>
          <w:sz w:val="20"/>
          <w:szCs w:val="20"/>
        </w:rPr>
        <w:t>;</w:t>
      </w:r>
    </w:p>
    <w:p w14:paraId="4C059548" w14:textId="093C867C" w:rsidR="00A57443" w:rsidRPr="00D555F9" w:rsidRDefault="00A57443" w:rsidP="00525849">
      <w:pPr>
        <w:tabs>
          <w:tab w:val="left" w:pos="1701"/>
        </w:tabs>
        <w:spacing w:after="0" w:line="240" w:lineRule="auto"/>
        <w:ind w:left="851"/>
        <w:jc w:val="both"/>
        <w:rPr>
          <w:rFonts w:ascii="Calibri" w:hAnsi="Calibri" w:cs="Calibri"/>
          <w:sz w:val="20"/>
          <w:szCs w:val="20"/>
        </w:rPr>
      </w:pPr>
      <w:r w:rsidRPr="499BBD31">
        <w:rPr>
          <w:rFonts w:ascii="Calibri" w:hAnsi="Calibri" w:cs="Calibri"/>
          <w:sz w:val="20"/>
          <w:szCs w:val="20"/>
        </w:rPr>
        <w:t>3.1.6.20.</w:t>
      </w:r>
      <w:r>
        <w:tab/>
      </w:r>
      <w:r w:rsidRPr="499BBD31">
        <w:rPr>
          <w:rFonts w:ascii="Calibri" w:hAnsi="Calibri" w:cs="Calibri"/>
          <w:sz w:val="20"/>
          <w:szCs w:val="20"/>
        </w:rPr>
        <w:t>pažeidžia Bendrųjų sąlygų 1.8.41 punktą, Rangovas Užsakovo reikalavimu moka 500 (penkių šimtų) Eur dydžio baudą už kiekvieną atvejį bei atlygina nuostolius, kurių nepadengia ši bauda;</w:t>
      </w:r>
    </w:p>
    <w:p w14:paraId="7A469D38" w14:textId="5232B55F" w:rsidR="00EA3C4B" w:rsidRDefault="00226981" w:rsidP="00FB257A">
      <w:pPr>
        <w:tabs>
          <w:tab w:val="left" w:pos="1701"/>
        </w:tabs>
        <w:spacing w:after="0" w:line="240" w:lineRule="auto"/>
        <w:ind w:left="851"/>
        <w:jc w:val="both"/>
        <w:rPr>
          <w:rFonts w:ascii="Calibri" w:hAnsi="Calibri" w:cs="Calibri"/>
          <w:sz w:val="20"/>
          <w:szCs w:val="20"/>
        </w:rPr>
      </w:pPr>
      <w:r w:rsidRPr="499BBD31">
        <w:rPr>
          <w:rFonts w:ascii="Calibri" w:hAnsi="Calibri" w:cs="Calibri"/>
          <w:sz w:val="20"/>
          <w:szCs w:val="20"/>
        </w:rPr>
        <w:t>3.1.6.</w:t>
      </w:r>
      <w:r w:rsidR="008E6A4F" w:rsidRPr="499BBD31">
        <w:rPr>
          <w:rFonts w:ascii="Calibri" w:hAnsi="Calibri" w:cs="Calibri"/>
          <w:sz w:val="20"/>
          <w:szCs w:val="20"/>
        </w:rPr>
        <w:t>2</w:t>
      </w:r>
      <w:r w:rsidRPr="499BBD31">
        <w:rPr>
          <w:rFonts w:ascii="Calibri" w:hAnsi="Calibri" w:cs="Calibri"/>
          <w:sz w:val="20"/>
          <w:szCs w:val="20"/>
        </w:rPr>
        <w:t>1.</w:t>
      </w:r>
      <w:r>
        <w:tab/>
      </w:r>
      <w:r w:rsidR="00FB257A" w:rsidRPr="499BBD31">
        <w:rPr>
          <w:rFonts w:ascii="Calibri" w:hAnsi="Calibri" w:cs="Calibri"/>
          <w:sz w:val="20"/>
          <w:szCs w:val="20"/>
        </w:rPr>
        <w:t>už kiekvieną nustatytą Bendrųjų sąlygų 1.8.</w:t>
      </w:r>
      <w:r w:rsidR="00802270" w:rsidRPr="499BBD31">
        <w:rPr>
          <w:rFonts w:ascii="Calibri" w:hAnsi="Calibri" w:cs="Calibri"/>
          <w:sz w:val="20"/>
          <w:szCs w:val="20"/>
        </w:rPr>
        <w:t>4</w:t>
      </w:r>
      <w:r w:rsidR="00FF3660" w:rsidRPr="499BBD31">
        <w:rPr>
          <w:rFonts w:ascii="Calibri" w:hAnsi="Calibri" w:cs="Calibri"/>
          <w:sz w:val="20"/>
          <w:szCs w:val="20"/>
        </w:rPr>
        <w:t>2</w:t>
      </w:r>
      <w:r w:rsidR="00D926E5" w:rsidRPr="499BBD31">
        <w:rPr>
          <w:rFonts w:ascii="Calibri" w:hAnsi="Calibri" w:cs="Calibri"/>
          <w:sz w:val="20"/>
          <w:szCs w:val="20"/>
        </w:rPr>
        <w:t>.1</w:t>
      </w:r>
      <w:r w:rsidR="00802270" w:rsidRPr="499BBD31">
        <w:rPr>
          <w:rFonts w:ascii="Calibri" w:hAnsi="Calibri" w:cs="Calibri"/>
          <w:sz w:val="20"/>
          <w:szCs w:val="20"/>
        </w:rPr>
        <w:t xml:space="preserve"> – 1.8.</w:t>
      </w:r>
      <w:r w:rsidR="0009550E" w:rsidRPr="499BBD31">
        <w:rPr>
          <w:rFonts w:ascii="Calibri" w:hAnsi="Calibri" w:cs="Calibri"/>
          <w:sz w:val="20"/>
          <w:szCs w:val="20"/>
        </w:rPr>
        <w:t>43</w:t>
      </w:r>
      <w:r w:rsidR="0047510A" w:rsidRPr="499BBD31">
        <w:rPr>
          <w:rFonts w:ascii="Calibri" w:hAnsi="Calibri" w:cs="Calibri"/>
          <w:sz w:val="20"/>
          <w:szCs w:val="20"/>
        </w:rPr>
        <w:t>.12</w:t>
      </w:r>
      <w:r w:rsidR="00FB257A" w:rsidRPr="499BBD31">
        <w:rPr>
          <w:rFonts w:ascii="Calibri" w:hAnsi="Calibri" w:cs="Calibri"/>
          <w:sz w:val="20"/>
          <w:szCs w:val="20"/>
        </w:rPr>
        <w:t xml:space="preserve"> punkte</w:t>
      </w:r>
      <w:r w:rsidR="00802270" w:rsidRPr="499BBD31">
        <w:rPr>
          <w:rFonts w:ascii="Calibri" w:hAnsi="Calibri" w:cs="Calibri"/>
          <w:sz w:val="20"/>
          <w:szCs w:val="20"/>
        </w:rPr>
        <w:t xml:space="preserve"> (-uose)</w:t>
      </w:r>
      <w:r w:rsidR="00FB257A" w:rsidRPr="499BBD31">
        <w:rPr>
          <w:rFonts w:ascii="Calibri" w:hAnsi="Calibri" w:cs="Calibri"/>
          <w:sz w:val="20"/>
          <w:szCs w:val="20"/>
        </w:rPr>
        <w:t xml:space="preserve"> nurodytų pareigų </w:t>
      </w:r>
      <w:r w:rsidR="00E36249" w:rsidRPr="499BBD31">
        <w:rPr>
          <w:rFonts w:ascii="Calibri" w:hAnsi="Calibri" w:cs="Calibri"/>
          <w:sz w:val="20"/>
          <w:szCs w:val="20"/>
        </w:rPr>
        <w:t>nevykdymą ir (ar) netinkamą</w:t>
      </w:r>
      <w:r w:rsidR="00BE270D" w:rsidRPr="499BBD31">
        <w:rPr>
          <w:rFonts w:ascii="Calibri" w:hAnsi="Calibri" w:cs="Calibri"/>
          <w:sz w:val="20"/>
          <w:szCs w:val="20"/>
        </w:rPr>
        <w:t xml:space="preserve"> vykdymą,</w:t>
      </w:r>
      <w:r w:rsidR="00E36249" w:rsidRPr="499BBD31">
        <w:rPr>
          <w:rFonts w:ascii="Calibri" w:hAnsi="Calibri" w:cs="Calibri"/>
          <w:sz w:val="20"/>
          <w:szCs w:val="20"/>
        </w:rPr>
        <w:t xml:space="preserve"> ir (ar) </w:t>
      </w:r>
      <w:r w:rsidR="00BE270D" w:rsidRPr="499BBD31">
        <w:rPr>
          <w:rFonts w:ascii="Calibri" w:hAnsi="Calibri" w:cs="Calibri"/>
          <w:sz w:val="20"/>
          <w:szCs w:val="20"/>
        </w:rPr>
        <w:t>nes</w:t>
      </w:r>
      <w:r w:rsidR="00E36249" w:rsidRPr="499BBD31">
        <w:rPr>
          <w:rFonts w:ascii="Calibri" w:hAnsi="Calibri" w:cs="Calibri"/>
          <w:sz w:val="20"/>
          <w:szCs w:val="20"/>
        </w:rPr>
        <w:t xml:space="preserve">avalaikį </w:t>
      </w:r>
      <w:r w:rsidR="00FB257A" w:rsidRPr="499BBD31">
        <w:rPr>
          <w:rFonts w:ascii="Calibri" w:hAnsi="Calibri" w:cs="Calibri"/>
          <w:sz w:val="20"/>
          <w:szCs w:val="20"/>
        </w:rPr>
        <w:t xml:space="preserve">vykdymą, Užsakovo reikalavimu moka </w:t>
      </w:r>
      <w:r w:rsidR="00E36249" w:rsidRPr="499BBD31">
        <w:rPr>
          <w:rFonts w:ascii="Calibri" w:hAnsi="Calibri" w:cs="Calibri"/>
          <w:sz w:val="20"/>
          <w:szCs w:val="20"/>
        </w:rPr>
        <w:t>1.0</w:t>
      </w:r>
      <w:r w:rsidR="00FB257A" w:rsidRPr="499BBD31">
        <w:rPr>
          <w:rFonts w:ascii="Calibri" w:hAnsi="Calibri" w:cs="Calibri"/>
          <w:sz w:val="20"/>
          <w:szCs w:val="20"/>
        </w:rPr>
        <w:t xml:space="preserve">00 (vieno </w:t>
      </w:r>
      <w:r w:rsidR="00E36249" w:rsidRPr="499BBD31">
        <w:rPr>
          <w:rFonts w:ascii="Calibri" w:hAnsi="Calibri" w:cs="Calibri"/>
          <w:sz w:val="20"/>
          <w:szCs w:val="20"/>
        </w:rPr>
        <w:t>tūkstančio</w:t>
      </w:r>
      <w:r w:rsidR="00FB257A" w:rsidRPr="499BBD31">
        <w:rPr>
          <w:rFonts w:ascii="Calibri" w:hAnsi="Calibri" w:cs="Calibri"/>
          <w:sz w:val="20"/>
          <w:szCs w:val="20"/>
        </w:rPr>
        <w:t>) Eur dydžio baudą bei atlygina nuostolius, kurių nepadengia ši bauda</w:t>
      </w:r>
      <w:r w:rsidR="00490A0A">
        <w:rPr>
          <w:rFonts w:ascii="Calibri" w:hAnsi="Calibri" w:cs="Calibri"/>
          <w:sz w:val="20"/>
          <w:szCs w:val="20"/>
        </w:rPr>
        <w:t>;</w:t>
      </w:r>
    </w:p>
    <w:p w14:paraId="3D6225B3" w14:textId="71E4AF3A" w:rsidR="00490A0A" w:rsidRPr="00D555F9" w:rsidRDefault="00490A0A" w:rsidP="00FB257A">
      <w:pPr>
        <w:tabs>
          <w:tab w:val="left" w:pos="1701"/>
        </w:tabs>
        <w:spacing w:after="0" w:line="240" w:lineRule="auto"/>
        <w:ind w:left="851"/>
        <w:jc w:val="both"/>
        <w:rPr>
          <w:rFonts w:ascii="Calibri" w:hAnsi="Calibri" w:cs="Calibri"/>
          <w:sz w:val="20"/>
          <w:szCs w:val="20"/>
        </w:rPr>
      </w:pPr>
      <w:r>
        <w:rPr>
          <w:rFonts w:ascii="Calibri" w:hAnsi="Calibri" w:cs="Calibri"/>
          <w:sz w:val="20"/>
          <w:szCs w:val="20"/>
        </w:rPr>
        <w:t xml:space="preserve">3.1.6.22. </w:t>
      </w:r>
      <w:r w:rsidR="00AC4B66">
        <w:rPr>
          <w:rFonts w:ascii="Calibri" w:hAnsi="Calibri" w:cs="Calibri"/>
          <w:sz w:val="20"/>
          <w:szCs w:val="20"/>
        </w:rPr>
        <w:t xml:space="preserve">už </w:t>
      </w:r>
      <w:r w:rsidRPr="00490A0A">
        <w:rPr>
          <w:rFonts w:ascii="Calibri" w:hAnsi="Calibri" w:cs="Calibri"/>
          <w:sz w:val="20"/>
          <w:szCs w:val="20"/>
        </w:rPr>
        <w:t>šiurkšt</w:t>
      </w:r>
      <w:r w:rsidR="00AC4B66">
        <w:rPr>
          <w:rFonts w:ascii="Calibri" w:hAnsi="Calibri" w:cs="Calibri"/>
          <w:sz w:val="20"/>
          <w:szCs w:val="20"/>
        </w:rPr>
        <w:t>ų</w:t>
      </w:r>
      <w:r w:rsidRPr="00490A0A">
        <w:rPr>
          <w:rFonts w:ascii="Calibri" w:hAnsi="Calibri" w:cs="Calibri"/>
          <w:sz w:val="20"/>
          <w:szCs w:val="20"/>
        </w:rPr>
        <w:t xml:space="preserve"> Partnerių etikos kodekso</w:t>
      </w:r>
      <w:r w:rsidR="00AC4B66">
        <w:rPr>
          <w:rFonts w:ascii="Calibri" w:hAnsi="Calibri" w:cs="Calibri"/>
          <w:sz w:val="20"/>
          <w:szCs w:val="20"/>
        </w:rPr>
        <w:t xml:space="preserve"> (toliau – Kodeksas)</w:t>
      </w:r>
      <w:r w:rsidRPr="00490A0A">
        <w:rPr>
          <w:rFonts w:ascii="Calibri" w:hAnsi="Calibri" w:cs="Calibri"/>
          <w:sz w:val="20"/>
          <w:szCs w:val="20"/>
        </w:rPr>
        <w:t xml:space="preserve"> pažeidim</w:t>
      </w:r>
      <w:r w:rsidR="00D9667E">
        <w:rPr>
          <w:rFonts w:ascii="Calibri" w:hAnsi="Calibri" w:cs="Calibri"/>
          <w:sz w:val="20"/>
          <w:szCs w:val="20"/>
        </w:rPr>
        <w:t>ą</w:t>
      </w:r>
      <w:r w:rsidRPr="00490A0A">
        <w:rPr>
          <w:rFonts w:ascii="Calibri" w:hAnsi="Calibri" w:cs="Calibri"/>
          <w:sz w:val="20"/>
          <w:szCs w:val="20"/>
        </w:rPr>
        <w:t>,</w:t>
      </w:r>
      <w:r w:rsidR="00D9667E" w:rsidRPr="00D9667E">
        <w:t xml:space="preserve"> </w:t>
      </w:r>
      <w:r w:rsidR="00D9667E" w:rsidRPr="00D9667E">
        <w:rPr>
          <w:rFonts w:ascii="Calibri" w:hAnsi="Calibri" w:cs="Calibri"/>
          <w:sz w:val="20"/>
          <w:szCs w:val="20"/>
        </w:rPr>
        <w:t xml:space="preserve">Rangovas Užsakovo reikalavimu moka </w:t>
      </w:r>
      <w:r w:rsidR="00FD3BB3">
        <w:rPr>
          <w:rFonts w:ascii="Calibri" w:hAnsi="Calibri" w:cs="Calibri"/>
          <w:sz w:val="20"/>
          <w:szCs w:val="20"/>
        </w:rPr>
        <w:t>1.0</w:t>
      </w:r>
      <w:r w:rsidR="00D9667E" w:rsidRPr="00D9667E">
        <w:rPr>
          <w:rFonts w:ascii="Calibri" w:hAnsi="Calibri" w:cs="Calibri"/>
          <w:sz w:val="20"/>
          <w:szCs w:val="20"/>
        </w:rPr>
        <w:t>00 (</w:t>
      </w:r>
      <w:r w:rsidR="00FD3BB3">
        <w:rPr>
          <w:rFonts w:ascii="Calibri" w:hAnsi="Calibri" w:cs="Calibri"/>
          <w:sz w:val="20"/>
          <w:szCs w:val="20"/>
        </w:rPr>
        <w:t>vieno tūkstančio</w:t>
      </w:r>
      <w:r w:rsidR="00D9667E" w:rsidRPr="00D9667E">
        <w:rPr>
          <w:rFonts w:ascii="Calibri" w:hAnsi="Calibri" w:cs="Calibri"/>
          <w:sz w:val="20"/>
          <w:szCs w:val="20"/>
        </w:rPr>
        <w:t>) Eur dydžio baudą už kiekvieną</w:t>
      </w:r>
      <w:r w:rsidR="00C061D3">
        <w:rPr>
          <w:rFonts w:ascii="Calibri" w:hAnsi="Calibri" w:cs="Calibri"/>
          <w:sz w:val="20"/>
          <w:szCs w:val="20"/>
        </w:rPr>
        <w:t xml:space="preserve"> pažeidimo</w:t>
      </w:r>
      <w:r w:rsidR="00D9667E" w:rsidRPr="00D9667E">
        <w:rPr>
          <w:rFonts w:ascii="Calibri" w:hAnsi="Calibri" w:cs="Calibri"/>
          <w:sz w:val="20"/>
          <w:szCs w:val="20"/>
        </w:rPr>
        <w:t xml:space="preserve"> atvejį</w:t>
      </w:r>
      <w:r w:rsidR="00C061D3">
        <w:rPr>
          <w:rFonts w:ascii="Calibri" w:hAnsi="Calibri" w:cs="Calibri"/>
          <w:sz w:val="20"/>
          <w:szCs w:val="20"/>
        </w:rPr>
        <w:t>.</w:t>
      </w:r>
    </w:p>
    <w:p w14:paraId="7CCDED5E" w14:textId="77777777" w:rsidR="00EA52FA" w:rsidRPr="00D555F9" w:rsidRDefault="00EA52FA" w:rsidP="00DB3EB1">
      <w:pPr>
        <w:tabs>
          <w:tab w:val="left" w:pos="567"/>
        </w:tabs>
        <w:spacing w:after="0" w:line="240" w:lineRule="auto"/>
        <w:jc w:val="both"/>
        <w:rPr>
          <w:rFonts w:ascii="Calibri" w:hAnsi="Calibri" w:cs="Calibri"/>
          <w:sz w:val="20"/>
          <w:szCs w:val="20"/>
        </w:rPr>
      </w:pPr>
    </w:p>
    <w:p w14:paraId="03182803" w14:textId="77777777" w:rsidR="00EA52FA" w:rsidRPr="00D555F9" w:rsidRDefault="00EA52FA"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3.1.7.</w:t>
      </w:r>
      <w:r w:rsidRPr="00D555F9">
        <w:rPr>
          <w:rFonts w:ascii="Calibri" w:hAnsi="Calibri" w:cs="Calibri"/>
          <w:sz w:val="20"/>
          <w:szCs w:val="20"/>
        </w:rPr>
        <w:tab/>
        <w:t>Jei Rangovas pasamdo naują (papildomą) arba pakeičia savo paraiškoje ir (ar) Pasiūlyme nurodytą specialistą be išankstinio Užsakovo raštiško sutikimo, Užsakovas turi teisę reikalauti, o Rangovas, Užsakovui pareikalavus, privalo nutraukti sutartį su tokiu specialistu ir Užsakovui sumokėti 500 Eur baudą už kiekvieną atvejį. Baudos sumokėjimas nesuteikia teisės tokiam specialistui vykdyti Darbus, neatlikus Bendrųjų sąlygų 1.8.10 punkte įtvirtintos specialistų pakeitimo procedūros.</w:t>
      </w:r>
    </w:p>
    <w:p w14:paraId="50C3B9A7" w14:textId="77777777" w:rsidR="00EA52FA" w:rsidRPr="00D555F9" w:rsidRDefault="00EA52FA" w:rsidP="00525849">
      <w:pPr>
        <w:tabs>
          <w:tab w:val="left" w:pos="851"/>
        </w:tabs>
        <w:spacing w:after="0" w:line="240" w:lineRule="auto"/>
        <w:jc w:val="both"/>
        <w:rPr>
          <w:rFonts w:ascii="Calibri" w:hAnsi="Calibri" w:cs="Calibri"/>
          <w:sz w:val="20"/>
          <w:szCs w:val="20"/>
        </w:rPr>
      </w:pPr>
    </w:p>
    <w:p w14:paraId="7FB62F35" w14:textId="4840F0DA" w:rsidR="00EA52FA" w:rsidRPr="00D555F9" w:rsidRDefault="00EA52FA"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3.1.8.</w:t>
      </w:r>
      <w:r w:rsidRPr="00D555F9">
        <w:rPr>
          <w:rFonts w:ascii="Calibri" w:hAnsi="Calibri" w:cs="Calibri"/>
          <w:sz w:val="20"/>
          <w:szCs w:val="20"/>
        </w:rPr>
        <w:tab/>
        <w:t xml:space="preserve">Jei Rangovas nesilaiko šioje Sutartyje nustatytos subrangovų keitimo ir (ar) naujų samdymo (papildymo) tvarkos, Užsakovas turi teisę reikalauti, o Rangovas, Užsakovui </w:t>
      </w:r>
      <w:r w:rsidRPr="00D555F9">
        <w:rPr>
          <w:rFonts w:ascii="Calibri" w:hAnsi="Calibri" w:cs="Calibri"/>
          <w:sz w:val="20"/>
          <w:szCs w:val="20"/>
        </w:rPr>
        <w:t>pareikalavus, privalo nutraukti sutartį su tokiu subrangovu ir Užsakovui sumokėti 500 Eur baudą už kiekvieną atskirą pažeidimo atvejį. Baudos sumokėjimas nesuteikia teisės tokiam subrangovui vykdyti Darbus, neatlikus Bendrųjų sąlygų 1.9 punkte įtvirtintos</w:t>
      </w:r>
      <w:r w:rsidR="00792E8B" w:rsidRPr="00D555F9">
        <w:rPr>
          <w:rFonts w:ascii="Calibri" w:hAnsi="Calibri" w:cs="Calibri"/>
          <w:sz w:val="20"/>
          <w:szCs w:val="20"/>
        </w:rPr>
        <w:t xml:space="preserve"> naujų</w:t>
      </w:r>
      <w:r w:rsidRPr="00D555F9">
        <w:rPr>
          <w:rFonts w:ascii="Calibri" w:hAnsi="Calibri" w:cs="Calibri"/>
          <w:sz w:val="20"/>
          <w:szCs w:val="20"/>
        </w:rPr>
        <w:t xml:space="preserve"> subrangovų </w:t>
      </w:r>
      <w:r w:rsidR="00792E8B" w:rsidRPr="00D555F9">
        <w:rPr>
          <w:rFonts w:ascii="Calibri" w:hAnsi="Calibri" w:cs="Calibri"/>
          <w:sz w:val="20"/>
          <w:szCs w:val="20"/>
        </w:rPr>
        <w:t>pasitelkimo</w:t>
      </w:r>
      <w:r w:rsidRPr="00D555F9">
        <w:rPr>
          <w:rFonts w:ascii="Calibri" w:hAnsi="Calibri" w:cs="Calibri"/>
          <w:sz w:val="20"/>
          <w:szCs w:val="20"/>
        </w:rPr>
        <w:t xml:space="preserve"> ar pakeitimo procedūros.</w:t>
      </w:r>
    </w:p>
    <w:p w14:paraId="0B3DF88C" w14:textId="77777777" w:rsidR="00EA52FA" w:rsidRPr="00D555F9" w:rsidRDefault="00EA52FA" w:rsidP="00525849">
      <w:pPr>
        <w:tabs>
          <w:tab w:val="left" w:pos="851"/>
        </w:tabs>
        <w:spacing w:after="0" w:line="240" w:lineRule="auto"/>
        <w:jc w:val="both"/>
        <w:rPr>
          <w:rFonts w:ascii="Calibri" w:hAnsi="Calibri" w:cs="Calibri"/>
          <w:sz w:val="20"/>
          <w:szCs w:val="20"/>
        </w:rPr>
      </w:pPr>
    </w:p>
    <w:p w14:paraId="6374C2BD" w14:textId="63C879DE" w:rsidR="00EA52FA" w:rsidRPr="00D555F9" w:rsidRDefault="00EA52FA"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3.1.9.</w:t>
      </w:r>
      <w:r w:rsidRPr="00D555F9">
        <w:rPr>
          <w:rFonts w:ascii="Calibri" w:hAnsi="Calibri" w:cs="Calibri"/>
          <w:sz w:val="20"/>
          <w:szCs w:val="20"/>
        </w:rPr>
        <w:tab/>
        <w:t xml:space="preserve">Rangovui </w:t>
      </w:r>
      <w:r w:rsidR="00792E8B" w:rsidRPr="00D555F9">
        <w:rPr>
          <w:rFonts w:ascii="Calibri" w:hAnsi="Calibri" w:cs="Calibri"/>
          <w:sz w:val="20"/>
          <w:szCs w:val="20"/>
        </w:rPr>
        <w:t xml:space="preserve">Sutartyje nustatytu terminu </w:t>
      </w:r>
      <w:r w:rsidRPr="00D555F9">
        <w:rPr>
          <w:rFonts w:ascii="Calibri" w:hAnsi="Calibri" w:cs="Calibri"/>
          <w:sz w:val="20"/>
          <w:szCs w:val="20"/>
        </w:rPr>
        <w:t>nesudarius bet kurios iš Sutartyje nurodytos draudimo sutarties, jos nepratęs</w:t>
      </w:r>
      <w:r w:rsidR="00792E8B" w:rsidRPr="00D555F9">
        <w:rPr>
          <w:rFonts w:ascii="Calibri" w:hAnsi="Calibri" w:cs="Calibri"/>
          <w:sz w:val="20"/>
          <w:szCs w:val="20"/>
        </w:rPr>
        <w:t>us</w:t>
      </w:r>
      <w:r w:rsidRPr="00D555F9">
        <w:rPr>
          <w:rFonts w:ascii="Calibri" w:hAnsi="Calibri" w:cs="Calibri"/>
          <w:sz w:val="20"/>
          <w:szCs w:val="20"/>
        </w:rPr>
        <w:t xml:space="preserve"> ir (ar) nepateik</w:t>
      </w:r>
      <w:r w:rsidR="00792E8B" w:rsidRPr="00D555F9">
        <w:rPr>
          <w:rFonts w:ascii="Calibri" w:hAnsi="Calibri" w:cs="Calibri"/>
          <w:sz w:val="20"/>
          <w:szCs w:val="20"/>
        </w:rPr>
        <w:t>us</w:t>
      </w:r>
      <w:r w:rsidRPr="00D555F9">
        <w:rPr>
          <w:rFonts w:ascii="Calibri" w:hAnsi="Calibri" w:cs="Calibri"/>
          <w:sz w:val="20"/>
          <w:szCs w:val="20"/>
        </w:rPr>
        <w:t xml:space="preserve"> įrodymų apie jos sudarymą, pratęsimą ar galiojimą (įskaitant, pirmųjų draudimo įmokų sumokėjimą) ar bet kuriai iš Sutartyje nurodytai draudimo sutarčiai tapus neatitinkančia Sutarties sąlygų, Užsakovas savo pasirinkimu turi teisę: a) įspėjęs Rangovą prieš 2 (dvi) darbo dienas, sudaryti draudimo sutartį Rangovo vardu bei patirtas išlaidas išskaičiuoti iš Rangovui mokėtinų sumų, taip pat reikalauti sumokėti 1</w:t>
      </w:r>
      <w:r w:rsidR="00792E8B" w:rsidRPr="00D555F9">
        <w:rPr>
          <w:rFonts w:ascii="Calibri" w:hAnsi="Calibri" w:cs="Calibri"/>
          <w:sz w:val="20"/>
          <w:szCs w:val="20"/>
        </w:rPr>
        <w:t>.</w:t>
      </w:r>
      <w:r w:rsidRPr="00D555F9">
        <w:rPr>
          <w:rFonts w:ascii="Calibri" w:hAnsi="Calibri" w:cs="Calibri"/>
          <w:sz w:val="20"/>
          <w:szCs w:val="20"/>
        </w:rPr>
        <w:t xml:space="preserve">000 </w:t>
      </w:r>
      <w:r w:rsidR="00792E8B" w:rsidRPr="00D555F9">
        <w:rPr>
          <w:rFonts w:ascii="Calibri" w:hAnsi="Calibri" w:cs="Calibri"/>
          <w:sz w:val="20"/>
          <w:szCs w:val="20"/>
        </w:rPr>
        <w:t xml:space="preserve">(vieno tūkstančio) </w:t>
      </w:r>
      <w:r w:rsidRPr="00D555F9">
        <w:rPr>
          <w:rFonts w:ascii="Calibri" w:hAnsi="Calibri" w:cs="Calibri"/>
          <w:sz w:val="20"/>
          <w:szCs w:val="20"/>
        </w:rPr>
        <w:t>Eur</w:t>
      </w:r>
      <w:r w:rsidR="00792E8B" w:rsidRPr="00D555F9">
        <w:rPr>
          <w:rFonts w:ascii="Calibri" w:hAnsi="Calibri" w:cs="Calibri"/>
          <w:sz w:val="20"/>
          <w:szCs w:val="20"/>
        </w:rPr>
        <w:t xml:space="preserve"> dydžio baudą</w:t>
      </w:r>
      <w:r w:rsidRPr="00D555F9">
        <w:rPr>
          <w:rFonts w:ascii="Calibri" w:hAnsi="Calibri" w:cs="Calibri"/>
          <w:sz w:val="20"/>
          <w:szCs w:val="20"/>
        </w:rPr>
        <w:t xml:space="preserve"> ir atlyginti visus Užsakovo patirtus nuostolius, kurių nepadengia ši bauda; arba b) nutraukti šią Sutartį dėl esminio sutarties pažeidimo ir reikalauti Rangovo sumokėti 10</w:t>
      </w:r>
      <w:r w:rsidR="00792E8B" w:rsidRPr="00D555F9">
        <w:rPr>
          <w:rFonts w:ascii="Calibri" w:hAnsi="Calibri" w:cs="Calibri"/>
          <w:sz w:val="20"/>
          <w:szCs w:val="20"/>
        </w:rPr>
        <w:t xml:space="preserve"> (dešimties)</w:t>
      </w:r>
      <w:r w:rsidRPr="00D555F9">
        <w:rPr>
          <w:rFonts w:ascii="Calibri" w:hAnsi="Calibri" w:cs="Calibri"/>
          <w:sz w:val="20"/>
          <w:szCs w:val="20"/>
        </w:rPr>
        <w:t xml:space="preserve"> proc. pradinės Sutarties vertės</w:t>
      </w:r>
      <w:r w:rsidR="00792E8B" w:rsidRPr="00D555F9">
        <w:rPr>
          <w:rFonts w:ascii="Calibri" w:hAnsi="Calibri" w:cs="Calibri"/>
          <w:sz w:val="20"/>
          <w:szCs w:val="20"/>
        </w:rPr>
        <w:t xml:space="preserve"> dydžio baudą</w:t>
      </w:r>
      <w:r w:rsidRPr="00D555F9">
        <w:rPr>
          <w:rFonts w:ascii="Calibri" w:hAnsi="Calibri" w:cs="Calibri"/>
          <w:sz w:val="20"/>
          <w:szCs w:val="20"/>
        </w:rPr>
        <w:t xml:space="preserve"> ir atlyginti visus Užsakovo patirtus nuostolius, kurių nepadengia ši bauda.</w:t>
      </w:r>
    </w:p>
    <w:p w14:paraId="115FA920" w14:textId="77777777" w:rsidR="00EA52FA" w:rsidRPr="00D555F9" w:rsidRDefault="00EA52FA" w:rsidP="00525849">
      <w:pPr>
        <w:tabs>
          <w:tab w:val="left" w:pos="851"/>
        </w:tabs>
        <w:spacing w:after="0" w:line="240" w:lineRule="auto"/>
        <w:jc w:val="both"/>
        <w:rPr>
          <w:rFonts w:ascii="Calibri" w:hAnsi="Calibri" w:cs="Calibri"/>
          <w:sz w:val="20"/>
          <w:szCs w:val="20"/>
        </w:rPr>
      </w:pPr>
    </w:p>
    <w:p w14:paraId="1DE7E9A6" w14:textId="168F3B47" w:rsidR="00EA52FA" w:rsidRPr="00D555F9" w:rsidRDefault="00EA52FA"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3.1.10.</w:t>
      </w:r>
      <w:r w:rsidRPr="00D555F9">
        <w:rPr>
          <w:rFonts w:ascii="Calibri" w:hAnsi="Calibri" w:cs="Calibri"/>
          <w:sz w:val="20"/>
          <w:szCs w:val="20"/>
        </w:rPr>
        <w:tab/>
        <w:t xml:space="preserve">Rangovui laiku nepratęsus </w:t>
      </w:r>
      <w:r w:rsidR="00B45A36" w:rsidRPr="00D555F9">
        <w:rPr>
          <w:rFonts w:ascii="Calibri" w:hAnsi="Calibri" w:cs="Calibri"/>
          <w:sz w:val="20"/>
          <w:szCs w:val="20"/>
        </w:rPr>
        <w:t xml:space="preserve">Sutarties įvykdymo </w:t>
      </w:r>
      <w:r w:rsidR="001C3C50" w:rsidRPr="00D555F9">
        <w:rPr>
          <w:rFonts w:ascii="Calibri" w:hAnsi="Calibri" w:cs="Calibri"/>
          <w:sz w:val="20"/>
          <w:szCs w:val="20"/>
        </w:rPr>
        <w:t xml:space="preserve">užtikrinimo </w:t>
      </w:r>
      <w:r w:rsidR="00EE54AA" w:rsidRPr="00D555F9">
        <w:rPr>
          <w:rFonts w:ascii="Calibri" w:hAnsi="Calibri" w:cs="Calibri"/>
          <w:sz w:val="20"/>
          <w:szCs w:val="20"/>
        </w:rPr>
        <w:t>G</w:t>
      </w:r>
      <w:r w:rsidRPr="00D555F9">
        <w:rPr>
          <w:rFonts w:ascii="Calibri" w:hAnsi="Calibri" w:cs="Calibri"/>
          <w:sz w:val="20"/>
          <w:szCs w:val="20"/>
        </w:rPr>
        <w:t xml:space="preserve">arantijos galiojimo termino arba nepateikus naujos </w:t>
      </w:r>
      <w:r w:rsidR="006325A9" w:rsidRPr="00D555F9">
        <w:rPr>
          <w:rFonts w:ascii="Calibri" w:hAnsi="Calibri" w:cs="Calibri"/>
          <w:sz w:val="20"/>
          <w:szCs w:val="20"/>
        </w:rPr>
        <w:t>G</w:t>
      </w:r>
      <w:r w:rsidRPr="00D555F9">
        <w:rPr>
          <w:rFonts w:ascii="Calibri" w:hAnsi="Calibri" w:cs="Calibri"/>
          <w:sz w:val="20"/>
          <w:szCs w:val="20"/>
        </w:rPr>
        <w:t>arantijos</w:t>
      </w:r>
      <w:r w:rsidRPr="00D555F9" w:rsidDel="00456CD2">
        <w:rPr>
          <w:rFonts w:ascii="Calibri" w:hAnsi="Calibri" w:cs="Calibri"/>
          <w:sz w:val="20"/>
          <w:szCs w:val="20"/>
        </w:rPr>
        <w:t xml:space="preserve"> sutarties vykdymui užtikrinti</w:t>
      </w:r>
      <w:r w:rsidRPr="00D555F9">
        <w:rPr>
          <w:rFonts w:ascii="Calibri" w:hAnsi="Calibri" w:cs="Calibri"/>
          <w:sz w:val="20"/>
          <w:szCs w:val="20"/>
        </w:rPr>
        <w:t>,</w:t>
      </w:r>
      <w:r w:rsidR="000959D6" w:rsidRPr="00D555F9">
        <w:rPr>
          <w:rFonts w:ascii="Calibri" w:hAnsi="Calibri" w:cs="Calibri"/>
          <w:sz w:val="20"/>
          <w:szCs w:val="20"/>
        </w:rPr>
        <w:t xml:space="preserve"> </w:t>
      </w:r>
      <w:r w:rsidRPr="00D555F9">
        <w:rPr>
          <w:rFonts w:ascii="Calibri" w:hAnsi="Calibri" w:cs="Calibri"/>
          <w:sz w:val="20"/>
          <w:szCs w:val="20"/>
        </w:rPr>
        <w:t xml:space="preserve">Užsakovas turi teisę reikalauti 0,1 procento pradinės Sutarties vertės dydžio delspinigių už kiekvieną pradelstą dieną iki prievolės įvykdymo dienos </w:t>
      </w:r>
      <w:bookmarkStart w:id="12" w:name="_Hlk96519721"/>
      <w:r w:rsidRPr="00D555F9">
        <w:rPr>
          <w:rFonts w:ascii="Calibri" w:hAnsi="Calibri" w:cs="Calibri"/>
          <w:sz w:val="20"/>
          <w:szCs w:val="20"/>
        </w:rPr>
        <w:t xml:space="preserve">arba sulaikyti mokėjimus Rangovui banko garantijos sumai. Tokiu atveju, sulaikytos sumos, atskaičius teisėtai iš jų atliktus įskaitymus, Rangovui bus išmokėtos ne anksčiau, nei bus pratęstas </w:t>
      </w:r>
      <w:r w:rsidR="001557E2" w:rsidRPr="00D555F9">
        <w:rPr>
          <w:rFonts w:ascii="Calibri" w:hAnsi="Calibri" w:cs="Calibri"/>
          <w:sz w:val="20"/>
          <w:szCs w:val="20"/>
        </w:rPr>
        <w:t>G</w:t>
      </w:r>
      <w:r w:rsidRPr="00D555F9">
        <w:rPr>
          <w:rFonts w:ascii="Calibri" w:hAnsi="Calibri" w:cs="Calibri"/>
          <w:sz w:val="20"/>
          <w:szCs w:val="20"/>
        </w:rPr>
        <w:t xml:space="preserve">arantijos galiojimo terminas arba pateikta nauja </w:t>
      </w:r>
      <w:r w:rsidR="001557E2" w:rsidRPr="00D555F9">
        <w:rPr>
          <w:rFonts w:ascii="Calibri" w:hAnsi="Calibri" w:cs="Calibri"/>
          <w:sz w:val="20"/>
          <w:szCs w:val="20"/>
        </w:rPr>
        <w:t>G</w:t>
      </w:r>
      <w:r w:rsidRPr="00D555F9">
        <w:rPr>
          <w:rFonts w:ascii="Calibri" w:hAnsi="Calibri" w:cs="Calibri"/>
          <w:sz w:val="20"/>
          <w:szCs w:val="20"/>
        </w:rPr>
        <w:t>arantija, arba išnyks įsipareigojimas ją pateikti ar pratęsti jos galiojimo terminą.</w:t>
      </w:r>
    </w:p>
    <w:bookmarkEnd w:id="12"/>
    <w:p w14:paraId="64FB418C" w14:textId="77777777" w:rsidR="00EA52FA" w:rsidRPr="00D555F9" w:rsidRDefault="00EA52FA" w:rsidP="00525849">
      <w:pPr>
        <w:tabs>
          <w:tab w:val="left" w:pos="851"/>
        </w:tabs>
        <w:spacing w:after="0" w:line="240" w:lineRule="auto"/>
        <w:jc w:val="both"/>
        <w:rPr>
          <w:rFonts w:ascii="Calibri" w:hAnsi="Calibri" w:cs="Calibri"/>
          <w:sz w:val="20"/>
          <w:szCs w:val="20"/>
        </w:rPr>
      </w:pPr>
    </w:p>
    <w:p w14:paraId="160E7333" w14:textId="698F7E1D" w:rsidR="00EA52FA" w:rsidRPr="00D555F9" w:rsidRDefault="00EA52FA"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3.1.11.</w:t>
      </w:r>
      <w:r w:rsidRPr="00D555F9">
        <w:rPr>
          <w:rFonts w:ascii="Calibri" w:hAnsi="Calibri" w:cs="Calibri"/>
          <w:sz w:val="20"/>
          <w:szCs w:val="20"/>
        </w:rPr>
        <w:tab/>
        <w:t xml:space="preserve">Jei </w:t>
      </w:r>
      <w:r w:rsidR="00401EA0" w:rsidRPr="00D555F9">
        <w:rPr>
          <w:rFonts w:ascii="Calibri" w:hAnsi="Calibri" w:cs="Calibri"/>
          <w:sz w:val="20"/>
          <w:szCs w:val="20"/>
        </w:rPr>
        <w:t xml:space="preserve">dėl ne nuo Užsakovo priklausančių priežasčių </w:t>
      </w:r>
      <w:r w:rsidRPr="00D555F9">
        <w:rPr>
          <w:rFonts w:ascii="Calibri" w:hAnsi="Calibri" w:cs="Calibri"/>
          <w:sz w:val="20"/>
          <w:szCs w:val="20"/>
        </w:rPr>
        <w:t xml:space="preserve">Rangovas </w:t>
      </w:r>
      <w:r w:rsidR="0076767D" w:rsidRPr="00D555F9">
        <w:rPr>
          <w:rFonts w:ascii="Calibri" w:hAnsi="Calibri" w:cs="Calibri"/>
          <w:sz w:val="20"/>
          <w:szCs w:val="20"/>
        </w:rPr>
        <w:t>Specialiosiose sąlygose nustatytu terminu nepateikia</w:t>
      </w:r>
      <w:r w:rsidR="0076767D" w:rsidRPr="00D555F9" w:rsidDel="0076767D">
        <w:rPr>
          <w:rFonts w:ascii="Calibri" w:hAnsi="Calibri" w:cs="Calibri"/>
          <w:sz w:val="20"/>
          <w:szCs w:val="20"/>
        </w:rPr>
        <w:t xml:space="preserve"> </w:t>
      </w:r>
      <w:r w:rsidRPr="00D555F9">
        <w:rPr>
          <w:rFonts w:ascii="Calibri" w:hAnsi="Calibri" w:cs="Calibri"/>
          <w:sz w:val="20"/>
          <w:szCs w:val="20"/>
        </w:rPr>
        <w:t xml:space="preserve">tarp Šalių suderintą Grafiką, jam taikoma 100 </w:t>
      </w:r>
      <w:r w:rsidR="000A08B4" w:rsidRPr="00D555F9">
        <w:rPr>
          <w:rFonts w:ascii="Calibri" w:hAnsi="Calibri" w:cs="Calibri"/>
          <w:sz w:val="20"/>
          <w:szCs w:val="20"/>
        </w:rPr>
        <w:t xml:space="preserve">(vieno šimto) </w:t>
      </w:r>
      <w:r w:rsidRPr="00D555F9">
        <w:rPr>
          <w:rFonts w:ascii="Calibri" w:hAnsi="Calibri" w:cs="Calibri"/>
          <w:sz w:val="20"/>
          <w:szCs w:val="20"/>
        </w:rPr>
        <w:t xml:space="preserve">Eur </w:t>
      </w:r>
      <w:r w:rsidR="000A08B4" w:rsidRPr="00D555F9">
        <w:rPr>
          <w:rFonts w:ascii="Calibri" w:hAnsi="Calibri" w:cs="Calibri"/>
          <w:sz w:val="20"/>
          <w:szCs w:val="20"/>
        </w:rPr>
        <w:t xml:space="preserve">dydžio </w:t>
      </w:r>
      <w:r w:rsidRPr="00D555F9">
        <w:rPr>
          <w:rFonts w:ascii="Calibri" w:hAnsi="Calibri" w:cs="Calibri"/>
          <w:sz w:val="20"/>
          <w:szCs w:val="20"/>
        </w:rPr>
        <w:t>bauda už kiekvieną pavėluotą dieną.</w:t>
      </w:r>
    </w:p>
    <w:p w14:paraId="43662F1D" w14:textId="77777777" w:rsidR="00EA52FA" w:rsidRPr="00D555F9" w:rsidRDefault="00EA52FA" w:rsidP="00525849">
      <w:pPr>
        <w:tabs>
          <w:tab w:val="left" w:pos="851"/>
        </w:tabs>
        <w:spacing w:after="0" w:line="240" w:lineRule="auto"/>
        <w:jc w:val="both"/>
        <w:rPr>
          <w:rFonts w:ascii="Calibri" w:hAnsi="Calibri" w:cs="Calibri"/>
          <w:sz w:val="20"/>
          <w:szCs w:val="20"/>
        </w:rPr>
      </w:pPr>
    </w:p>
    <w:p w14:paraId="422A3F3B" w14:textId="71DBBD81" w:rsidR="00EA52FA" w:rsidRPr="00D555F9" w:rsidRDefault="00EA52FA"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3.1.12.</w:t>
      </w:r>
      <w:r w:rsidRPr="00D555F9">
        <w:rPr>
          <w:rFonts w:ascii="Calibri" w:hAnsi="Calibri" w:cs="Calibri"/>
          <w:sz w:val="20"/>
          <w:szCs w:val="20"/>
        </w:rPr>
        <w:tab/>
        <w:t>Jei Rangovas Darbus atlieka nekokybiškai ir Užsakovo techninės priežiūros specialist</w:t>
      </w:r>
      <w:r w:rsidR="00792E8B" w:rsidRPr="00D555F9">
        <w:rPr>
          <w:rFonts w:ascii="Calibri" w:hAnsi="Calibri" w:cs="Calibri"/>
          <w:sz w:val="20"/>
          <w:szCs w:val="20"/>
        </w:rPr>
        <w:t xml:space="preserve">ai </w:t>
      </w:r>
      <w:r w:rsidRPr="00D555F9">
        <w:rPr>
          <w:rFonts w:ascii="Calibri" w:hAnsi="Calibri" w:cs="Calibri"/>
          <w:sz w:val="20"/>
          <w:szCs w:val="20"/>
        </w:rPr>
        <w:t xml:space="preserve">dėl tų pačių darbų įvertinimo </w:t>
      </w:r>
      <w:r w:rsidR="00792E8B" w:rsidRPr="00D555F9">
        <w:rPr>
          <w:rFonts w:ascii="Calibri" w:hAnsi="Calibri" w:cs="Calibri"/>
          <w:sz w:val="20"/>
          <w:szCs w:val="20"/>
        </w:rPr>
        <w:t xml:space="preserve">į Darbų vykdymo vietą turi vykti </w:t>
      </w:r>
      <w:r w:rsidRPr="00D555F9">
        <w:rPr>
          <w:rFonts w:ascii="Calibri" w:hAnsi="Calibri" w:cs="Calibri"/>
          <w:sz w:val="20"/>
          <w:szCs w:val="20"/>
        </w:rPr>
        <w:t xml:space="preserve">daugiau nei du kartus, už trečią ir </w:t>
      </w:r>
      <w:r w:rsidR="00792E8B" w:rsidRPr="00D555F9">
        <w:rPr>
          <w:rFonts w:ascii="Calibri" w:hAnsi="Calibri" w:cs="Calibri"/>
          <w:sz w:val="20"/>
          <w:szCs w:val="20"/>
        </w:rPr>
        <w:t>vėlesnius pakartotinius</w:t>
      </w:r>
      <w:r w:rsidRPr="00D555F9">
        <w:rPr>
          <w:rFonts w:ascii="Calibri" w:hAnsi="Calibri" w:cs="Calibri"/>
          <w:sz w:val="20"/>
          <w:szCs w:val="20"/>
        </w:rPr>
        <w:t xml:space="preserve"> atvykimus Rangovas Užsakovo </w:t>
      </w:r>
      <w:r w:rsidR="00FB035B" w:rsidRPr="00D555F9">
        <w:rPr>
          <w:rFonts w:ascii="Calibri" w:hAnsi="Calibri" w:cs="Calibri"/>
          <w:sz w:val="20"/>
          <w:szCs w:val="20"/>
        </w:rPr>
        <w:t>reikalavimu</w:t>
      </w:r>
      <w:r w:rsidRPr="00D555F9">
        <w:rPr>
          <w:rFonts w:ascii="Calibri" w:hAnsi="Calibri" w:cs="Calibri"/>
          <w:sz w:val="20"/>
          <w:szCs w:val="20"/>
        </w:rPr>
        <w:t xml:space="preserve"> sumoka 100 </w:t>
      </w:r>
      <w:r w:rsidR="00FB035B" w:rsidRPr="00D555F9">
        <w:rPr>
          <w:rFonts w:ascii="Calibri" w:hAnsi="Calibri" w:cs="Calibri"/>
          <w:sz w:val="20"/>
          <w:szCs w:val="20"/>
        </w:rPr>
        <w:t xml:space="preserve">(vieno šimto) </w:t>
      </w:r>
      <w:r w:rsidRPr="00D555F9">
        <w:rPr>
          <w:rFonts w:ascii="Calibri" w:hAnsi="Calibri" w:cs="Calibri"/>
          <w:sz w:val="20"/>
          <w:szCs w:val="20"/>
        </w:rPr>
        <w:t xml:space="preserve">Eur </w:t>
      </w:r>
      <w:r w:rsidR="00FB035B" w:rsidRPr="00D555F9">
        <w:rPr>
          <w:rFonts w:ascii="Calibri" w:hAnsi="Calibri" w:cs="Calibri"/>
          <w:sz w:val="20"/>
          <w:szCs w:val="20"/>
        </w:rPr>
        <w:t xml:space="preserve">dydžio </w:t>
      </w:r>
      <w:r w:rsidRPr="00D555F9">
        <w:rPr>
          <w:rFonts w:ascii="Calibri" w:hAnsi="Calibri" w:cs="Calibri"/>
          <w:sz w:val="20"/>
          <w:szCs w:val="20"/>
        </w:rPr>
        <w:t xml:space="preserve">už </w:t>
      </w:r>
      <w:r w:rsidR="00FB035B" w:rsidRPr="00D555F9">
        <w:rPr>
          <w:rFonts w:ascii="Calibri" w:hAnsi="Calibri" w:cs="Calibri"/>
          <w:sz w:val="20"/>
          <w:szCs w:val="20"/>
        </w:rPr>
        <w:t>kiekvieną į tokį</w:t>
      </w:r>
      <w:r w:rsidRPr="00D555F9">
        <w:rPr>
          <w:rFonts w:ascii="Calibri" w:hAnsi="Calibri" w:cs="Calibri"/>
          <w:sz w:val="20"/>
          <w:szCs w:val="20"/>
        </w:rPr>
        <w:t xml:space="preserve"> pakartotinį atvykimą </w:t>
      </w:r>
      <w:r w:rsidR="00FB035B" w:rsidRPr="00D555F9">
        <w:rPr>
          <w:rFonts w:ascii="Calibri" w:hAnsi="Calibri" w:cs="Calibri"/>
          <w:sz w:val="20"/>
          <w:szCs w:val="20"/>
        </w:rPr>
        <w:t xml:space="preserve">atvykusį Užsakovo </w:t>
      </w:r>
      <w:r w:rsidRPr="00D555F9">
        <w:rPr>
          <w:rFonts w:ascii="Calibri" w:hAnsi="Calibri" w:cs="Calibri"/>
          <w:sz w:val="20"/>
          <w:szCs w:val="20"/>
        </w:rPr>
        <w:t>specialistą. Užsakovas Rangovui raštu pateikia reikalavimą sumokėti už per ataskaitinį mėnesį įvykusius visus pakartotinius techninės priežiūros specialisto(-ų) atvykimus kartu su šiuo pranešimu pateikdamas Bendrųjų sąlygų 1.</w:t>
      </w:r>
      <w:r w:rsidR="00A7526B" w:rsidRPr="00D555F9">
        <w:rPr>
          <w:rFonts w:ascii="Calibri" w:hAnsi="Calibri" w:cs="Calibri"/>
          <w:sz w:val="20"/>
          <w:szCs w:val="20"/>
        </w:rPr>
        <w:t>5.3</w:t>
      </w:r>
      <w:r w:rsidRPr="00D555F9">
        <w:rPr>
          <w:rFonts w:ascii="Calibri" w:hAnsi="Calibri" w:cs="Calibri"/>
          <w:sz w:val="20"/>
          <w:szCs w:val="20"/>
        </w:rPr>
        <w:t xml:space="preserve"> punkte nurodytas nuotraukas, kuriose užfiksuoti nekokybiškai atlikti </w:t>
      </w:r>
      <w:r w:rsidR="00C72531" w:rsidRPr="00D555F9">
        <w:rPr>
          <w:rFonts w:ascii="Calibri" w:hAnsi="Calibri" w:cs="Calibri"/>
          <w:sz w:val="20"/>
          <w:szCs w:val="20"/>
        </w:rPr>
        <w:t>D</w:t>
      </w:r>
      <w:r w:rsidRPr="00D555F9">
        <w:rPr>
          <w:rFonts w:ascii="Calibri" w:hAnsi="Calibri" w:cs="Calibri"/>
          <w:sz w:val="20"/>
          <w:szCs w:val="20"/>
        </w:rPr>
        <w:t>arbai.</w:t>
      </w:r>
    </w:p>
    <w:p w14:paraId="69C89026" w14:textId="77777777" w:rsidR="00EA52FA" w:rsidRPr="00D555F9" w:rsidRDefault="00EA52FA" w:rsidP="00525849">
      <w:pPr>
        <w:tabs>
          <w:tab w:val="left" w:pos="567"/>
          <w:tab w:val="left" w:pos="851"/>
        </w:tabs>
        <w:spacing w:after="0" w:line="240" w:lineRule="auto"/>
        <w:jc w:val="both"/>
        <w:rPr>
          <w:rFonts w:ascii="Calibri" w:hAnsi="Calibri" w:cs="Calibri"/>
          <w:sz w:val="20"/>
          <w:szCs w:val="20"/>
        </w:rPr>
      </w:pPr>
    </w:p>
    <w:p w14:paraId="4E4EFA37" w14:textId="180F926D" w:rsidR="00EA52FA" w:rsidRPr="00D555F9" w:rsidRDefault="00EA52FA"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3.1.13.</w:t>
      </w:r>
      <w:r w:rsidRPr="00D555F9">
        <w:rPr>
          <w:rFonts w:ascii="Calibri" w:hAnsi="Calibri" w:cs="Calibri"/>
          <w:sz w:val="20"/>
          <w:szCs w:val="20"/>
        </w:rPr>
        <w:tab/>
        <w:t>Jei Rangovas pažeidžia Bendrųjų sąlygų 1.8.22 punkte įtvirtintą įsipareigojimą</w:t>
      </w:r>
      <w:r w:rsidR="00D92D4A" w:rsidRPr="00D555F9">
        <w:rPr>
          <w:rFonts w:ascii="Calibri" w:hAnsi="Calibri" w:cs="Calibri"/>
          <w:sz w:val="20"/>
          <w:szCs w:val="20"/>
        </w:rPr>
        <w:t xml:space="preserve"> per 2 (</w:t>
      </w:r>
      <w:r w:rsidR="001D6250" w:rsidRPr="00D555F9">
        <w:rPr>
          <w:rFonts w:ascii="Calibri" w:hAnsi="Calibri" w:cs="Calibri"/>
          <w:sz w:val="20"/>
          <w:szCs w:val="20"/>
        </w:rPr>
        <w:t>dvi) darbo dienas</w:t>
      </w:r>
      <w:r w:rsidRPr="00D555F9">
        <w:rPr>
          <w:rFonts w:ascii="Calibri" w:hAnsi="Calibri" w:cs="Calibri"/>
          <w:sz w:val="20"/>
          <w:szCs w:val="20"/>
        </w:rPr>
        <w:t xml:space="preserve"> pranešti Užsakovui (ir atitinkamoms institucijoms, kai to reikalaujama) apie aplinkos apsaugos ar žmonių saugos reikalavimus pažeidžiančius incidentus</w:t>
      </w:r>
      <w:r w:rsidR="00D92D4A" w:rsidRPr="00D555F9">
        <w:rPr>
          <w:rFonts w:ascii="Calibri" w:hAnsi="Calibri" w:cs="Calibri"/>
          <w:sz w:val="20"/>
          <w:szCs w:val="20"/>
        </w:rPr>
        <w:t>, Ra</w:t>
      </w:r>
      <w:r w:rsidR="001D6250" w:rsidRPr="00D555F9">
        <w:rPr>
          <w:rFonts w:ascii="Calibri" w:hAnsi="Calibri" w:cs="Calibri"/>
          <w:sz w:val="20"/>
          <w:szCs w:val="20"/>
        </w:rPr>
        <w:t>ngovas</w:t>
      </w:r>
      <w:r w:rsidR="00F86725" w:rsidRPr="00D555F9">
        <w:rPr>
          <w:rFonts w:ascii="Calibri" w:hAnsi="Calibri" w:cs="Calibri"/>
          <w:sz w:val="20"/>
          <w:szCs w:val="20"/>
        </w:rPr>
        <w:t>, už pirmąjį tokį pažeidimą,</w:t>
      </w:r>
      <w:r w:rsidR="00D92D4A" w:rsidRPr="00D555F9">
        <w:rPr>
          <w:rFonts w:ascii="Calibri" w:hAnsi="Calibri" w:cs="Calibri"/>
          <w:sz w:val="20"/>
          <w:szCs w:val="20"/>
        </w:rPr>
        <w:t xml:space="preserve"> privalo sumokėti </w:t>
      </w:r>
      <w:r w:rsidR="00243727" w:rsidRPr="00D555F9">
        <w:rPr>
          <w:rFonts w:ascii="Calibri" w:hAnsi="Calibri" w:cs="Calibri"/>
          <w:sz w:val="20"/>
          <w:szCs w:val="20"/>
        </w:rPr>
        <w:t>Užsakov</w:t>
      </w:r>
      <w:r w:rsidR="00D92D4A" w:rsidRPr="00D555F9">
        <w:rPr>
          <w:rFonts w:ascii="Calibri" w:hAnsi="Calibri" w:cs="Calibri"/>
          <w:sz w:val="20"/>
          <w:szCs w:val="20"/>
        </w:rPr>
        <w:t>ui baudą, lygią 100 Eur (už kiekvieną atskirą atvejį)</w:t>
      </w:r>
      <w:r w:rsidR="00EB2DEF" w:rsidRPr="00D555F9">
        <w:rPr>
          <w:rFonts w:ascii="Calibri" w:hAnsi="Calibri" w:cs="Calibri"/>
          <w:sz w:val="20"/>
          <w:szCs w:val="20"/>
        </w:rPr>
        <w:t xml:space="preserve"> ir atlyginti Užsakovui visus nuostolius, patirtus dėl </w:t>
      </w:r>
      <w:r w:rsidR="00EB2DEF" w:rsidRPr="00D555F9">
        <w:rPr>
          <w:rFonts w:ascii="Calibri" w:hAnsi="Calibri" w:cs="Calibri"/>
          <w:sz w:val="20"/>
          <w:szCs w:val="20"/>
        </w:rPr>
        <w:lastRenderedPageBreak/>
        <w:t>nepranešimo apie incidentą, kurių bauda nepadengia</w:t>
      </w:r>
      <w:r w:rsidR="00F86725" w:rsidRPr="00D555F9">
        <w:rPr>
          <w:rFonts w:ascii="Calibri" w:hAnsi="Calibri" w:cs="Calibri"/>
          <w:sz w:val="20"/>
          <w:szCs w:val="20"/>
        </w:rPr>
        <w:t>, o už antrąjį ir tolimesnius pažeidim</w:t>
      </w:r>
      <w:r w:rsidR="00C91C59" w:rsidRPr="00D555F9">
        <w:rPr>
          <w:rFonts w:ascii="Calibri" w:hAnsi="Calibri" w:cs="Calibri"/>
          <w:sz w:val="20"/>
          <w:szCs w:val="20"/>
        </w:rPr>
        <w:t>o atvejus, Užsakovo reikalavimu, Rangovas privalo sumokėti 1.500 Eur dydžio baudą už kiekvieną nustatytą pažeidimo atvejį</w:t>
      </w:r>
      <w:r w:rsidR="00D92D4A" w:rsidRPr="00D555F9">
        <w:rPr>
          <w:rFonts w:ascii="Calibri" w:hAnsi="Calibri" w:cs="Calibri"/>
          <w:sz w:val="20"/>
          <w:szCs w:val="20"/>
        </w:rPr>
        <w:t xml:space="preserve"> ir atlyginti </w:t>
      </w:r>
      <w:r w:rsidR="00232209" w:rsidRPr="00D555F9">
        <w:rPr>
          <w:rFonts w:ascii="Calibri" w:hAnsi="Calibri" w:cs="Calibri"/>
          <w:sz w:val="20"/>
          <w:szCs w:val="20"/>
        </w:rPr>
        <w:t>Užsakov</w:t>
      </w:r>
      <w:r w:rsidR="00D92D4A" w:rsidRPr="00D555F9">
        <w:rPr>
          <w:rFonts w:ascii="Calibri" w:hAnsi="Calibri" w:cs="Calibri"/>
          <w:sz w:val="20"/>
          <w:szCs w:val="20"/>
        </w:rPr>
        <w:t>ui visus nuostolius, patirtus dėl nepranešimo apie incidentą, kurių bauda nepadengia.</w:t>
      </w:r>
      <w:r w:rsidR="00F83E73" w:rsidRPr="00D555F9">
        <w:rPr>
          <w:rFonts w:ascii="Calibri" w:hAnsi="Calibri" w:cs="Calibri"/>
          <w:sz w:val="20"/>
          <w:szCs w:val="20"/>
        </w:rPr>
        <w:t xml:space="preserve"> </w:t>
      </w:r>
    </w:p>
    <w:p w14:paraId="46E1E5D9" w14:textId="77777777" w:rsidR="00EA52FA" w:rsidRPr="00D555F9" w:rsidRDefault="00EA52FA" w:rsidP="00525849">
      <w:pPr>
        <w:tabs>
          <w:tab w:val="left" w:pos="851"/>
        </w:tabs>
        <w:spacing w:after="0" w:line="240" w:lineRule="auto"/>
        <w:jc w:val="both"/>
        <w:rPr>
          <w:rFonts w:ascii="Calibri" w:hAnsi="Calibri" w:cs="Calibri"/>
          <w:sz w:val="20"/>
          <w:szCs w:val="20"/>
        </w:rPr>
      </w:pPr>
    </w:p>
    <w:p w14:paraId="633B95D0" w14:textId="1CF82E77" w:rsidR="00EA52FA" w:rsidRPr="00D555F9" w:rsidRDefault="00EA52FA"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3.1.14.</w:t>
      </w:r>
      <w:r w:rsidRPr="00D555F9">
        <w:rPr>
          <w:rFonts w:ascii="Calibri" w:hAnsi="Calibri" w:cs="Calibri"/>
          <w:sz w:val="20"/>
          <w:szCs w:val="20"/>
        </w:rPr>
        <w:tab/>
        <w:t>Jeigu Rangovas nesilaiko arba netinkamai laikosi bet kokių savo įsipareigojimų, susijusių su Pirkimo dokumentuose nustatytais ekonominio naudingumo vertinimo kriterijais (Bendrųjų sąlygų 1.8.5 p</w:t>
      </w:r>
      <w:r w:rsidR="00EE7C8E" w:rsidRPr="00D555F9">
        <w:rPr>
          <w:rFonts w:ascii="Calibri" w:hAnsi="Calibri" w:cs="Calibri"/>
          <w:sz w:val="20"/>
          <w:szCs w:val="20"/>
        </w:rPr>
        <w:t>unktas</w:t>
      </w:r>
      <w:r w:rsidRPr="00D555F9">
        <w:rPr>
          <w:rFonts w:ascii="Calibri" w:hAnsi="Calibri" w:cs="Calibri"/>
          <w:sz w:val="20"/>
          <w:szCs w:val="20"/>
        </w:rPr>
        <w:t>), ir jeigu atitinkamą pažeidimą Rangovas ištaisė per įspėjimo terminą, dėl ko Sutartis nebuvo nutraukta vadovaujantis Bendrųjų sąlygų 4.2.2 punkto a) papunkčio ir 4.2.4.</w:t>
      </w:r>
      <w:r w:rsidR="00837650" w:rsidRPr="00D555F9">
        <w:rPr>
          <w:rFonts w:ascii="Calibri" w:hAnsi="Calibri" w:cs="Calibri"/>
          <w:sz w:val="20"/>
          <w:szCs w:val="20"/>
        </w:rPr>
        <w:t>6</w:t>
      </w:r>
      <w:r w:rsidRPr="00D555F9">
        <w:rPr>
          <w:rFonts w:ascii="Calibri" w:hAnsi="Calibri" w:cs="Calibri"/>
          <w:sz w:val="20"/>
          <w:szCs w:val="20"/>
        </w:rPr>
        <w:t xml:space="preserve"> punkto nuostatomis, Rangovas, Užsakovui pareikalavus, turi sumokėti 3</w:t>
      </w:r>
      <w:r w:rsidR="00FB035B" w:rsidRPr="00D555F9">
        <w:rPr>
          <w:rFonts w:ascii="Calibri" w:hAnsi="Calibri" w:cs="Calibri"/>
          <w:sz w:val="20"/>
          <w:szCs w:val="20"/>
        </w:rPr>
        <w:t>.</w:t>
      </w:r>
      <w:r w:rsidRPr="00D555F9">
        <w:rPr>
          <w:rFonts w:ascii="Calibri" w:hAnsi="Calibri" w:cs="Calibri"/>
          <w:sz w:val="20"/>
          <w:szCs w:val="20"/>
        </w:rPr>
        <w:t xml:space="preserve">000 </w:t>
      </w:r>
      <w:r w:rsidR="00FB035B" w:rsidRPr="00D555F9">
        <w:rPr>
          <w:rFonts w:ascii="Calibri" w:hAnsi="Calibri" w:cs="Calibri"/>
          <w:sz w:val="20"/>
          <w:szCs w:val="20"/>
        </w:rPr>
        <w:t>Eur</w:t>
      </w:r>
      <w:r w:rsidRPr="00D555F9">
        <w:rPr>
          <w:rFonts w:ascii="Calibri" w:hAnsi="Calibri" w:cs="Calibri"/>
          <w:sz w:val="20"/>
          <w:szCs w:val="20"/>
        </w:rPr>
        <w:t xml:space="preserve"> dydžio baudą už kiekvieno tokio įsipareigojimo nevykdymo ar netinkamo vykdymo atvejį. Rangovas taip pat įsipareigoja atlyginti visus dėl tokio Rangovo įsipareigojimų nevykdymo ar netinkamo vykdymo Užsakovo patirtus tiesioginius nuostolius, kiek jų nepadengia šiame punkte numatyta bauda. </w:t>
      </w:r>
    </w:p>
    <w:p w14:paraId="7FEF408C" w14:textId="77777777" w:rsidR="00EA52FA" w:rsidRPr="00D555F9" w:rsidRDefault="00EA52FA" w:rsidP="00525849">
      <w:pPr>
        <w:tabs>
          <w:tab w:val="left" w:pos="851"/>
        </w:tabs>
        <w:spacing w:after="0" w:line="240" w:lineRule="auto"/>
        <w:jc w:val="both"/>
        <w:rPr>
          <w:rFonts w:ascii="Calibri" w:hAnsi="Calibri" w:cs="Calibri"/>
          <w:sz w:val="20"/>
          <w:szCs w:val="20"/>
        </w:rPr>
      </w:pPr>
    </w:p>
    <w:p w14:paraId="188C41F5" w14:textId="0697CDA2" w:rsidR="00EA52FA" w:rsidRPr="00D555F9" w:rsidRDefault="00EA52FA"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3.1.15.</w:t>
      </w:r>
      <w:r w:rsidRPr="00D555F9">
        <w:rPr>
          <w:rFonts w:ascii="Calibri" w:hAnsi="Calibri" w:cs="Calibri"/>
          <w:sz w:val="20"/>
          <w:szCs w:val="20"/>
        </w:rPr>
        <w:tab/>
        <w:t>Pažeidus Bendrųjų sąlygų 2.2.11 punkte nurodytą faktoringo sutarties sudarymo tvarką</w:t>
      </w:r>
      <w:r w:rsidR="00A94596" w:rsidRPr="00D555F9">
        <w:rPr>
          <w:rFonts w:ascii="Calibri" w:hAnsi="Calibri" w:cs="Calibri"/>
          <w:sz w:val="20"/>
          <w:szCs w:val="20"/>
        </w:rPr>
        <w:t xml:space="preserve"> ir </w:t>
      </w:r>
      <w:r w:rsidR="00235E9A" w:rsidRPr="00D555F9">
        <w:rPr>
          <w:rFonts w:ascii="Calibri" w:hAnsi="Calibri" w:cs="Calibri"/>
          <w:sz w:val="20"/>
          <w:szCs w:val="20"/>
        </w:rPr>
        <w:t xml:space="preserve">nustatoma, kad </w:t>
      </w:r>
      <w:r w:rsidR="00A94596" w:rsidRPr="00D555F9">
        <w:rPr>
          <w:rFonts w:ascii="Calibri" w:hAnsi="Calibri" w:cs="Calibri"/>
          <w:sz w:val="20"/>
          <w:szCs w:val="20"/>
        </w:rPr>
        <w:t xml:space="preserve">faktoringo sutartis </w:t>
      </w:r>
      <w:r w:rsidR="00235E9A" w:rsidRPr="00D555F9">
        <w:rPr>
          <w:rFonts w:ascii="Calibri" w:hAnsi="Calibri" w:cs="Calibri"/>
          <w:sz w:val="20"/>
          <w:szCs w:val="20"/>
        </w:rPr>
        <w:t>neatitinka</w:t>
      </w:r>
      <w:r w:rsidR="00A94596" w:rsidRPr="00D555F9">
        <w:rPr>
          <w:rFonts w:ascii="Calibri" w:hAnsi="Calibri" w:cs="Calibri"/>
          <w:sz w:val="20"/>
          <w:szCs w:val="20"/>
        </w:rPr>
        <w:t xml:space="preserve"> Sutarties nuostat</w:t>
      </w:r>
      <w:r w:rsidR="00235E9A" w:rsidRPr="00D555F9">
        <w:rPr>
          <w:rFonts w:ascii="Calibri" w:hAnsi="Calibri" w:cs="Calibri"/>
          <w:sz w:val="20"/>
          <w:szCs w:val="20"/>
        </w:rPr>
        <w:t>ų</w:t>
      </w:r>
      <w:r w:rsidR="00405988" w:rsidRPr="00D555F9">
        <w:rPr>
          <w:rFonts w:ascii="Calibri" w:hAnsi="Calibri" w:cs="Calibri"/>
          <w:sz w:val="20"/>
          <w:szCs w:val="20"/>
        </w:rPr>
        <w:t xml:space="preserve"> (pakeis</w:t>
      </w:r>
      <w:r w:rsidR="001B74DE" w:rsidRPr="00D555F9">
        <w:rPr>
          <w:rFonts w:ascii="Calibri" w:hAnsi="Calibri" w:cs="Calibri"/>
          <w:sz w:val="20"/>
          <w:szCs w:val="20"/>
        </w:rPr>
        <w:t>ta</w:t>
      </w:r>
      <w:r w:rsidR="00405988" w:rsidRPr="00D555F9">
        <w:rPr>
          <w:rFonts w:ascii="Calibri" w:hAnsi="Calibri" w:cs="Calibri"/>
          <w:sz w:val="20"/>
          <w:szCs w:val="20"/>
        </w:rPr>
        <w:t xml:space="preserve"> Šalių teisių ir pareigų pusiausvyra, Darbų kiekis, kaina, įvykdymo terminai</w:t>
      </w:r>
      <w:r w:rsidR="001B74DE" w:rsidRPr="00D555F9">
        <w:rPr>
          <w:rFonts w:ascii="Calibri" w:hAnsi="Calibri" w:cs="Calibri"/>
          <w:sz w:val="20"/>
          <w:szCs w:val="20"/>
        </w:rPr>
        <w:t xml:space="preserve"> ar pan.)</w:t>
      </w:r>
      <w:r w:rsidRPr="00D555F9">
        <w:rPr>
          <w:rFonts w:ascii="Calibri" w:hAnsi="Calibri" w:cs="Calibri"/>
          <w:sz w:val="20"/>
          <w:szCs w:val="20"/>
        </w:rPr>
        <w:t xml:space="preserve">, Rangovas Užsakovui privalo sumokėti 3 </w:t>
      </w:r>
      <w:r w:rsidR="00FB035B" w:rsidRPr="00D555F9">
        <w:rPr>
          <w:rFonts w:ascii="Calibri" w:hAnsi="Calibri" w:cs="Calibri"/>
          <w:sz w:val="20"/>
          <w:szCs w:val="20"/>
        </w:rPr>
        <w:t xml:space="preserve">(trijų) </w:t>
      </w:r>
      <w:r w:rsidRPr="00D555F9">
        <w:rPr>
          <w:rFonts w:ascii="Calibri" w:hAnsi="Calibri" w:cs="Calibri"/>
          <w:sz w:val="20"/>
          <w:szCs w:val="20"/>
        </w:rPr>
        <w:t>proc. nuo pradinės Sutarties vertės dydžio baudą</w:t>
      </w:r>
      <w:r w:rsidR="001E6134" w:rsidRPr="00D555F9">
        <w:rPr>
          <w:rFonts w:ascii="Calibri" w:hAnsi="Calibri" w:cs="Calibri"/>
          <w:sz w:val="20"/>
          <w:szCs w:val="20"/>
        </w:rPr>
        <w:t xml:space="preserve"> ir nutraukti tokią </w:t>
      </w:r>
      <w:r w:rsidR="009F7A36" w:rsidRPr="00D555F9">
        <w:rPr>
          <w:rFonts w:ascii="Calibri" w:hAnsi="Calibri" w:cs="Calibri"/>
          <w:sz w:val="20"/>
          <w:szCs w:val="20"/>
        </w:rPr>
        <w:t xml:space="preserve">faktoringo </w:t>
      </w:r>
      <w:r w:rsidR="001E6134" w:rsidRPr="00D555F9">
        <w:rPr>
          <w:rFonts w:ascii="Calibri" w:hAnsi="Calibri" w:cs="Calibri"/>
          <w:sz w:val="20"/>
          <w:szCs w:val="20"/>
        </w:rPr>
        <w:t>sutartį</w:t>
      </w:r>
      <w:r w:rsidR="00770151" w:rsidRPr="00D555F9">
        <w:rPr>
          <w:rFonts w:ascii="Calibri" w:hAnsi="Calibri" w:cs="Calibri"/>
          <w:sz w:val="20"/>
          <w:szCs w:val="20"/>
        </w:rPr>
        <w:t xml:space="preserve">. Tuo atveju, jeigu </w:t>
      </w:r>
      <w:r w:rsidR="009A1813" w:rsidRPr="00D555F9">
        <w:rPr>
          <w:rFonts w:ascii="Calibri" w:hAnsi="Calibri" w:cs="Calibri"/>
          <w:sz w:val="20"/>
          <w:szCs w:val="20"/>
        </w:rPr>
        <w:t xml:space="preserve">nustatoma, kad buvo </w:t>
      </w:r>
      <w:r w:rsidR="0047686C" w:rsidRPr="00D555F9">
        <w:rPr>
          <w:rFonts w:ascii="Calibri" w:hAnsi="Calibri" w:cs="Calibri"/>
          <w:sz w:val="20"/>
          <w:szCs w:val="20"/>
        </w:rPr>
        <w:t>pažei</w:t>
      </w:r>
      <w:r w:rsidR="009A1813" w:rsidRPr="00D555F9">
        <w:rPr>
          <w:rFonts w:ascii="Calibri" w:hAnsi="Calibri" w:cs="Calibri"/>
          <w:sz w:val="20"/>
          <w:szCs w:val="20"/>
        </w:rPr>
        <w:t>sta tik</w:t>
      </w:r>
      <w:r w:rsidR="0047686C" w:rsidRPr="00D555F9">
        <w:rPr>
          <w:rFonts w:ascii="Calibri" w:hAnsi="Calibri" w:cs="Calibri"/>
          <w:sz w:val="20"/>
          <w:szCs w:val="20"/>
        </w:rPr>
        <w:t xml:space="preserve"> faktoringo sutarties sudarymo tvarką, </w:t>
      </w:r>
      <w:r w:rsidR="009A1813" w:rsidRPr="00D555F9">
        <w:rPr>
          <w:rFonts w:ascii="Calibri" w:hAnsi="Calibri" w:cs="Calibri"/>
          <w:sz w:val="20"/>
          <w:szCs w:val="20"/>
        </w:rPr>
        <w:t xml:space="preserve">tačiau </w:t>
      </w:r>
      <w:r w:rsidR="00C065E8" w:rsidRPr="00D555F9">
        <w:rPr>
          <w:rFonts w:ascii="Calibri" w:hAnsi="Calibri" w:cs="Calibri"/>
          <w:sz w:val="20"/>
          <w:szCs w:val="20"/>
        </w:rPr>
        <w:t xml:space="preserve">faktoringo sutartis </w:t>
      </w:r>
      <w:r w:rsidR="0047686C" w:rsidRPr="00D555F9">
        <w:rPr>
          <w:rFonts w:ascii="Calibri" w:hAnsi="Calibri" w:cs="Calibri"/>
          <w:sz w:val="20"/>
          <w:szCs w:val="20"/>
        </w:rPr>
        <w:t xml:space="preserve">atitinka </w:t>
      </w:r>
      <w:r w:rsidR="00C065E8" w:rsidRPr="00D555F9">
        <w:rPr>
          <w:rFonts w:ascii="Calibri" w:hAnsi="Calibri" w:cs="Calibri"/>
          <w:sz w:val="20"/>
          <w:szCs w:val="20"/>
        </w:rPr>
        <w:t>Sutarties nuostat</w:t>
      </w:r>
      <w:r w:rsidR="009A1813" w:rsidRPr="00D555F9">
        <w:rPr>
          <w:rFonts w:ascii="Calibri" w:hAnsi="Calibri" w:cs="Calibri"/>
          <w:sz w:val="20"/>
          <w:szCs w:val="20"/>
        </w:rPr>
        <w:t>a</w:t>
      </w:r>
      <w:r w:rsidR="0047686C" w:rsidRPr="00D555F9">
        <w:rPr>
          <w:rFonts w:ascii="Calibri" w:hAnsi="Calibri" w:cs="Calibri"/>
          <w:sz w:val="20"/>
          <w:szCs w:val="20"/>
        </w:rPr>
        <w:t>s (joms neprieštarauja)</w:t>
      </w:r>
      <w:r w:rsidR="00C065E8" w:rsidRPr="00D555F9">
        <w:rPr>
          <w:rFonts w:ascii="Calibri" w:hAnsi="Calibri" w:cs="Calibri"/>
          <w:sz w:val="20"/>
          <w:szCs w:val="20"/>
        </w:rPr>
        <w:t xml:space="preserve">, </w:t>
      </w:r>
      <w:r w:rsidR="0047686C" w:rsidRPr="00D555F9">
        <w:rPr>
          <w:rFonts w:ascii="Calibri" w:hAnsi="Calibri" w:cs="Calibri"/>
          <w:sz w:val="20"/>
          <w:szCs w:val="20"/>
        </w:rPr>
        <w:t xml:space="preserve">Rangovas Užsakovui privalo sumokėti </w:t>
      </w:r>
      <w:r w:rsidR="00045521" w:rsidRPr="00D555F9">
        <w:rPr>
          <w:rFonts w:ascii="Calibri" w:hAnsi="Calibri" w:cs="Calibri"/>
          <w:sz w:val="20"/>
          <w:szCs w:val="20"/>
        </w:rPr>
        <w:t>1.000 (vienas tūkstantis) Eur</w:t>
      </w:r>
      <w:r w:rsidR="00406BA7" w:rsidRPr="00D555F9">
        <w:rPr>
          <w:rFonts w:ascii="Calibri" w:hAnsi="Calibri" w:cs="Calibri"/>
          <w:sz w:val="20"/>
          <w:szCs w:val="20"/>
        </w:rPr>
        <w:t xml:space="preserve"> dydžio baudą</w:t>
      </w:r>
      <w:r w:rsidRPr="00D555F9">
        <w:rPr>
          <w:rFonts w:ascii="Calibri" w:hAnsi="Calibri" w:cs="Calibri"/>
          <w:sz w:val="20"/>
          <w:szCs w:val="20"/>
        </w:rPr>
        <w:t>.</w:t>
      </w:r>
    </w:p>
    <w:p w14:paraId="3695396E" w14:textId="15C908EE" w:rsidR="00EA0AAE" w:rsidRPr="00D555F9" w:rsidRDefault="00EA0AAE" w:rsidP="00525849">
      <w:pPr>
        <w:tabs>
          <w:tab w:val="left" w:pos="851"/>
        </w:tabs>
        <w:spacing w:after="0" w:line="240" w:lineRule="auto"/>
        <w:jc w:val="both"/>
        <w:rPr>
          <w:rFonts w:ascii="Calibri" w:hAnsi="Calibri" w:cs="Calibri"/>
          <w:sz w:val="20"/>
          <w:szCs w:val="20"/>
        </w:rPr>
      </w:pPr>
    </w:p>
    <w:p w14:paraId="5C684F60" w14:textId="49470BA8" w:rsidR="00EA0AAE" w:rsidRPr="00D555F9" w:rsidRDefault="00EA0AAE"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3.1.16.</w:t>
      </w:r>
      <w:r w:rsidRPr="00D555F9">
        <w:rPr>
          <w:rFonts w:ascii="Calibri" w:hAnsi="Calibri" w:cs="Calibri"/>
          <w:sz w:val="20"/>
          <w:szCs w:val="20"/>
        </w:rPr>
        <w:tab/>
        <w:t>Tais atvejais, kai Rangovas pažeidžia Sutartyje numatytus dėl nacionalinio saugumo interesų ir (ar) Kilmės taikomus reikalavimus, tačiau dėl šių pažeidimų Sutartis nenutraukiama, Rangovas privalo ištaisyti pažeidimą (jeigu ir kiek tai yra įmanoma/proporcinga) bei, Užsakovui pareikalavus, sumokėti 1</w:t>
      </w:r>
      <w:r w:rsidR="00451E6F" w:rsidRPr="00D555F9">
        <w:rPr>
          <w:rFonts w:ascii="Calibri" w:hAnsi="Calibri" w:cs="Calibri"/>
          <w:sz w:val="20"/>
          <w:szCs w:val="20"/>
        </w:rPr>
        <w:t>0</w:t>
      </w:r>
      <w:r w:rsidR="00FB035B" w:rsidRPr="00D555F9">
        <w:rPr>
          <w:rFonts w:ascii="Calibri" w:hAnsi="Calibri" w:cs="Calibri"/>
          <w:sz w:val="20"/>
          <w:szCs w:val="20"/>
        </w:rPr>
        <w:t>.</w:t>
      </w:r>
      <w:r w:rsidRPr="00D555F9">
        <w:rPr>
          <w:rFonts w:ascii="Calibri" w:hAnsi="Calibri" w:cs="Calibri"/>
          <w:sz w:val="20"/>
          <w:szCs w:val="20"/>
        </w:rPr>
        <w:t>000</w:t>
      </w:r>
      <w:r w:rsidR="00FB035B" w:rsidRPr="00D555F9">
        <w:rPr>
          <w:rFonts w:ascii="Calibri" w:hAnsi="Calibri" w:cs="Calibri"/>
          <w:sz w:val="20"/>
          <w:szCs w:val="20"/>
        </w:rPr>
        <w:t xml:space="preserve"> (</w:t>
      </w:r>
      <w:r w:rsidR="00451E6F" w:rsidRPr="00D555F9">
        <w:rPr>
          <w:rFonts w:ascii="Calibri" w:hAnsi="Calibri" w:cs="Calibri"/>
          <w:sz w:val="20"/>
          <w:szCs w:val="20"/>
        </w:rPr>
        <w:t>dešimti</w:t>
      </w:r>
      <w:r w:rsidR="00043AD2" w:rsidRPr="00D555F9">
        <w:rPr>
          <w:rFonts w:ascii="Calibri" w:hAnsi="Calibri" w:cs="Calibri"/>
          <w:sz w:val="20"/>
          <w:szCs w:val="20"/>
        </w:rPr>
        <w:t>es</w:t>
      </w:r>
      <w:r w:rsidR="00FB035B" w:rsidRPr="00D555F9">
        <w:rPr>
          <w:rFonts w:ascii="Calibri" w:hAnsi="Calibri" w:cs="Calibri"/>
          <w:sz w:val="20"/>
          <w:szCs w:val="20"/>
        </w:rPr>
        <w:t xml:space="preserve"> tūkstanči</w:t>
      </w:r>
      <w:r w:rsidR="00043AD2" w:rsidRPr="00D555F9">
        <w:rPr>
          <w:rFonts w:ascii="Calibri" w:hAnsi="Calibri" w:cs="Calibri"/>
          <w:sz w:val="20"/>
          <w:szCs w:val="20"/>
        </w:rPr>
        <w:t>ų</w:t>
      </w:r>
      <w:r w:rsidR="00FB035B" w:rsidRPr="00D555F9">
        <w:rPr>
          <w:rFonts w:ascii="Calibri" w:hAnsi="Calibri" w:cs="Calibri"/>
          <w:sz w:val="20"/>
          <w:szCs w:val="20"/>
        </w:rPr>
        <w:t>)</w:t>
      </w:r>
      <w:r w:rsidRPr="00D555F9">
        <w:rPr>
          <w:rFonts w:ascii="Calibri" w:hAnsi="Calibri" w:cs="Calibri"/>
          <w:sz w:val="20"/>
          <w:szCs w:val="20"/>
        </w:rPr>
        <w:t xml:space="preserve"> </w:t>
      </w:r>
      <w:r w:rsidR="00FB035B" w:rsidRPr="00D555F9">
        <w:rPr>
          <w:rFonts w:ascii="Calibri" w:hAnsi="Calibri" w:cs="Calibri"/>
          <w:sz w:val="20"/>
          <w:szCs w:val="20"/>
        </w:rPr>
        <w:t>Eur</w:t>
      </w:r>
      <w:r w:rsidRPr="00D555F9">
        <w:rPr>
          <w:rFonts w:ascii="Calibri" w:hAnsi="Calibri" w:cs="Calibri"/>
          <w:sz w:val="20"/>
          <w:szCs w:val="20"/>
        </w:rPr>
        <w:t xml:space="preserve"> dydžio baudą už kiekvieną atskirą pažeidimo atvejį.</w:t>
      </w:r>
    </w:p>
    <w:p w14:paraId="57CB1AA9" w14:textId="77777777" w:rsidR="00EA52FA" w:rsidRPr="00D555F9" w:rsidRDefault="00EA52FA" w:rsidP="00525849">
      <w:pPr>
        <w:tabs>
          <w:tab w:val="left" w:pos="851"/>
        </w:tabs>
        <w:spacing w:after="0" w:line="240" w:lineRule="auto"/>
        <w:jc w:val="both"/>
        <w:rPr>
          <w:rFonts w:ascii="Calibri" w:hAnsi="Calibri" w:cs="Calibri"/>
          <w:sz w:val="20"/>
          <w:szCs w:val="20"/>
        </w:rPr>
      </w:pPr>
    </w:p>
    <w:p w14:paraId="25CAAA40" w14:textId="1B7AF6CF" w:rsidR="00EA52FA" w:rsidRPr="00D555F9" w:rsidRDefault="00EA52FA" w:rsidP="00525849">
      <w:pPr>
        <w:tabs>
          <w:tab w:val="left" w:pos="851"/>
        </w:tabs>
        <w:spacing w:after="0" w:line="240" w:lineRule="auto"/>
        <w:jc w:val="both"/>
        <w:rPr>
          <w:rFonts w:ascii="Calibri" w:hAnsi="Calibri" w:cs="Calibri"/>
          <w:sz w:val="20"/>
          <w:szCs w:val="20"/>
        </w:rPr>
      </w:pPr>
      <w:bookmarkStart w:id="13" w:name="_Hlk98841823"/>
      <w:r w:rsidRPr="00D555F9">
        <w:rPr>
          <w:rFonts w:ascii="Calibri" w:hAnsi="Calibri" w:cs="Calibri"/>
          <w:sz w:val="20"/>
          <w:szCs w:val="20"/>
        </w:rPr>
        <w:t>3.1.1</w:t>
      </w:r>
      <w:r w:rsidR="00982D6E" w:rsidRPr="00D555F9">
        <w:rPr>
          <w:rFonts w:ascii="Calibri" w:hAnsi="Calibri" w:cs="Calibri"/>
          <w:sz w:val="20"/>
          <w:szCs w:val="20"/>
        </w:rPr>
        <w:t>7</w:t>
      </w:r>
      <w:r w:rsidRPr="00D555F9">
        <w:rPr>
          <w:rFonts w:ascii="Calibri" w:hAnsi="Calibri" w:cs="Calibri"/>
          <w:sz w:val="20"/>
          <w:szCs w:val="20"/>
        </w:rPr>
        <w:t>.</w:t>
      </w:r>
      <w:r w:rsidRPr="00D555F9">
        <w:rPr>
          <w:rFonts w:ascii="Calibri" w:hAnsi="Calibri" w:cs="Calibri"/>
          <w:sz w:val="20"/>
          <w:szCs w:val="20"/>
        </w:rPr>
        <w:tab/>
        <w:t>Jeigu Rangovas nevykdo kitų Sutartimi prisiimtų įsipareigojimų ar juos vykdo netinkamai</w:t>
      </w:r>
      <w:r w:rsidR="00A26EBA" w:rsidRPr="00D555F9">
        <w:rPr>
          <w:rFonts w:ascii="Calibri" w:hAnsi="Calibri" w:cs="Calibri"/>
          <w:sz w:val="20"/>
          <w:szCs w:val="20"/>
        </w:rPr>
        <w:t xml:space="preserve"> (pv</w:t>
      </w:r>
      <w:r w:rsidR="006B1761" w:rsidRPr="00D555F9">
        <w:rPr>
          <w:rFonts w:ascii="Calibri" w:hAnsi="Calibri" w:cs="Calibri"/>
          <w:sz w:val="20"/>
          <w:szCs w:val="20"/>
        </w:rPr>
        <w:t xml:space="preserve">z. </w:t>
      </w:r>
      <w:r w:rsidR="007D7600" w:rsidRPr="00D555F9">
        <w:rPr>
          <w:rFonts w:ascii="Calibri" w:hAnsi="Calibri" w:cs="Calibri"/>
          <w:sz w:val="20"/>
          <w:szCs w:val="20"/>
        </w:rPr>
        <w:t>Rangovas pateikia ne visus, netinkamus, nepilnos  komplektacijos dokument</w:t>
      </w:r>
      <w:r w:rsidR="00380F27" w:rsidRPr="00D555F9">
        <w:rPr>
          <w:rFonts w:ascii="Calibri" w:hAnsi="Calibri" w:cs="Calibri"/>
          <w:sz w:val="20"/>
          <w:szCs w:val="20"/>
        </w:rPr>
        <w:t>us, numatytus</w:t>
      </w:r>
      <w:r w:rsidR="007D7600" w:rsidRPr="00D555F9">
        <w:rPr>
          <w:rFonts w:ascii="Calibri" w:hAnsi="Calibri" w:cs="Calibri"/>
          <w:sz w:val="20"/>
          <w:szCs w:val="20"/>
        </w:rPr>
        <w:t xml:space="preserve"> </w:t>
      </w:r>
      <w:r w:rsidR="006B1761" w:rsidRPr="00D555F9">
        <w:rPr>
          <w:rFonts w:ascii="Calibri" w:hAnsi="Calibri" w:cs="Calibri"/>
          <w:sz w:val="20"/>
          <w:szCs w:val="20"/>
        </w:rPr>
        <w:t>1.10.3 p</w:t>
      </w:r>
      <w:r w:rsidR="00BA3FA7" w:rsidRPr="00D555F9">
        <w:rPr>
          <w:rFonts w:ascii="Calibri" w:hAnsi="Calibri" w:cs="Calibri"/>
          <w:sz w:val="20"/>
          <w:szCs w:val="20"/>
        </w:rPr>
        <w:t>u</w:t>
      </w:r>
      <w:r w:rsidR="006B1761" w:rsidRPr="00D555F9">
        <w:rPr>
          <w:rFonts w:ascii="Calibri" w:hAnsi="Calibri" w:cs="Calibri"/>
          <w:sz w:val="20"/>
          <w:szCs w:val="20"/>
        </w:rPr>
        <w:t xml:space="preserve">nkte </w:t>
      </w:r>
      <w:r w:rsidR="00B06FB5" w:rsidRPr="00D555F9">
        <w:rPr>
          <w:rFonts w:ascii="Calibri" w:hAnsi="Calibri" w:cs="Calibri"/>
          <w:sz w:val="20"/>
          <w:szCs w:val="20"/>
        </w:rPr>
        <w:t>ar pan.)</w:t>
      </w:r>
      <w:r w:rsidRPr="00D555F9">
        <w:rPr>
          <w:rFonts w:ascii="Calibri" w:hAnsi="Calibri" w:cs="Calibri"/>
          <w:sz w:val="20"/>
          <w:szCs w:val="20"/>
        </w:rPr>
        <w:t xml:space="preserve">, Rangovas, Užsakovui pareikalavus, turi sumokėti 500 </w:t>
      </w:r>
      <w:r w:rsidR="00FB035B" w:rsidRPr="00D555F9">
        <w:rPr>
          <w:rFonts w:ascii="Calibri" w:hAnsi="Calibri" w:cs="Calibri"/>
          <w:sz w:val="20"/>
          <w:szCs w:val="20"/>
        </w:rPr>
        <w:t>Eur</w:t>
      </w:r>
      <w:r w:rsidRPr="00D555F9">
        <w:rPr>
          <w:rFonts w:ascii="Calibri" w:hAnsi="Calibri" w:cs="Calibri"/>
          <w:sz w:val="20"/>
          <w:szCs w:val="20"/>
        </w:rPr>
        <w:t xml:space="preserve"> dydžio baudą už kiekvieno tokio įsipareigojimo nevykdymo ar netinkamo vykdymo atvejį. Rangovas taip pat įsipareigoja atlyginti visus dėl tokio Rangovo įsipareigojimų nevykdymo ar netinkamo vykdymo Užsakovo patirtus tiesioginius nuostoliu</w:t>
      </w:r>
      <w:bookmarkEnd w:id="13"/>
      <w:r w:rsidRPr="00D555F9">
        <w:rPr>
          <w:rFonts w:ascii="Calibri" w:hAnsi="Calibri" w:cs="Calibri"/>
          <w:sz w:val="20"/>
          <w:szCs w:val="20"/>
        </w:rPr>
        <w:t xml:space="preserve">s, kiek jų nepadengia šiame punkte numatyta bauda. Šiame punkte nustatyta bauda taikoma tik tuo atveju, jeigu už atitinkamo įsipareigojimo nevykdymą ar netinkamą vykdymą Sutartis nenumato kitokio dydžio netesybų (įskaitant netesybas už vėlavimą). </w:t>
      </w:r>
    </w:p>
    <w:p w14:paraId="6AF21F75" w14:textId="77777777" w:rsidR="00EA52FA" w:rsidRPr="00D555F9" w:rsidRDefault="00EA52FA" w:rsidP="00525849">
      <w:pPr>
        <w:tabs>
          <w:tab w:val="left" w:pos="851"/>
        </w:tabs>
        <w:spacing w:after="0" w:line="240" w:lineRule="auto"/>
        <w:jc w:val="both"/>
        <w:rPr>
          <w:rFonts w:ascii="Calibri" w:hAnsi="Calibri" w:cs="Calibri"/>
          <w:sz w:val="20"/>
          <w:szCs w:val="20"/>
        </w:rPr>
      </w:pPr>
    </w:p>
    <w:p w14:paraId="65ADACE9" w14:textId="3DDC5D6E" w:rsidR="00EA52FA" w:rsidRPr="00D555F9" w:rsidRDefault="00EA52FA"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3.1.1</w:t>
      </w:r>
      <w:r w:rsidR="00982D6E" w:rsidRPr="00D555F9">
        <w:rPr>
          <w:rFonts w:ascii="Calibri" w:hAnsi="Calibri" w:cs="Calibri"/>
          <w:sz w:val="20"/>
          <w:szCs w:val="20"/>
        </w:rPr>
        <w:t>8</w:t>
      </w:r>
      <w:r w:rsidRPr="00D555F9">
        <w:rPr>
          <w:rFonts w:ascii="Calibri" w:hAnsi="Calibri" w:cs="Calibri"/>
          <w:sz w:val="20"/>
          <w:szCs w:val="20"/>
        </w:rPr>
        <w:t>.</w:t>
      </w:r>
      <w:r w:rsidRPr="00D555F9">
        <w:rPr>
          <w:rFonts w:ascii="Calibri" w:hAnsi="Calibri" w:cs="Calibri"/>
          <w:sz w:val="20"/>
          <w:szCs w:val="20"/>
        </w:rPr>
        <w:tab/>
        <w:t xml:space="preserve">Jeigu Sutartyje numatytais atskirais atvejais nenustatyta kitaip, Šalys susitaria, kad, jei Sutartis vienašališkai Užsakovo nutraukiama dėl Rangovo padaryto esminio šios Sutarties pažeidimo, ar dėl bet kokių aplinkybių, už kurias </w:t>
      </w:r>
      <w:r w:rsidRPr="00D555F9">
        <w:rPr>
          <w:rFonts w:ascii="Calibri" w:hAnsi="Calibri" w:cs="Calibri"/>
          <w:sz w:val="20"/>
          <w:szCs w:val="20"/>
        </w:rPr>
        <w:t xml:space="preserve">atsakingas Rangovas, </w:t>
      </w:r>
      <w:r w:rsidR="00A50996" w:rsidRPr="00D555F9">
        <w:rPr>
          <w:rFonts w:ascii="Calibri" w:hAnsi="Calibri" w:cs="Calibri"/>
          <w:sz w:val="20"/>
          <w:szCs w:val="20"/>
        </w:rPr>
        <w:t xml:space="preserve">ir (ar) Sutartyje numatyta tvarka ir sąlygomis Rangovas yra pripažintas </w:t>
      </w:r>
      <w:r w:rsidR="0074542A" w:rsidRPr="00D555F9">
        <w:rPr>
          <w:rFonts w:ascii="Calibri" w:hAnsi="Calibri" w:cs="Calibri"/>
          <w:sz w:val="20"/>
          <w:szCs w:val="20"/>
        </w:rPr>
        <w:t xml:space="preserve">(įskaitant, ir po Sutarties įvykdymo) </w:t>
      </w:r>
      <w:r w:rsidR="00A50996" w:rsidRPr="00D555F9">
        <w:rPr>
          <w:rFonts w:ascii="Calibri" w:hAnsi="Calibri" w:cs="Calibri"/>
          <w:sz w:val="20"/>
          <w:szCs w:val="20"/>
        </w:rPr>
        <w:t xml:space="preserve">pažeidusiu esminę Sutarties sąlygą ar įvykdžiusiu šią sąlygą su dideliais ir (arba) nuolatiniais trūkumais, </w:t>
      </w:r>
      <w:r w:rsidRPr="00D555F9">
        <w:rPr>
          <w:rFonts w:ascii="Calibri" w:hAnsi="Calibri" w:cs="Calibri"/>
          <w:sz w:val="20"/>
          <w:szCs w:val="20"/>
        </w:rPr>
        <w:t xml:space="preserve">Rangovas moka Užsakovui 10 (dešimties) procentų pradinės Sutarties vertės dydžio baudą ir atlygina visus nuostolius, kurių nepadengia šiame punkte numatyta bauda. </w:t>
      </w:r>
    </w:p>
    <w:p w14:paraId="52CF4594" w14:textId="77777777" w:rsidR="00EA52FA" w:rsidRPr="00D555F9" w:rsidRDefault="00EA52FA" w:rsidP="00525849">
      <w:pPr>
        <w:tabs>
          <w:tab w:val="left" w:pos="851"/>
        </w:tabs>
        <w:spacing w:after="0" w:line="240" w:lineRule="auto"/>
        <w:jc w:val="both"/>
        <w:rPr>
          <w:rFonts w:ascii="Calibri" w:hAnsi="Calibri" w:cs="Calibri"/>
          <w:sz w:val="20"/>
          <w:szCs w:val="20"/>
        </w:rPr>
      </w:pPr>
    </w:p>
    <w:p w14:paraId="7A2B7A5A" w14:textId="087DA4B6" w:rsidR="000039FB" w:rsidRPr="00D555F9" w:rsidRDefault="00EA52FA"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3.1.1</w:t>
      </w:r>
      <w:r w:rsidR="00982D6E" w:rsidRPr="00D555F9">
        <w:rPr>
          <w:rFonts w:ascii="Calibri" w:hAnsi="Calibri" w:cs="Calibri"/>
          <w:sz w:val="20"/>
          <w:szCs w:val="20"/>
        </w:rPr>
        <w:t>9</w:t>
      </w:r>
      <w:r w:rsidRPr="00D555F9">
        <w:rPr>
          <w:rFonts w:ascii="Calibri" w:hAnsi="Calibri" w:cs="Calibri"/>
          <w:sz w:val="20"/>
          <w:szCs w:val="20"/>
        </w:rPr>
        <w:t>.</w:t>
      </w:r>
      <w:r w:rsidRPr="00D555F9">
        <w:rPr>
          <w:rFonts w:ascii="Calibri" w:hAnsi="Calibri" w:cs="Calibri"/>
          <w:sz w:val="20"/>
          <w:szCs w:val="20"/>
        </w:rPr>
        <w:tab/>
      </w:r>
      <w:r w:rsidR="000039FB" w:rsidRPr="00D555F9">
        <w:rPr>
          <w:rFonts w:ascii="Calibri" w:hAnsi="Calibri" w:cs="Calibri"/>
          <w:sz w:val="20"/>
          <w:szCs w:val="20"/>
        </w:rPr>
        <w:t>Už vėlavimą pašalinti per garantinių įsipareigojimų laikotarpį nustatytus trūkumus</w:t>
      </w:r>
      <w:r w:rsidR="00686062" w:rsidRPr="00D555F9">
        <w:rPr>
          <w:rFonts w:ascii="Calibri" w:hAnsi="Calibri" w:cs="Calibri"/>
          <w:sz w:val="20"/>
          <w:szCs w:val="20"/>
        </w:rPr>
        <w:t xml:space="preserve"> ir (ar) defektus</w:t>
      </w:r>
      <w:r w:rsidR="000039FB" w:rsidRPr="00D555F9">
        <w:rPr>
          <w:rFonts w:ascii="Calibri" w:hAnsi="Calibri" w:cs="Calibri"/>
          <w:sz w:val="20"/>
          <w:szCs w:val="20"/>
        </w:rPr>
        <w:t xml:space="preserve">, Užsakovas turi teisę reikalauti Rangovo sumokėti </w:t>
      </w:r>
      <w:r w:rsidR="00045521" w:rsidRPr="00D555F9">
        <w:rPr>
          <w:rFonts w:ascii="Calibri" w:hAnsi="Calibri" w:cs="Calibri"/>
          <w:sz w:val="20"/>
          <w:szCs w:val="20"/>
        </w:rPr>
        <w:t xml:space="preserve">1.000 (vieno tūkstančio) </w:t>
      </w:r>
      <w:r w:rsidR="000039FB" w:rsidRPr="00D555F9">
        <w:rPr>
          <w:rFonts w:ascii="Calibri" w:hAnsi="Calibri" w:cs="Calibri"/>
          <w:sz w:val="20"/>
          <w:szCs w:val="20"/>
        </w:rPr>
        <w:t xml:space="preserve">Eur dydžio baudą už kiekvieną dieną nuo </w:t>
      </w:r>
      <w:r w:rsidR="003955FC" w:rsidRPr="00D555F9">
        <w:rPr>
          <w:rFonts w:ascii="Calibri" w:hAnsi="Calibri" w:cs="Calibri"/>
          <w:sz w:val="20"/>
          <w:szCs w:val="20"/>
        </w:rPr>
        <w:t xml:space="preserve">nustatyto </w:t>
      </w:r>
      <w:r w:rsidR="000039FB" w:rsidRPr="00D555F9">
        <w:rPr>
          <w:rFonts w:ascii="Calibri" w:hAnsi="Calibri" w:cs="Calibri"/>
          <w:sz w:val="20"/>
          <w:szCs w:val="20"/>
        </w:rPr>
        <w:t xml:space="preserve">termino pašalinti  trūkumą </w:t>
      </w:r>
      <w:r w:rsidR="00686062" w:rsidRPr="00D555F9">
        <w:rPr>
          <w:rFonts w:ascii="Calibri" w:hAnsi="Calibri" w:cs="Calibri"/>
          <w:sz w:val="20"/>
          <w:szCs w:val="20"/>
        </w:rPr>
        <w:t xml:space="preserve">ir (ar) defektą </w:t>
      </w:r>
      <w:r w:rsidR="000039FB" w:rsidRPr="00D555F9">
        <w:rPr>
          <w:rFonts w:ascii="Calibri" w:hAnsi="Calibri" w:cs="Calibri"/>
          <w:sz w:val="20"/>
          <w:szCs w:val="20"/>
        </w:rPr>
        <w:t>pabaigos iki tokio</w:t>
      </w:r>
      <w:r w:rsidR="00686062" w:rsidRPr="00D555F9">
        <w:rPr>
          <w:rFonts w:ascii="Calibri" w:hAnsi="Calibri" w:cs="Calibri"/>
          <w:sz w:val="20"/>
          <w:szCs w:val="20"/>
        </w:rPr>
        <w:t xml:space="preserve"> trūkumo ir (ar)</w:t>
      </w:r>
      <w:r w:rsidR="000039FB" w:rsidRPr="00D555F9">
        <w:rPr>
          <w:rFonts w:ascii="Calibri" w:hAnsi="Calibri" w:cs="Calibri"/>
          <w:sz w:val="20"/>
          <w:szCs w:val="20"/>
        </w:rPr>
        <w:t xml:space="preserve"> defekto pašalinimo dienos. Už vėlavimą sumokėti per garantinių įsipareigojimų laikotarpį nustatytų trūkumų </w:t>
      </w:r>
      <w:r w:rsidR="00686062" w:rsidRPr="00D555F9">
        <w:rPr>
          <w:rFonts w:ascii="Calibri" w:hAnsi="Calibri" w:cs="Calibri"/>
          <w:sz w:val="20"/>
          <w:szCs w:val="20"/>
        </w:rPr>
        <w:t xml:space="preserve">ir (ar) defektų </w:t>
      </w:r>
      <w:r w:rsidR="000039FB" w:rsidRPr="00D555F9">
        <w:rPr>
          <w:rFonts w:ascii="Calibri" w:hAnsi="Calibri" w:cs="Calibri"/>
          <w:sz w:val="20"/>
          <w:szCs w:val="20"/>
        </w:rPr>
        <w:t xml:space="preserve">šalinimo išlaidas ar sugrąžinti dėl Kainos sumažinimo susidariusią permoką, Užsakovas turi teisę reikalauti Rangovo sumokėti </w:t>
      </w:r>
      <w:r w:rsidR="00045521" w:rsidRPr="00D555F9">
        <w:rPr>
          <w:rFonts w:ascii="Calibri" w:hAnsi="Calibri" w:cs="Calibri"/>
          <w:sz w:val="20"/>
          <w:szCs w:val="20"/>
        </w:rPr>
        <w:t xml:space="preserve">1.000 (vieno tūkstančio) Eur </w:t>
      </w:r>
      <w:r w:rsidR="000039FB" w:rsidRPr="00D555F9">
        <w:rPr>
          <w:rFonts w:ascii="Calibri" w:hAnsi="Calibri" w:cs="Calibri"/>
          <w:sz w:val="20"/>
          <w:szCs w:val="20"/>
        </w:rPr>
        <w:t>dydžio baudą už kiekvieną dieną nuo</w:t>
      </w:r>
      <w:r w:rsidR="00230236" w:rsidRPr="00D555F9">
        <w:rPr>
          <w:rFonts w:ascii="Calibri" w:hAnsi="Calibri" w:cs="Calibri"/>
          <w:sz w:val="20"/>
          <w:szCs w:val="20"/>
        </w:rPr>
        <w:t xml:space="preserve"> nustatyto</w:t>
      </w:r>
      <w:r w:rsidR="000039FB" w:rsidRPr="00D555F9">
        <w:rPr>
          <w:rFonts w:ascii="Calibri" w:hAnsi="Calibri" w:cs="Calibri"/>
          <w:sz w:val="20"/>
          <w:szCs w:val="20"/>
        </w:rPr>
        <w:t xml:space="preserve"> termino </w:t>
      </w:r>
      <w:r w:rsidR="00B156A5" w:rsidRPr="00D555F9">
        <w:rPr>
          <w:rFonts w:ascii="Calibri" w:hAnsi="Calibri" w:cs="Calibri"/>
          <w:sz w:val="20"/>
          <w:szCs w:val="20"/>
        </w:rPr>
        <w:t>sumokėti atitinkamą sumą</w:t>
      </w:r>
      <w:r w:rsidR="000039FB" w:rsidRPr="00D555F9">
        <w:rPr>
          <w:rFonts w:ascii="Calibri" w:hAnsi="Calibri" w:cs="Calibri"/>
          <w:sz w:val="20"/>
          <w:szCs w:val="20"/>
        </w:rPr>
        <w:t xml:space="preserve"> pabaigos iki tokio defekto pašalinimo dienos.</w:t>
      </w:r>
    </w:p>
    <w:p w14:paraId="69209350" w14:textId="77777777" w:rsidR="000039FB" w:rsidRPr="00D555F9" w:rsidRDefault="000039FB" w:rsidP="00525849">
      <w:pPr>
        <w:tabs>
          <w:tab w:val="left" w:pos="851"/>
        </w:tabs>
        <w:spacing w:after="0" w:line="240" w:lineRule="auto"/>
        <w:jc w:val="both"/>
        <w:rPr>
          <w:rFonts w:ascii="Calibri" w:hAnsi="Calibri" w:cs="Calibri"/>
          <w:sz w:val="20"/>
          <w:szCs w:val="20"/>
        </w:rPr>
      </w:pPr>
    </w:p>
    <w:p w14:paraId="74AD1DEC" w14:textId="7496B7A2" w:rsidR="00EA52FA" w:rsidRPr="00D555F9" w:rsidRDefault="000039FB"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 xml:space="preserve">3.1.20. </w:t>
      </w:r>
      <w:r w:rsidR="00841552" w:rsidRPr="00D555F9">
        <w:rPr>
          <w:rFonts w:ascii="Calibri" w:hAnsi="Calibri" w:cs="Calibri"/>
          <w:sz w:val="20"/>
          <w:szCs w:val="20"/>
        </w:rPr>
        <w:tab/>
      </w:r>
      <w:r w:rsidR="00EA52FA" w:rsidRPr="00D555F9">
        <w:rPr>
          <w:rFonts w:ascii="Calibri" w:hAnsi="Calibri" w:cs="Calibri"/>
          <w:sz w:val="20"/>
          <w:szCs w:val="20"/>
        </w:rPr>
        <w:t>Šalis, vengianti mokėti pagal šią Sutartį (įskaitant delspinigių ir (ar) baudų mokėjimą), privalo atlyginti kitai Šaliai visas su skolos išieškojimu susijusias išlaidas, įskaitant (bet tuo neapsiribojant) išlaidas teisinei pagalbai (advokatams) apmokėti ir teismo išlaidas.</w:t>
      </w:r>
    </w:p>
    <w:p w14:paraId="3061DACD" w14:textId="77777777" w:rsidR="00EA52FA" w:rsidRPr="00D555F9" w:rsidRDefault="00EA52FA" w:rsidP="00525849">
      <w:pPr>
        <w:tabs>
          <w:tab w:val="left" w:pos="851"/>
        </w:tabs>
        <w:spacing w:after="0" w:line="240" w:lineRule="auto"/>
        <w:jc w:val="both"/>
        <w:rPr>
          <w:rFonts w:ascii="Calibri" w:hAnsi="Calibri" w:cs="Calibri"/>
          <w:sz w:val="20"/>
          <w:szCs w:val="20"/>
        </w:rPr>
      </w:pPr>
    </w:p>
    <w:p w14:paraId="3513ABE3" w14:textId="572495FC" w:rsidR="00EA52FA" w:rsidRPr="00D555F9" w:rsidRDefault="00EA52FA"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3.1.</w:t>
      </w:r>
      <w:r w:rsidR="00982D6E" w:rsidRPr="00D555F9">
        <w:rPr>
          <w:rFonts w:ascii="Calibri" w:hAnsi="Calibri" w:cs="Calibri"/>
          <w:sz w:val="20"/>
          <w:szCs w:val="20"/>
        </w:rPr>
        <w:t>2</w:t>
      </w:r>
      <w:r w:rsidR="000039FB" w:rsidRPr="00D555F9">
        <w:rPr>
          <w:rFonts w:ascii="Calibri" w:hAnsi="Calibri" w:cs="Calibri"/>
          <w:sz w:val="20"/>
          <w:szCs w:val="20"/>
        </w:rPr>
        <w:t>1</w:t>
      </w:r>
      <w:r w:rsidRPr="00D555F9">
        <w:rPr>
          <w:rFonts w:ascii="Calibri" w:hAnsi="Calibri" w:cs="Calibri"/>
          <w:sz w:val="20"/>
          <w:szCs w:val="20"/>
        </w:rPr>
        <w:t>.</w:t>
      </w:r>
      <w:r w:rsidRPr="00D555F9">
        <w:rPr>
          <w:rFonts w:ascii="Calibri" w:hAnsi="Calibri" w:cs="Calibri"/>
          <w:sz w:val="20"/>
          <w:szCs w:val="20"/>
        </w:rPr>
        <w:tab/>
        <w:t>Užsakovas reikalauja, kad Rangovas ir ūkio subjektai (subrangovai), kurių pajėgumais rėmėsi, siekdamas atitikti Pirkimo dokumentuose nustatytus ekonominio ir finansinio pajėgumo reikalavimus (jeigu šių subjektų pajėgumais buvo remtasi), prisiimtų solidarią atsakomybę už Sutarties įvykdymą.</w:t>
      </w:r>
    </w:p>
    <w:p w14:paraId="4EB5ECE5" w14:textId="77777777" w:rsidR="00EA52FA" w:rsidRPr="00D555F9" w:rsidRDefault="00EA52FA" w:rsidP="00525849">
      <w:pPr>
        <w:tabs>
          <w:tab w:val="left" w:pos="567"/>
          <w:tab w:val="left" w:pos="851"/>
        </w:tabs>
        <w:spacing w:after="0" w:line="240" w:lineRule="auto"/>
        <w:jc w:val="both"/>
        <w:rPr>
          <w:rFonts w:ascii="Calibri" w:hAnsi="Calibri" w:cs="Calibri"/>
          <w:sz w:val="20"/>
          <w:szCs w:val="20"/>
        </w:rPr>
      </w:pPr>
    </w:p>
    <w:p w14:paraId="344DE755" w14:textId="319AC368" w:rsidR="00EA52FA" w:rsidRPr="00D555F9" w:rsidRDefault="00EA52FA"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3.1.2</w:t>
      </w:r>
      <w:r w:rsidR="000039FB" w:rsidRPr="00D555F9">
        <w:rPr>
          <w:rFonts w:ascii="Calibri" w:hAnsi="Calibri" w:cs="Calibri"/>
          <w:sz w:val="20"/>
          <w:szCs w:val="20"/>
        </w:rPr>
        <w:t>2</w:t>
      </w:r>
      <w:r w:rsidRPr="00D555F9">
        <w:rPr>
          <w:rFonts w:ascii="Calibri" w:hAnsi="Calibri" w:cs="Calibri"/>
          <w:sz w:val="20"/>
          <w:szCs w:val="20"/>
        </w:rPr>
        <w:t>.</w:t>
      </w:r>
      <w:r w:rsidRPr="00D555F9">
        <w:rPr>
          <w:rFonts w:ascii="Calibri" w:hAnsi="Calibri" w:cs="Calibri"/>
          <w:sz w:val="20"/>
          <w:szCs w:val="20"/>
        </w:rPr>
        <w:tab/>
        <w:t xml:space="preserve">Jei už tą patį pažeidimą Rangovui gali būti taikomos kelios Sutartyje nurodytos baudos ar delspinigiai, taikoma tik ta bauda ir delspinigiai, kurie </w:t>
      </w:r>
      <w:r w:rsidR="008011E6" w:rsidRPr="00D555F9">
        <w:rPr>
          <w:rFonts w:ascii="Calibri" w:hAnsi="Calibri" w:cs="Calibri"/>
          <w:sz w:val="20"/>
          <w:szCs w:val="20"/>
        </w:rPr>
        <w:t xml:space="preserve">atitinkamu jų taikymo atveju </w:t>
      </w:r>
      <w:r w:rsidRPr="00D555F9">
        <w:rPr>
          <w:rFonts w:ascii="Calibri" w:hAnsi="Calibri" w:cs="Calibri"/>
          <w:sz w:val="20"/>
          <w:szCs w:val="20"/>
        </w:rPr>
        <w:t>yra didesni. Jei tas pats pažeidimas lėmė kitų sutartinių įsipareigojimų nevykdymą ar netinkamą vykdymą, už kiekvieną tokį Sutarties pažeidimą atsakomybė taikoma atskirai.</w:t>
      </w:r>
    </w:p>
    <w:p w14:paraId="2BB06F10" w14:textId="2F1D98B4" w:rsidR="00EA52FA" w:rsidRPr="00D555F9" w:rsidRDefault="00EA52FA" w:rsidP="003A0A1F">
      <w:pPr>
        <w:tabs>
          <w:tab w:val="left" w:pos="709"/>
        </w:tabs>
        <w:spacing w:after="0" w:line="240" w:lineRule="auto"/>
        <w:jc w:val="both"/>
        <w:rPr>
          <w:rFonts w:ascii="Calibri" w:hAnsi="Calibri" w:cs="Calibri"/>
          <w:sz w:val="20"/>
          <w:szCs w:val="20"/>
        </w:rPr>
      </w:pPr>
      <w:r w:rsidRPr="00D555F9">
        <w:rPr>
          <w:rFonts w:ascii="Calibri" w:hAnsi="Calibri" w:cs="Calibri"/>
          <w:sz w:val="20"/>
          <w:szCs w:val="20"/>
        </w:rPr>
        <w:t>Pvz.:</w:t>
      </w:r>
      <w:r w:rsidR="003A0A1F" w:rsidRPr="00D555F9">
        <w:rPr>
          <w:rFonts w:ascii="Calibri" w:hAnsi="Calibri" w:cs="Calibri"/>
          <w:sz w:val="20"/>
          <w:szCs w:val="20"/>
        </w:rPr>
        <w:tab/>
      </w:r>
      <w:r w:rsidRPr="00D555F9">
        <w:rPr>
          <w:rFonts w:ascii="Calibri" w:hAnsi="Calibri" w:cs="Calibri"/>
          <w:sz w:val="20"/>
          <w:szCs w:val="20"/>
        </w:rPr>
        <w:t>Rangovas padaro darbuotojų saugos ir sveikatos reikalavimų pažeidimą, dėl kurio įvyksta sunkus nelaimingas atsitikimas. Už šį pažeidimą Bendrųjų sąlygų 3.1.6.2 punkte numatyta 500 eurų bauda (už darbuotojų saugos ir sveikatos teisės aktų reikalavimus vykdant pavojingus darbus),  Bendrųjų sąlygų 3.1.6.4 punkte numatyta 1.500 eurų bauda (už darbuotojų saugos ir sveikatos reikalavimų pažeidimą, kai dėl to dėl to įvyksta sunkus nelaimingas atsitikimas) ir Bendrųjų sąlygų 3.1.6.3 punkte numatyta 1.000 eurų bauda (paaiškėjus, kad nukentėjęs asmuo buvo neblaivus ar apsvaigęs nuo psichoaktyvių medžiagų asmenų arba įvykis įvyko dėl tokio asmens), tokiu atveju Rangovui taikoma didžiausia bauda, t.y. 1.500 eurų. Jei dėl šio(-ų) pažeidimo(-ų) vėluoja Darbų ar jų etapo įvykdymas (vėluojama Darbus atlikti iki Specialiųjų sąlygų 3.2 punkte nurodyto(-ų) galutinio(-ių) ir (ar) tarpinių (jei tokie šiame punkte nustatyti)), nepriklausomai nuo pritaikytos baudos už darbuotojų saugos ir sveikatos reikalavimų pažeidimą, Rangovui skaičiuojami delspinigiai už vėlavimą atlikti Darbus ar jų dalį.</w:t>
      </w:r>
    </w:p>
    <w:p w14:paraId="1D1DB89B" w14:textId="77777777" w:rsidR="00237933" w:rsidRPr="00D555F9" w:rsidRDefault="00237933" w:rsidP="003A0A1F">
      <w:pPr>
        <w:tabs>
          <w:tab w:val="left" w:pos="709"/>
        </w:tabs>
        <w:spacing w:after="0" w:line="240" w:lineRule="auto"/>
        <w:jc w:val="both"/>
        <w:rPr>
          <w:rFonts w:ascii="Calibri" w:hAnsi="Calibri" w:cs="Calibri"/>
          <w:sz w:val="20"/>
          <w:szCs w:val="20"/>
        </w:rPr>
      </w:pPr>
    </w:p>
    <w:p w14:paraId="7EB2FF5D" w14:textId="1CCAC350" w:rsidR="00EC0E0A" w:rsidRPr="00D555F9" w:rsidRDefault="005203F5" w:rsidP="00765760">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lastRenderedPageBreak/>
        <w:t xml:space="preserve">3.1.23. </w:t>
      </w:r>
      <w:r w:rsidR="00765760">
        <w:rPr>
          <w:rFonts w:ascii="Calibri" w:hAnsi="Calibri" w:cs="Calibri"/>
          <w:sz w:val="20"/>
          <w:szCs w:val="20"/>
        </w:rPr>
        <w:tab/>
      </w:r>
      <w:r w:rsidR="000036BC" w:rsidRPr="00D555F9">
        <w:rPr>
          <w:rFonts w:ascii="Calibri" w:hAnsi="Calibri" w:cs="Calibri"/>
          <w:sz w:val="20"/>
          <w:szCs w:val="20"/>
        </w:rPr>
        <w:t>Rangovas privalo sumokėti Užsakovo reikalaujam</w:t>
      </w:r>
      <w:r w:rsidR="00362A75" w:rsidRPr="00D555F9">
        <w:rPr>
          <w:rFonts w:ascii="Calibri" w:hAnsi="Calibri" w:cs="Calibri"/>
          <w:sz w:val="20"/>
          <w:szCs w:val="20"/>
        </w:rPr>
        <w:t>u</w:t>
      </w:r>
      <w:r w:rsidR="000036BC" w:rsidRPr="00D555F9">
        <w:rPr>
          <w:rFonts w:ascii="Calibri" w:hAnsi="Calibri" w:cs="Calibri"/>
          <w:sz w:val="20"/>
          <w:szCs w:val="20"/>
        </w:rPr>
        <w:t xml:space="preserve">s </w:t>
      </w:r>
      <w:r w:rsidR="00880C34" w:rsidRPr="00D555F9">
        <w:rPr>
          <w:rFonts w:ascii="Calibri" w:hAnsi="Calibri" w:cs="Calibri"/>
          <w:sz w:val="20"/>
          <w:szCs w:val="20"/>
        </w:rPr>
        <w:t xml:space="preserve">nuostolius ir (ar) </w:t>
      </w:r>
      <w:r w:rsidR="000036BC" w:rsidRPr="00D555F9">
        <w:rPr>
          <w:rFonts w:ascii="Calibri" w:hAnsi="Calibri" w:cs="Calibri"/>
          <w:sz w:val="20"/>
          <w:szCs w:val="20"/>
        </w:rPr>
        <w:t>netesybas</w:t>
      </w:r>
      <w:r w:rsidR="002D3985" w:rsidRPr="00D555F9">
        <w:rPr>
          <w:rFonts w:ascii="Calibri" w:hAnsi="Calibri" w:cs="Calibri"/>
          <w:sz w:val="20"/>
          <w:szCs w:val="20"/>
        </w:rPr>
        <w:t xml:space="preserve"> (baudas ir delspinigius)</w:t>
      </w:r>
      <w:r w:rsidR="00796F49" w:rsidRPr="00D555F9">
        <w:rPr>
          <w:rFonts w:ascii="Calibri" w:hAnsi="Calibri" w:cs="Calibri"/>
          <w:sz w:val="20"/>
          <w:szCs w:val="20"/>
        </w:rPr>
        <w:t xml:space="preserve"> </w:t>
      </w:r>
      <w:r w:rsidR="000036BC" w:rsidRPr="00D555F9">
        <w:rPr>
          <w:rFonts w:ascii="Calibri" w:hAnsi="Calibri" w:cs="Calibri"/>
          <w:sz w:val="20"/>
          <w:szCs w:val="20"/>
        </w:rPr>
        <w:t xml:space="preserve">ne vėliau kaip </w:t>
      </w:r>
      <w:r w:rsidR="000F6631" w:rsidRPr="00D555F9">
        <w:rPr>
          <w:rFonts w:ascii="Calibri" w:hAnsi="Calibri" w:cs="Calibri"/>
          <w:sz w:val="20"/>
          <w:szCs w:val="20"/>
        </w:rPr>
        <w:t>5</w:t>
      </w:r>
      <w:r w:rsidR="00472EB2" w:rsidRPr="00D555F9">
        <w:rPr>
          <w:rFonts w:ascii="Calibri" w:hAnsi="Calibri" w:cs="Calibri"/>
          <w:sz w:val="20"/>
          <w:szCs w:val="20"/>
        </w:rPr>
        <w:t xml:space="preserve"> (penkias) darbo dienas</w:t>
      </w:r>
      <w:r w:rsidR="000F6631" w:rsidRPr="00D555F9">
        <w:rPr>
          <w:rFonts w:ascii="Calibri" w:hAnsi="Calibri" w:cs="Calibri"/>
          <w:sz w:val="20"/>
          <w:szCs w:val="20"/>
        </w:rPr>
        <w:t xml:space="preserve"> nuo </w:t>
      </w:r>
      <w:r w:rsidR="00EC0E0A" w:rsidRPr="00D555F9">
        <w:rPr>
          <w:rFonts w:ascii="Calibri" w:hAnsi="Calibri" w:cs="Calibri"/>
          <w:sz w:val="20"/>
          <w:szCs w:val="20"/>
        </w:rPr>
        <w:t xml:space="preserve">atitinkamo </w:t>
      </w:r>
      <w:r w:rsidR="000F6631" w:rsidRPr="00D555F9">
        <w:rPr>
          <w:rFonts w:ascii="Calibri" w:hAnsi="Calibri" w:cs="Calibri"/>
          <w:sz w:val="20"/>
          <w:szCs w:val="20"/>
        </w:rPr>
        <w:t>reikalavimo gavimo dienos</w:t>
      </w:r>
      <w:r w:rsidR="00EA41D5" w:rsidRPr="00D555F9">
        <w:rPr>
          <w:rFonts w:ascii="Calibri" w:hAnsi="Calibri" w:cs="Calibri"/>
          <w:sz w:val="20"/>
          <w:szCs w:val="20"/>
        </w:rPr>
        <w:t xml:space="preserve">. </w:t>
      </w:r>
    </w:p>
    <w:p w14:paraId="2AA181B8" w14:textId="77777777" w:rsidR="00EA52FA" w:rsidRPr="00D555F9" w:rsidRDefault="00EA52FA" w:rsidP="00DB3EB1">
      <w:pPr>
        <w:tabs>
          <w:tab w:val="left" w:pos="567"/>
        </w:tabs>
        <w:spacing w:after="0" w:line="240" w:lineRule="auto"/>
        <w:jc w:val="both"/>
        <w:rPr>
          <w:rFonts w:ascii="Calibri" w:hAnsi="Calibri" w:cs="Calibri"/>
          <w:sz w:val="20"/>
          <w:szCs w:val="20"/>
        </w:rPr>
      </w:pPr>
      <w:r w:rsidRPr="00D555F9">
        <w:rPr>
          <w:rFonts w:ascii="Calibri" w:hAnsi="Calibri" w:cs="Calibri"/>
          <w:sz w:val="20"/>
          <w:szCs w:val="20"/>
        </w:rPr>
        <w:t xml:space="preserve">  </w:t>
      </w:r>
    </w:p>
    <w:p w14:paraId="10FA3F92" w14:textId="3EBB2D24" w:rsidR="00EA52FA" w:rsidRPr="00D555F9" w:rsidRDefault="00EA52FA" w:rsidP="00525849">
      <w:pPr>
        <w:pStyle w:val="ListParagraph"/>
        <w:numPr>
          <w:ilvl w:val="1"/>
          <w:numId w:val="11"/>
        </w:numPr>
        <w:tabs>
          <w:tab w:val="left" w:pos="851"/>
        </w:tabs>
        <w:spacing w:after="0" w:line="240" w:lineRule="auto"/>
        <w:ind w:left="0" w:firstLine="0"/>
        <w:jc w:val="both"/>
        <w:rPr>
          <w:rFonts w:ascii="Calibri" w:hAnsi="Calibri" w:cs="Calibri"/>
          <w:b/>
          <w:bCs/>
          <w:sz w:val="20"/>
          <w:szCs w:val="20"/>
        </w:rPr>
      </w:pPr>
      <w:r w:rsidRPr="00D555F9">
        <w:rPr>
          <w:rFonts w:ascii="Calibri" w:hAnsi="Calibri" w:cs="Calibri"/>
          <w:b/>
          <w:bCs/>
          <w:sz w:val="20"/>
          <w:szCs w:val="20"/>
        </w:rPr>
        <w:t>Atsakomybės ribojimas</w:t>
      </w:r>
    </w:p>
    <w:p w14:paraId="6B6581B4" w14:textId="77777777" w:rsidR="00EA52FA" w:rsidRPr="00D555F9" w:rsidRDefault="00EA52FA" w:rsidP="00DB3EB1">
      <w:pPr>
        <w:tabs>
          <w:tab w:val="left" w:pos="567"/>
        </w:tabs>
        <w:spacing w:after="0" w:line="240" w:lineRule="auto"/>
        <w:jc w:val="both"/>
        <w:rPr>
          <w:rFonts w:ascii="Calibri" w:hAnsi="Calibri" w:cs="Calibri"/>
          <w:sz w:val="20"/>
          <w:szCs w:val="20"/>
        </w:rPr>
      </w:pPr>
    </w:p>
    <w:p w14:paraId="302DC30A" w14:textId="66F70FE6" w:rsidR="00EA52FA" w:rsidRPr="00D555F9" w:rsidRDefault="00EA52FA"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3.2.1.</w:t>
      </w:r>
      <w:r w:rsidRPr="00D555F9">
        <w:rPr>
          <w:rFonts w:ascii="Calibri" w:hAnsi="Calibri" w:cs="Calibri"/>
          <w:sz w:val="20"/>
          <w:szCs w:val="20"/>
        </w:rPr>
        <w:tab/>
        <w:t>Šalis, pažeidusi šią Sutartį ar netinkamai vykdydama įsipareigojimus, kylančius iš šios Sutarties, įsipareigoja kitai Šaliai atlyginti tiesioginius</w:t>
      </w:r>
      <w:r w:rsidR="008011E6" w:rsidRPr="00D555F9">
        <w:rPr>
          <w:rFonts w:ascii="Calibri" w:hAnsi="Calibri" w:cs="Calibri"/>
          <w:sz w:val="20"/>
          <w:szCs w:val="20"/>
        </w:rPr>
        <w:t xml:space="preserve"> pagrįstus</w:t>
      </w:r>
      <w:r w:rsidRPr="00D555F9">
        <w:rPr>
          <w:rFonts w:ascii="Calibri" w:hAnsi="Calibri" w:cs="Calibri"/>
          <w:sz w:val="20"/>
          <w:szCs w:val="20"/>
        </w:rPr>
        <w:t xml:space="preserve"> nuostolius, kilusius dėl tokio Sutarties pažeidimo ar netinkamo jos vykdymo. Šalys aiškiai susitaria, kad Šalių atsakomybė viena kitos atžvilgiu visais atvejais bus apribota tiesioginiais </w:t>
      </w:r>
      <w:r w:rsidR="008011E6" w:rsidRPr="00D555F9">
        <w:rPr>
          <w:rFonts w:ascii="Calibri" w:hAnsi="Calibri" w:cs="Calibri"/>
          <w:sz w:val="20"/>
          <w:szCs w:val="20"/>
        </w:rPr>
        <w:t xml:space="preserve">pagrįstais </w:t>
      </w:r>
      <w:r w:rsidRPr="00D555F9">
        <w:rPr>
          <w:rFonts w:ascii="Calibri" w:hAnsi="Calibri" w:cs="Calibri"/>
          <w:sz w:val="20"/>
          <w:szCs w:val="20"/>
        </w:rPr>
        <w:t xml:space="preserve">nuostoliais, todėl Šalys viena kitos negautų pajamų, negautų santaupų, prarastos verslo galimybės ar bet kokių kitų jų netiesioginių nuostolių neatlygins. </w:t>
      </w:r>
    </w:p>
    <w:p w14:paraId="66A018CB" w14:textId="77777777" w:rsidR="00EA52FA" w:rsidRPr="00D555F9" w:rsidRDefault="00EA52FA" w:rsidP="00525849">
      <w:pPr>
        <w:tabs>
          <w:tab w:val="left" w:pos="851"/>
        </w:tabs>
        <w:spacing w:after="0" w:line="240" w:lineRule="auto"/>
        <w:jc w:val="both"/>
        <w:rPr>
          <w:rFonts w:ascii="Calibri" w:hAnsi="Calibri" w:cs="Calibri"/>
          <w:sz w:val="20"/>
          <w:szCs w:val="20"/>
        </w:rPr>
      </w:pPr>
    </w:p>
    <w:p w14:paraId="26E40C7F" w14:textId="1BE688EB" w:rsidR="00EA52FA" w:rsidRPr="00D555F9" w:rsidRDefault="00EA52FA"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3.2.2.</w:t>
      </w:r>
      <w:r w:rsidRPr="00D555F9">
        <w:rPr>
          <w:rFonts w:ascii="Calibri" w:hAnsi="Calibri" w:cs="Calibri"/>
          <w:sz w:val="20"/>
          <w:szCs w:val="20"/>
        </w:rPr>
        <w:tab/>
        <w:t>Visi tiesioginiai nuostoliai ribojami pradinės Sutarties vertės dydžio, bet ne mažesne kaip 3</w:t>
      </w:r>
      <w:r w:rsidR="008011E6" w:rsidRPr="00D555F9">
        <w:rPr>
          <w:rFonts w:ascii="Calibri" w:hAnsi="Calibri" w:cs="Calibri"/>
          <w:sz w:val="20"/>
          <w:szCs w:val="20"/>
        </w:rPr>
        <w:t>.</w:t>
      </w:r>
      <w:r w:rsidRPr="00D555F9">
        <w:rPr>
          <w:rFonts w:ascii="Calibri" w:hAnsi="Calibri" w:cs="Calibri"/>
          <w:sz w:val="20"/>
          <w:szCs w:val="20"/>
        </w:rPr>
        <w:t>000</w:t>
      </w:r>
      <w:r w:rsidR="008011E6" w:rsidRPr="00D555F9">
        <w:rPr>
          <w:rFonts w:ascii="Calibri" w:hAnsi="Calibri" w:cs="Calibri"/>
          <w:sz w:val="20"/>
          <w:szCs w:val="20"/>
        </w:rPr>
        <w:t xml:space="preserve"> (trijų tūkstančių)</w:t>
      </w:r>
      <w:r w:rsidRPr="00D555F9">
        <w:rPr>
          <w:rFonts w:ascii="Calibri" w:hAnsi="Calibri" w:cs="Calibri"/>
          <w:sz w:val="20"/>
          <w:szCs w:val="20"/>
        </w:rPr>
        <w:t xml:space="preserve"> Eur suma (jeigu pradinės Sutarties vertė neviršija 3</w:t>
      </w:r>
      <w:r w:rsidR="008011E6" w:rsidRPr="00D555F9">
        <w:rPr>
          <w:rFonts w:ascii="Calibri" w:hAnsi="Calibri" w:cs="Calibri"/>
          <w:sz w:val="20"/>
          <w:szCs w:val="20"/>
        </w:rPr>
        <w:t>.</w:t>
      </w:r>
      <w:r w:rsidRPr="00D555F9">
        <w:rPr>
          <w:rFonts w:ascii="Calibri" w:hAnsi="Calibri" w:cs="Calibri"/>
          <w:sz w:val="20"/>
          <w:szCs w:val="20"/>
        </w:rPr>
        <w:t>000 Eur sumos).</w:t>
      </w:r>
    </w:p>
    <w:p w14:paraId="15C03B6E" w14:textId="77777777" w:rsidR="00EA52FA" w:rsidRPr="00D555F9" w:rsidRDefault="00EA52FA" w:rsidP="00525849">
      <w:pPr>
        <w:tabs>
          <w:tab w:val="left" w:pos="851"/>
        </w:tabs>
        <w:spacing w:after="0" w:line="240" w:lineRule="auto"/>
        <w:jc w:val="both"/>
        <w:rPr>
          <w:rFonts w:ascii="Calibri" w:hAnsi="Calibri" w:cs="Calibri"/>
          <w:sz w:val="20"/>
          <w:szCs w:val="20"/>
        </w:rPr>
      </w:pPr>
    </w:p>
    <w:p w14:paraId="0AB4B5E5" w14:textId="626E84F2" w:rsidR="00EA52FA" w:rsidRPr="00D555F9" w:rsidRDefault="00EA52FA"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3.2.3.</w:t>
      </w:r>
      <w:r w:rsidRPr="00D555F9">
        <w:rPr>
          <w:rFonts w:ascii="Calibri" w:hAnsi="Calibri" w:cs="Calibri"/>
          <w:sz w:val="20"/>
          <w:szCs w:val="20"/>
        </w:rPr>
        <w:tab/>
        <w:t xml:space="preserve">Bendras pagal Sutartį Šaliai pritaikytų netesybų dydis ribojamas 20 </w:t>
      </w:r>
      <w:r w:rsidR="008011E6" w:rsidRPr="00D555F9">
        <w:rPr>
          <w:rFonts w:ascii="Calibri" w:hAnsi="Calibri" w:cs="Calibri"/>
          <w:sz w:val="20"/>
          <w:szCs w:val="20"/>
        </w:rPr>
        <w:t xml:space="preserve">(dvidešimties) </w:t>
      </w:r>
      <w:r w:rsidRPr="00D555F9">
        <w:rPr>
          <w:rFonts w:ascii="Calibri" w:hAnsi="Calibri" w:cs="Calibri"/>
          <w:sz w:val="20"/>
          <w:szCs w:val="20"/>
        </w:rPr>
        <w:t>procentų pradinės Sutarties vertės dydžio suma; jeigu pradinės Sutarties vertė neviršija 3</w:t>
      </w:r>
      <w:r w:rsidR="008011E6" w:rsidRPr="00D555F9">
        <w:rPr>
          <w:rFonts w:ascii="Calibri" w:hAnsi="Calibri" w:cs="Calibri"/>
          <w:sz w:val="20"/>
          <w:szCs w:val="20"/>
        </w:rPr>
        <w:t>.</w:t>
      </w:r>
      <w:r w:rsidRPr="00D555F9">
        <w:rPr>
          <w:rFonts w:ascii="Calibri" w:hAnsi="Calibri" w:cs="Calibri"/>
          <w:sz w:val="20"/>
          <w:szCs w:val="20"/>
        </w:rPr>
        <w:t xml:space="preserve">000 </w:t>
      </w:r>
      <w:r w:rsidR="008011E6" w:rsidRPr="00D555F9">
        <w:rPr>
          <w:rFonts w:ascii="Calibri" w:hAnsi="Calibri" w:cs="Calibri"/>
          <w:sz w:val="20"/>
          <w:szCs w:val="20"/>
        </w:rPr>
        <w:t>Eur</w:t>
      </w:r>
      <w:r w:rsidRPr="00D555F9">
        <w:rPr>
          <w:rFonts w:ascii="Calibri" w:hAnsi="Calibri" w:cs="Calibri"/>
          <w:sz w:val="20"/>
          <w:szCs w:val="20"/>
        </w:rPr>
        <w:t xml:space="preserve"> sumos – ne didesne kaip 1</w:t>
      </w:r>
      <w:r w:rsidR="008011E6" w:rsidRPr="00D555F9">
        <w:rPr>
          <w:rFonts w:ascii="Calibri" w:hAnsi="Calibri" w:cs="Calibri"/>
          <w:sz w:val="20"/>
          <w:szCs w:val="20"/>
        </w:rPr>
        <w:t>.</w:t>
      </w:r>
      <w:r w:rsidRPr="00D555F9">
        <w:rPr>
          <w:rFonts w:ascii="Calibri" w:hAnsi="Calibri" w:cs="Calibri"/>
          <w:sz w:val="20"/>
          <w:szCs w:val="20"/>
        </w:rPr>
        <w:t xml:space="preserve">500 Eur suma. </w:t>
      </w:r>
    </w:p>
    <w:p w14:paraId="51B2B7E1" w14:textId="77777777" w:rsidR="00EA52FA" w:rsidRPr="00D555F9" w:rsidRDefault="00EA52FA" w:rsidP="00525849">
      <w:pPr>
        <w:tabs>
          <w:tab w:val="left" w:pos="851"/>
        </w:tabs>
        <w:spacing w:after="0" w:line="240" w:lineRule="auto"/>
        <w:jc w:val="both"/>
        <w:rPr>
          <w:rFonts w:ascii="Calibri" w:hAnsi="Calibri" w:cs="Calibri"/>
          <w:sz w:val="20"/>
          <w:szCs w:val="20"/>
        </w:rPr>
      </w:pPr>
    </w:p>
    <w:p w14:paraId="50451A97" w14:textId="77777777" w:rsidR="00EA52FA" w:rsidRPr="00D555F9" w:rsidRDefault="00EA52FA"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3.2.4.</w:t>
      </w:r>
      <w:r w:rsidRPr="00D555F9">
        <w:rPr>
          <w:rFonts w:ascii="Calibri" w:hAnsi="Calibri" w:cs="Calibri"/>
          <w:sz w:val="20"/>
          <w:szCs w:val="20"/>
        </w:rPr>
        <w:tab/>
        <w:t xml:space="preserve">Sutartyje nurodytos atsakomybės ribojimo nuostatos negalioja žalai, padarytai tyčia, dėl didelio nerūpestingumo, taip pat žalai, padarytai tretiesiems asmenims. </w:t>
      </w:r>
    </w:p>
    <w:p w14:paraId="0619E342" w14:textId="77777777" w:rsidR="00EA52FA" w:rsidRPr="00D555F9" w:rsidRDefault="00EA52FA" w:rsidP="00DB3EB1">
      <w:pPr>
        <w:tabs>
          <w:tab w:val="left" w:pos="567"/>
        </w:tabs>
        <w:spacing w:after="0" w:line="240" w:lineRule="auto"/>
        <w:jc w:val="both"/>
        <w:rPr>
          <w:rFonts w:ascii="Calibri" w:hAnsi="Calibri" w:cs="Calibri"/>
          <w:sz w:val="20"/>
          <w:szCs w:val="20"/>
        </w:rPr>
      </w:pPr>
    </w:p>
    <w:p w14:paraId="2A300AA2" w14:textId="77777777" w:rsidR="00EA52FA" w:rsidRPr="00D555F9" w:rsidRDefault="00EA52FA" w:rsidP="00525849">
      <w:pPr>
        <w:tabs>
          <w:tab w:val="left" w:pos="851"/>
        </w:tabs>
        <w:spacing w:after="0" w:line="240" w:lineRule="auto"/>
        <w:jc w:val="both"/>
        <w:rPr>
          <w:rFonts w:ascii="Calibri" w:hAnsi="Calibri" w:cs="Calibri"/>
          <w:b/>
          <w:bCs/>
          <w:sz w:val="20"/>
          <w:szCs w:val="20"/>
        </w:rPr>
      </w:pPr>
      <w:r w:rsidRPr="00D555F9">
        <w:rPr>
          <w:rFonts w:ascii="Calibri" w:hAnsi="Calibri" w:cs="Calibri"/>
          <w:b/>
          <w:bCs/>
          <w:sz w:val="20"/>
          <w:szCs w:val="20"/>
        </w:rPr>
        <w:t>3.3.</w:t>
      </w:r>
      <w:r w:rsidRPr="00D555F9">
        <w:rPr>
          <w:rFonts w:ascii="Calibri" w:hAnsi="Calibri" w:cs="Calibri"/>
          <w:b/>
          <w:bCs/>
          <w:sz w:val="20"/>
          <w:szCs w:val="20"/>
        </w:rPr>
        <w:tab/>
        <w:t>Atleidimas nuo atsakomybės</w:t>
      </w:r>
    </w:p>
    <w:p w14:paraId="1014B069" w14:textId="77777777" w:rsidR="00EA52FA" w:rsidRPr="00D555F9" w:rsidRDefault="00EA52FA" w:rsidP="00DB3EB1">
      <w:pPr>
        <w:tabs>
          <w:tab w:val="left" w:pos="567"/>
        </w:tabs>
        <w:spacing w:after="0" w:line="240" w:lineRule="auto"/>
        <w:jc w:val="both"/>
        <w:rPr>
          <w:rFonts w:ascii="Calibri" w:hAnsi="Calibri" w:cs="Calibri"/>
          <w:sz w:val="20"/>
          <w:szCs w:val="20"/>
        </w:rPr>
      </w:pPr>
    </w:p>
    <w:p w14:paraId="04C07188" w14:textId="77777777" w:rsidR="00EA52FA" w:rsidRPr="00D555F9" w:rsidRDefault="00EA52FA"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3.3.1.</w:t>
      </w:r>
      <w:r w:rsidRPr="00D555F9">
        <w:rPr>
          <w:rFonts w:ascii="Calibri" w:hAnsi="Calibri" w:cs="Calibri"/>
          <w:sz w:val="20"/>
          <w:szCs w:val="20"/>
        </w:rPr>
        <w:tab/>
        <w:t xml:space="preserve">Šalis nėra laikoma atsakinga už bet kokių įsipareigojimų pagal Sutartį neįvykdymą, jeigu įrodo, kad tai įvyko dėl aplinkybių, kurių ji negalėjo kontroliuoti, negalėjo protingai numatyti Sutarties sudarymo metu, negalėjo užkirsti kelio šių aplinkybių ar jų pasekmių atsiradimui ir nebuvo prisiėmusi tokių aplinkybių atsiradimo rizikos (toliau – Nenugalimos jėgos aplinkybės). </w:t>
      </w:r>
    </w:p>
    <w:p w14:paraId="65D02986" w14:textId="77777777" w:rsidR="00EA52FA" w:rsidRPr="00D555F9" w:rsidRDefault="00EA52FA" w:rsidP="00525849">
      <w:pPr>
        <w:tabs>
          <w:tab w:val="left" w:pos="851"/>
        </w:tabs>
        <w:spacing w:after="0" w:line="240" w:lineRule="auto"/>
        <w:jc w:val="both"/>
        <w:rPr>
          <w:rFonts w:ascii="Calibri" w:hAnsi="Calibri" w:cs="Calibri"/>
          <w:sz w:val="20"/>
          <w:szCs w:val="20"/>
        </w:rPr>
      </w:pPr>
    </w:p>
    <w:p w14:paraId="7DD5DF94" w14:textId="77777777" w:rsidR="00EA52FA" w:rsidRPr="00D555F9" w:rsidRDefault="00EA52FA"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3.3.2.</w:t>
      </w:r>
      <w:r w:rsidRPr="00D555F9">
        <w:rPr>
          <w:rFonts w:ascii="Calibri" w:hAnsi="Calibri" w:cs="Calibri"/>
          <w:sz w:val="20"/>
          <w:szCs w:val="20"/>
        </w:rPr>
        <w:tab/>
        <w:t>Šalis nėra atleidžiama nuo atsakomybės, jei jos įsipareigojimų nevykdymui turėjo įtakos jos pačios, jos subtiekėjų, tą Šalį tiesiogiai ar netiesiogiai valdančių ar jos valdomų subjektų, taip pat jų darbuotojų (įskaitant streikus), valdymo organų ar jų narių sprendimai, veiksmai ar neveikimas.</w:t>
      </w:r>
    </w:p>
    <w:p w14:paraId="10EF322C" w14:textId="77777777" w:rsidR="00EA52FA" w:rsidRPr="00D555F9" w:rsidRDefault="00EA52FA" w:rsidP="00525849">
      <w:pPr>
        <w:tabs>
          <w:tab w:val="left" w:pos="567"/>
          <w:tab w:val="left" w:pos="851"/>
        </w:tabs>
        <w:spacing w:after="0" w:line="240" w:lineRule="auto"/>
        <w:jc w:val="both"/>
        <w:rPr>
          <w:rFonts w:ascii="Calibri" w:hAnsi="Calibri" w:cs="Calibri"/>
          <w:sz w:val="20"/>
          <w:szCs w:val="20"/>
        </w:rPr>
      </w:pPr>
    </w:p>
    <w:p w14:paraId="436469C5" w14:textId="5A9D71A3" w:rsidR="00EA52FA" w:rsidRPr="00D555F9" w:rsidRDefault="00EA52FA"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3.3.3.</w:t>
      </w:r>
      <w:r w:rsidRPr="00D555F9">
        <w:rPr>
          <w:rFonts w:ascii="Calibri" w:hAnsi="Calibri" w:cs="Calibri"/>
          <w:sz w:val="20"/>
          <w:szCs w:val="20"/>
        </w:rPr>
        <w:tab/>
        <w:t>Apie Nenugalimos jėgos aplinkybes ir jų įtaką Sutarties vykdymui bei terminams Šalis privalo nedelsiant, bet ne vėliau kaip per 5</w:t>
      </w:r>
      <w:r w:rsidR="008011E6" w:rsidRPr="00D555F9">
        <w:rPr>
          <w:rFonts w:ascii="Calibri" w:hAnsi="Calibri" w:cs="Calibri"/>
          <w:sz w:val="20"/>
          <w:szCs w:val="20"/>
        </w:rPr>
        <w:t xml:space="preserve"> (penkias)</w:t>
      </w:r>
      <w:r w:rsidRPr="00D555F9">
        <w:rPr>
          <w:rFonts w:ascii="Calibri" w:hAnsi="Calibri" w:cs="Calibri"/>
          <w:sz w:val="20"/>
          <w:szCs w:val="20"/>
        </w:rPr>
        <w:t xml:space="preserve"> darbo dienas nuo jų atsiradimo ar paaiškėjimo, pranešti kitai Šaliai, pateikdama minėtų aplinkybių egzistavimo įrodymus. Laiku neinformavus, bus laikoma, kad šios aplinkybės Sutarties vykdymui įtakos neturėjo iki kol nebuvo išsiųstas pranešimas. </w:t>
      </w:r>
    </w:p>
    <w:p w14:paraId="7E3A95B6" w14:textId="77777777" w:rsidR="00EA52FA" w:rsidRPr="00D555F9" w:rsidRDefault="00EA52FA" w:rsidP="00525849">
      <w:pPr>
        <w:tabs>
          <w:tab w:val="left" w:pos="851"/>
        </w:tabs>
        <w:spacing w:after="0" w:line="240" w:lineRule="auto"/>
        <w:jc w:val="both"/>
        <w:rPr>
          <w:rFonts w:ascii="Calibri" w:hAnsi="Calibri" w:cs="Calibri"/>
          <w:sz w:val="20"/>
          <w:szCs w:val="20"/>
        </w:rPr>
      </w:pPr>
    </w:p>
    <w:p w14:paraId="288E5D95" w14:textId="77777777" w:rsidR="00EA52FA" w:rsidRPr="00D555F9" w:rsidRDefault="00EA52FA"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3.3.4.</w:t>
      </w:r>
      <w:r w:rsidRPr="00D555F9">
        <w:rPr>
          <w:rFonts w:ascii="Calibri" w:hAnsi="Calibri" w:cs="Calibri"/>
          <w:sz w:val="20"/>
          <w:szCs w:val="20"/>
        </w:rPr>
        <w:tab/>
        <w:t xml:space="preserve">Atsiradus Nenugalimos jėgos aplinkybėms, Šalis privalo imtis visų pagrįstų priemonių galimai žalai sumažinti ir, kad jos turėtų kuo mažesnę įtaką Sutarties vykdymo terminams. </w:t>
      </w:r>
    </w:p>
    <w:p w14:paraId="78A8D758" w14:textId="77777777" w:rsidR="00EA52FA" w:rsidRPr="00D555F9" w:rsidRDefault="00EA52FA" w:rsidP="00525849">
      <w:pPr>
        <w:tabs>
          <w:tab w:val="left" w:pos="851"/>
        </w:tabs>
        <w:spacing w:after="0" w:line="240" w:lineRule="auto"/>
        <w:jc w:val="both"/>
        <w:rPr>
          <w:rFonts w:ascii="Calibri" w:hAnsi="Calibri" w:cs="Calibri"/>
          <w:sz w:val="20"/>
          <w:szCs w:val="20"/>
        </w:rPr>
      </w:pPr>
    </w:p>
    <w:p w14:paraId="005A5058" w14:textId="77777777" w:rsidR="00EA52FA" w:rsidRPr="00D555F9" w:rsidRDefault="00EA52FA"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3.3.5.</w:t>
      </w:r>
      <w:r w:rsidRPr="00D555F9">
        <w:rPr>
          <w:rFonts w:ascii="Calibri" w:hAnsi="Calibri" w:cs="Calibri"/>
          <w:sz w:val="20"/>
          <w:szCs w:val="20"/>
        </w:rPr>
        <w:tab/>
        <w:t>Pagrindas atleisti Šalį nuo atsakomybės atsiranda tik minėtų aplinkybių egzistavimo laikotarpiu, o jas pašalinus Šalis privalo per protingą terminą atnaujinti įsipareigojimų vykdymą.</w:t>
      </w:r>
    </w:p>
    <w:p w14:paraId="23C8FFBC" w14:textId="77777777" w:rsidR="00EA52FA" w:rsidRPr="00D555F9" w:rsidRDefault="00EA52FA" w:rsidP="00DB3EB1">
      <w:pPr>
        <w:tabs>
          <w:tab w:val="left" w:pos="567"/>
        </w:tabs>
        <w:spacing w:after="0" w:line="240" w:lineRule="auto"/>
        <w:jc w:val="both"/>
        <w:rPr>
          <w:rFonts w:ascii="Calibri" w:hAnsi="Calibri" w:cs="Calibri"/>
          <w:sz w:val="20"/>
          <w:szCs w:val="20"/>
        </w:rPr>
      </w:pPr>
    </w:p>
    <w:p w14:paraId="710798E0" w14:textId="77777777" w:rsidR="00EA52FA" w:rsidRPr="00D555F9" w:rsidRDefault="00EA52FA" w:rsidP="00525849">
      <w:pPr>
        <w:tabs>
          <w:tab w:val="left" w:pos="851"/>
        </w:tabs>
        <w:spacing w:after="0" w:line="240" w:lineRule="auto"/>
        <w:jc w:val="both"/>
        <w:rPr>
          <w:rFonts w:ascii="Calibri" w:hAnsi="Calibri" w:cs="Calibri"/>
          <w:b/>
          <w:bCs/>
          <w:sz w:val="20"/>
          <w:szCs w:val="20"/>
        </w:rPr>
      </w:pPr>
      <w:r w:rsidRPr="00D555F9">
        <w:rPr>
          <w:rFonts w:ascii="Calibri" w:hAnsi="Calibri" w:cs="Calibri"/>
          <w:b/>
          <w:bCs/>
          <w:sz w:val="20"/>
          <w:szCs w:val="20"/>
        </w:rPr>
        <w:t>3.4.</w:t>
      </w:r>
      <w:r w:rsidRPr="00D555F9">
        <w:rPr>
          <w:rFonts w:ascii="Calibri" w:hAnsi="Calibri" w:cs="Calibri"/>
          <w:b/>
          <w:bCs/>
          <w:sz w:val="20"/>
          <w:szCs w:val="20"/>
        </w:rPr>
        <w:tab/>
        <w:t>Draudimas</w:t>
      </w:r>
    </w:p>
    <w:p w14:paraId="4B80BFD6" w14:textId="77777777" w:rsidR="00EA52FA" w:rsidRPr="00D555F9" w:rsidRDefault="00EA52FA" w:rsidP="00DB3EB1">
      <w:pPr>
        <w:tabs>
          <w:tab w:val="left" w:pos="567"/>
        </w:tabs>
        <w:spacing w:after="0" w:line="240" w:lineRule="auto"/>
        <w:jc w:val="both"/>
        <w:rPr>
          <w:rFonts w:ascii="Calibri" w:hAnsi="Calibri" w:cs="Calibri"/>
          <w:sz w:val="20"/>
          <w:szCs w:val="20"/>
        </w:rPr>
      </w:pPr>
    </w:p>
    <w:p w14:paraId="254C5554" w14:textId="2813620F" w:rsidR="00EA52FA" w:rsidRPr="00D555F9" w:rsidRDefault="00EA52FA"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3.4.1.</w:t>
      </w:r>
      <w:r w:rsidRPr="00D555F9">
        <w:rPr>
          <w:rFonts w:ascii="Calibri" w:hAnsi="Calibri" w:cs="Calibri"/>
          <w:sz w:val="20"/>
          <w:szCs w:val="20"/>
        </w:rPr>
        <w:tab/>
        <w:t xml:space="preserve">Žemiau šiame punkte nurodytos sąlygos taikomos tais atvejais, kai Sutartyje numatyta Rangovo pareiga drausti ar būti apsidraudusiam </w:t>
      </w:r>
      <w:r w:rsidR="00CF6065" w:rsidRPr="00D555F9">
        <w:rPr>
          <w:rFonts w:ascii="Calibri" w:hAnsi="Calibri" w:cs="Calibri"/>
          <w:sz w:val="20"/>
          <w:szCs w:val="20"/>
        </w:rPr>
        <w:t xml:space="preserve">Sutartyje </w:t>
      </w:r>
      <w:r w:rsidRPr="00D555F9">
        <w:rPr>
          <w:rFonts w:ascii="Calibri" w:hAnsi="Calibri" w:cs="Calibri"/>
          <w:sz w:val="20"/>
          <w:szCs w:val="20"/>
        </w:rPr>
        <w:t>nurodytu su Užsakovu suderintomis sąlygomis ir Užsakovui priimtinoje draudimo bendrovėje draudimu.</w:t>
      </w:r>
    </w:p>
    <w:p w14:paraId="7C723028" w14:textId="77777777" w:rsidR="00EA52FA" w:rsidRPr="00D555F9" w:rsidRDefault="00EA52FA" w:rsidP="00525849">
      <w:pPr>
        <w:tabs>
          <w:tab w:val="left" w:pos="851"/>
        </w:tabs>
        <w:spacing w:after="0" w:line="240" w:lineRule="auto"/>
        <w:jc w:val="both"/>
        <w:rPr>
          <w:rFonts w:ascii="Calibri" w:hAnsi="Calibri" w:cs="Calibri"/>
          <w:sz w:val="20"/>
          <w:szCs w:val="20"/>
        </w:rPr>
      </w:pPr>
    </w:p>
    <w:p w14:paraId="43AE7B06" w14:textId="77777777" w:rsidR="00EA52FA" w:rsidRPr="00D555F9" w:rsidRDefault="00EA52FA"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 xml:space="preserve">3.4.2. </w:t>
      </w:r>
      <w:r w:rsidR="003A0A1F" w:rsidRPr="00D555F9">
        <w:rPr>
          <w:rFonts w:ascii="Calibri" w:hAnsi="Calibri" w:cs="Calibri"/>
          <w:sz w:val="20"/>
          <w:szCs w:val="20"/>
        </w:rPr>
        <w:tab/>
      </w:r>
      <w:r w:rsidRPr="00D555F9">
        <w:rPr>
          <w:rFonts w:ascii="Calibri" w:hAnsi="Calibri" w:cs="Calibri"/>
          <w:sz w:val="20"/>
          <w:szCs w:val="20"/>
        </w:rPr>
        <w:t>Kai Teisės aktuose numatyta, kad Rangovas turi būti apsidraudęs statinio statybos, rekonstravimo, remonto, atnaujinimo (modernizavimo), griovimo ar kultūros paveldo statinio tvarkomųjų statybos darbų ir civilinės atsakomybės privalomuoju draudimu, Rangovas įsipareigoja užtikrinti, kad šis draudimas:</w:t>
      </w:r>
    </w:p>
    <w:p w14:paraId="17B25ED6" w14:textId="77777777" w:rsidR="00EA52FA" w:rsidRPr="00D555F9" w:rsidRDefault="00EA52FA" w:rsidP="00525849">
      <w:pPr>
        <w:tabs>
          <w:tab w:val="left" w:pos="1701"/>
        </w:tabs>
        <w:spacing w:after="0" w:line="240" w:lineRule="auto"/>
        <w:ind w:left="851"/>
        <w:jc w:val="both"/>
        <w:rPr>
          <w:rFonts w:ascii="Calibri" w:hAnsi="Calibri" w:cs="Calibri"/>
          <w:sz w:val="20"/>
          <w:szCs w:val="20"/>
        </w:rPr>
      </w:pPr>
      <w:r w:rsidRPr="00D555F9">
        <w:rPr>
          <w:rFonts w:ascii="Calibri" w:hAnsi="Calibri" w:cs="Calibri"/>
          <w:sz w:val="20"/>
          <w:szCs w:val="20"/>
        </w:rPr>
        <w:t>3.4.2.1.</w:t>
      </w:r>
      <w:r w:rsidRPr="00D555F9">
        <w:rPr>
          <w:rFonts w:ascii="Calibri" w:hAnsi="Calibri" w:cs="Calibri"/>
          <w:sz w:val="20"/>
          <w:szCs w:val="20"/>
        </w:rPr>
        <w:tab/>
        <w:t>būtų sudarytas pagal Statinio statybos, rekonstravimo, remonto, atnaujinimo (modernizavimo), griovimo ar kultūros paveldo statinio tvarkomųjų statybos darbų ir civilinės atsakomybės privalomojo draudimo taisykles, patvirtintas Lietuvos banko valdybos 2016 m. gruodžio 22 d. nutarimu Nr. 03-207;</w:t>
      </w:r>
    </w:p>
    <w:p w14:paraId="30ED006D" w14:textId="4FA25640" w:rsidR="008019E8" w:rsidRPr="00D555F9" w:rsidRDefault="00EA52FA" w:rsidP="00525849">
      <w:pPr>
        <w:tabs>
          <w:tab w:val="left" w:pos="1701"/>
        </w:tabs>
        <w:spacing w:after="0" w:line="240" w:lineRule="auto"/>
        <w:ind w:left="851"/>
        <w:jc w:val="both"/>
        <w:rPr>
          <w:rFonts w:ascii="Calibri" w:hAnsi="Calibri" w:cs="Calibri"/>
          <w:sz w:val="20"/>
          <w:szCs w:val="20"/>
        </w:rPr>
      </w:pPr>
      <w:r w:rsidRPr="00D555F9">
        <w:rPr>
          <w:rFonts w:ascii="Calibri" w:hAnsi="Calibri" w:cs="Calibri"/>
          <w:sz w:val="20"/>
          <w:szCs w:val="20"/>
        </w:rPr>
        <w:t xml:space="preserve">3.4.2.2. </w:t>
      </w:r>
      <w:r w:rsidRPr="00D555F9">
        <w:rPr>
          <w:rFonts w:ascii="Calibri" w:hAnsi="Calibri" w:cs="Calibri"/>
          <w:sz w:val="20"/>
          <w:szCs w:val="20"/>
        </w:rPr>
        <w:tab/>
        <w:t xml:space="preserve">apdraustų Rangovo atliekamus Objekto statybos darbus (Darbus), įskaitant </w:t>
      </w:r>
      <w:r w:rsidR="00973269" w:rsidRPr="00D555F9">
        <w:rPr>
          <w:rFonts w:ascii="Calibri" w:hAnsi="Calibri" w:cs="Calibri"/>
          <w:sz w:val="20"/>
          <w:szCs w:val="20"/>
        </w:rPr>
        <w:t>M</w:t>
      </w:r>
      <w:r w:rsidRPr="00D555F9">
        <w:rPr>
          <w:rFonts w:ascii="Calibri" w:hAnsi="Calibri" w:cs="Calibri"/>
          <w:sz w:val="20"/>
          <w:szCs w:val="20"/>
        </w:rPr>
        <w:t xml:space="preserve">edžiagas ne mažesnei nei Specialiosiose sąlygose nurodytai draudimo sumai, </w:t>
      </w:r>
      <w:r w:rsidR="008019E8" w:rsidRPr="00D555F9">
        <w:rPr>
          <w:rFonts w:ascii="Calibri" w:hAnsi="Calibri" w:cs="Calibri"/>
          <w:sz w:val="20"/>
          <w:szCs w:val="20"/>
        </w:rPr>
        <w:t xml:space="preserve">ir Užsakovo Rangovui perduotą turtą sumontavimui su  draudimo suma, ne mažesne </w:t>
      </w:r>
      <w:r w:rsidR="00CF6065" w:rsidRPr="00D555F9">
        <w:rPr>
          <w:rFonts w:ascii="Calibri" w:hAnsi="Calibri" w:cs="Calibri"/>
          <w:sz w:val="20"/>
          <w:szCs w:val="20"/>
        </w:rPr>
        <w:t>nei</w:t>
      </w:r>
      <w:r w:rsidR="008019E8" w:rsidRPr="00D555F9">
        <w:rPr>
          <w:rFonts w:ascii="Calibri" w:hAnsi="Calibri" w:cs="Calibri"/>
          <w:sz w:val="20"/>
          <w:szCs w:val="20"/>
        </w:rPr>
        <w:t xml:space="preserve"> šio turto ar vertybių nauja atkūrimo vertė;</w:t>
      </w:r>
    </w:p>
    <w:p w14:paraId="0F36106B" w14:textId="7DBE8464" w:rsidR="008019E8" w:rsidRPr="00D555F9" w:rsidRDefault="008019E8" w:rsidP="00525849">
      <w:pPr>
        <w:tabs>
          <w:tab w:val="left" w:pos="1701"/>
        </w:tabs>
        <w:spacing w:after="0" w:line="240" w:lineRule="auto"/>
        <w:ind w:left="851"/>
        <w:jc w:val="both"/>
        <w:rPr>
          <w:rFonts w:ascii="Calibri" w:hAnsi="Calibri" w:cs="Calibri"/>
          <w:sz w:val="20"/>
          <w:szCs w:val="20"/>
        </w:rPr>
      </w:pPr>
      <w:r w:rsidRPr="00D555F9">
        <w:rPr>
          <w:rFonts w:ascii="Calibri" w:hAnsi="Calibri" w:cs="Calibri"/>
          <w:sz w:val="20"/>
          <w:szCs w:val="20"/>
        </w:rPr>
        <w:t xml:space="preserve">3.4.2.3. </w:t>
      </w:r>
      <w:r w:rsidR="00841552" w:rsidRPr="00D555F9">
        <w:rPr>
          <w:rFonts w:ascii="Calibri" w:hAnsi="Calibri" w:cs="Calibri"/>
          <w:sz w:val="20"/>
          <w:szCs w:val="20"/>
        </w:rPr>
        <w:tab/>
      </w:r>
      <w:r w:rsidRPr="00D555F9">
        <w:rPr>
          <w:rFonts w:ascii="Calibri" w:hAnsi="Calibri" w:cs="Calibri"/>
          <w:sz w:val="20"/>
          <w:szCs w:val="20"/>
        </w:rPr>
        <w:t xml:space="preserve">būtų apdraustas ir turtas, kuris priklauso Užsakovui ir Darbų vykdymo vietoje yra iki pradedant Darbus. Draudimo suma </w:t>
      </w:r>
      <w:r w:rsidR="00CF6065" w:rsidRPr="00D555F9">
        <w:rPr>
          <w:rFonts w:ascii="Calibri" w:hAnsi="Calibri" w:cs="Calibri"/>
          <w:sz w:val="20"/>
          <w:szCs w:val="20"/>
        </w:rPr>
        <w:t xml:space="preserve">- </w:t>
      </w:r>
      <w:r w:rsidRPr="00D555F9">
        <w:rPr>
          <w:rFonts w:ascii="Calibri" w:hAnsi="Calibri" w:cs="Calibri"/>
          <w:sz w:val="20"/>
          <w:szCs w:val="20"/>
        </w:rPr>
        <w:t>ne mažesnė kaip 100.000 Eur pirmos rizikos draudimu;</w:t>
      </w:r>
    </w:p>
    <w:p w14:paraId="2820A2E7" w14:textId="29CDDDD4" w:rsidR="008019E8" w:rsidRPr="00D555F9" w:rsidRDefault="008019E8" w:rsidP="00525849">
      <w:pPr>
        <w:tabs>
          <w:tab w:val="left" w:pos="1701"/>
        </w:tabs>
        <w:spacing w:after="0" w:line="240" w:lineRule="auto"/>
        <w:ind w:left="851"/>
        <w:jc w:val="both"/>
        <w:rPr>
          <w:rFonts w:ascii="Calibri" w:hAnsi="Calibri" w:cs="Calibri"/>
          <w:sz w:val="20"/>
          <w:szCs w:val="20"/>
        </w:rPr>
      </w:pPr>
      <w:r w:rsidRPr="00D555F9">
        <w:rPr>
          <w:rFonts w:ascii="Calibri" w:hAnsi="Calibri" w:cs="Calibri"/>
          <w:sz w:val="20"/>
          <w:szCs w:val="20"/>
        </w:rPr>
        <w:t xml:space="preserve">3.4.2.4. </w:t>
      </w:r>
      <w:r w:rsidR="00841552" w:rsidRPr="00D555F9">
        <w:rPr>
          <w:rFonts w:ascii="Calibri" w:hAnsi="Calibri" w:cs="Calibri"/>
          <w:sz w:val="20"/>
          <w:szCs w:val="20"/>
        </w:rPr>
        <w:tab/>
      </w:r>
      <w:r w:rsidRPr="00D555F9">
        <w:rPr>
          <w:rFonts w:ascii="Calibri" w:hAnsi="Calibri" w:cs="Calibri"/>
          <w:sz w:val="20"/>
          <w:szCs w:val="20"/>
        </w:rPr>
        <w:t xml:space="preserve">draudimo sutarčiai turi būti taikoma išskaita, </w:t>
      </w:r>
      <w:r w:rsidR="00EA52FA" w:rsidRPr="00D555F9">
        <w:rPr>
          <w:rFonts w:ascii="Calibri" w:hAnsi="Calibri" w:cs="Calibri"/>
          <w:sz w:val="20"/>
          <w:szCs w:val="20"/>
        </w:rPr>
        <w:t xml:space="preserve">ne </w:t>
      </w:r>
      <w:r w:rsidRPr="00D555F9">
        <w:rPr>
          <w:rFonts w:ascii="Calibri" w:hAnsi="Calibri" w:cs="Calibri"/>
          <w:sz w:val="20"/>
          <w:szCs w:val="20"/>
        </w:rPr>
        <w:t xml:space="preserve">didesnė </w:t>
      </w:r>
      <w:r w:rsidR="00EA52FA" w:rsidRPr="00D555F9">
        <w:rPr>
          <w:rFonts w:ascii="Calibri" w:hAnsi="Calibri" w:cs="Calibri"/>
          <w:sz w:val="20"/>
          <w:szCs w:val="20"/>
        </w:rPr>
        <w:t xml:space="preserve">nei numato teisės aktai; </w:t>
      </w:r>
    </w:p>
    <w:p w14:paraId="07163D15" w14:textId="31A7D801" w:rsidR="00EA52FA" w:rsidRPr="00D555F9" w:rsidRDefault="008019E8" w:rsidP="00525849">
      <w:pPr>
        <w:tabs>
          <w:tab w:val="left" w:pos="1701"/>
        </w:tabs>
        <w:spacing w:after="0" w:line="240" w:lineRule="auto"/>
        <w:ind w:left="851"/>
        <w:jc w:val="both"/>
        <w:rPr>
          <w:rFonts w:ascii="Calibri" w:hAnsi="Calibri" w:cs="Calibri"/>
          <w:sz w:val="20"/>
          <w:szCs w:val="20"/>
        </w:rPr>
      </w:pPr>
      <w:r w:rsidRPr="00D555F9">
        <w:rPr>
          <w:rFonts w:ascii="Calibri" w:hAnsi="Calibri" w:cs="Calibri"/>
          <w:sz w:val="20"/>
          <w:szCs w:val="20"/>
        </w:rPr>
        <w:t xml:space="preserve">3.4.2.5. </w:t>
      </w:r>
      <w:r w:rsidR="00841552" w:rsidRPr="00D555F9">
        <w:rPr>
          <w:rFonts w:ascii="Calibri" w:hAnsi="Calibri" w:cs="Calibri"/>
          <w:sz w:val="20"/>
          <w:szCs w:val="20"/>
        </w:rPr>
        <w:tab/>
      </w:r>
      <w:r w:rsidR="00EA52FA" w:rsidRPr="00D555F9">
        <w:rPr>
          <w:rFonts w:ascii="Calibri" w:hAnsi="Calibri" w:cs="Calibri"/>
          <w:sz w:val="20"/>
          <w:szCs w:val="20"/>
        </w:rPr>
        <w:t>Darbų draudimo apsaugos galiojimas būtų užtikrintas iki Rangovas perduos visų Darbų rezultatą Užsakovui (Galutinio perdavimo akto pasirašymo dienos, o kai Sutartyje numatytos kelios atskiros savarankiškos Objekto dalys – iki Galutinio perdavimo akto dėl atitinkamos Objekto dalies pasirašymo dienos);</w:t>
      </w:r>
    </w:p>
    <w:p w14:paraId="7B31F4D7" w14:textId="56E1AFB9" w:rsidR="00EA52FA" w:rsidRPr="00D555F9" w:rsidRDefault="00EA52FA" w:rsidP="00525849">
      <w:pPr>
        <w:tabs>
          <w:tab w:val="left" w:pos="1701"/>
        </w:tabs>
        <w:spacing w:after="0" w:line="240" w:lineRule="auto"/>
        <w:ind w:left="851"/>
        <w:jc w:val="both"/>
        <w:rPr>
          <w:rFonts w:ascii="Calibri" w:hAnsi="Calibri" w:cs="Calibri"/>
          <w:sz w:val="20"/>
          <w:szCs w:val="20"/>
        </w:rPr>
      </w:pPr>
      <w:r w:rsidRPr="00D555F9">
        <w:rPr>
          <w:rFonts w:ascii="Calibri" w:hAnsi="Calibri" w:cs="Calibri"/>
          <w:sz w:val="20"/>
          <w:szCs w:val="20"/>
        </w:rPr>
        <w:t>3.4.2.</w:t>
      </w:r>
      <w:r w:rsidR="008019E8" w:rsidRPr="00D555F9">
        <w:rPr>
          <w:rFonts w:ascii="Calibri" w:hAnsi="Calibri" w:cs="Calibri"/>
          <w:sz w:val="20"/>
          <w:szCs w:val="20"/>
        </w:rPr>
        <w:t>6</w:t>
      </w:r>
      <w:r w:rsidRPr="00D555F9">
        <w:rPr>
          <w:rFonts w:ascii="Calibri" w:hAnsi="Calibri" w:cs="Calibri"/>
          <w:sz w:val="20"/>
          <w:szCs w:val="20"/>
        </w:rPr>
        <w:t xml:space="preserve">. </w:t>
      </w:r>
      <w:r w:rsidRPr="00D555F9">
        <w:rPr>
          <w:rFonts w:ascii="Calibri" w:hAnsi="Calibri" w:cs="Calibri"/>
          <w:sz w:val="20"/>
          <w:szCs w:val="20"/>
        </w:rPr>
        <w:tab/>
        <w:t>Rangovo civilinės atsakomybės draudimo suma būtų ne mažesnė nei Specialiosiose sąlygose nurodyta draudimo suma, įskaitant ir neturtinę žalą, su išskaita, ne didesne nei numato teisės aktai; civilinės atsakomybės draudimo apsaugos galiojimas būtų užtikrintas ne trumpiau, kaip 2</w:t>
      </w:r>
      <w:r w:rsidR="00CF6065" w:rsidRPr="00D555F9">
        <w:rPr>
          <w:rFonts w:ascii="Calibri" w:hAnsi="Calibri" w:cs="Calibri"/>
          <w:sz w:val="20"/>
          <w:szCs w:val="20"/>
        </w:rPr>
        <w:t xml:space="preserve"> (dvejus)</w:t>
      </w:r>
      <w:r w:rsidRPr="00D555F9">
        <w:rPr>
          <w:rFonts w:ascii="Calibri" w:hAnsi="Calibri" w:cs="Calibri"/>
          <w:sz w:val="20"/>
          <w:szCs w:val="20"/>
        </w:rPr>
        <w:t xml:space="preserve"> metus nuo visų Darbų rezultato atidavimo naudoti (Galutinio perdavimo akto pasirašymo dienos, o kai Sutartyje numatytos kelios atskiros savarankiškos Objekto dalys – nuo Galutinio perdavimo akto dėl atitinkamos Objekto dalies pasirašymo dienos);</w:t>
      </w:r>
    </w:p>
    <w:p w14:paraId="468ACE5F" w14:textId="602A779E" w:rsidR="00EA52FA" w:rsidRPr="00D555F9" w:rsidRDefault="00EA52FA" w:rsidP="00525849">
      <w:pPr>
        <w:tabs>
          <w:tab w:val="left" w:pos="1701"/>
        </w:tabs>
        <w:spacing w:after="0" w:line="240" w:lineRule="auto"/>
        <w:ind w:left="851"/>
        <w:jc w:val="both"/>
        <w:rPr>
          <w:rFonts w:ascii="Calibri" w:hAnsi="Calibri" w:cs="Calibri"/>
          <w:sz w:val="20"/>
          <w:szCs w:val="20"/>
        </w:rPr>
      </w:pPr>
      <w:r w:rsidRPr="00D555F9">
        <w:rPr>
          <w:rFonts w:ascii="Calibri" w:hAnsi="Calibri" w:cs="Calibri"/>
          <w:sz w:val="20"/>
          <w:szCs w:val="20"/>
        </w:rPr>
        <w:t>3.4.2.</w:t>
      </w:r>
      <w:r w:rsidR="0063778E" w:rsidRPr="00D555F9">
        <w:rPr>
          <w:rFonts w:ascii="Calibri" w:hAnsi="Calibri" w:cs="Calibri"/>
          <w:sz w:val="20"/>
          <w:szCs w:val="20"/>
        </w:rPr>
        <w:t>7</w:t>
      </w:r>
      <w:r w:rsidRPr="00D555F9">
        <w:rPr>
          <w:rFonts w:ascii="Calibri" w:hAnsi="Calibri" w:cs="Calibri"/>
          <w:sz w:val="20"/>
          <w:szCs w:val="20"/>
        </w:rPr>
        <w:t xml:space="preserve">. </w:t>
      </w:r>
      <w:r w:rsidRPr="00D555F9">
        <w:rPr>
          <w:rFonts w:ascii="Calibri" w:hAnsi="Calibri" w:cs="Calibri"/>
          <w:sz w:val="20"/>
          <w:szCs w:val="20"/>
        </w:rPr>
        <w:tab/>
        <w:t>apimtų ir Rangovo pasirinktų subrangovų vykdomus Darbus ir jų civilinę atsakomybę, jei Darbai vykdomi pagal sudarytas subrangos sutartis;</w:t>
      </w:r>
    </w:p>
    <w:p w14:paraId="561BEC80" w14:textId="583BCDED" w:rsidR="00EA52FA" w:rsidRPr="00D555F9" w:rsidRDefault="00EA52FA" w:rsidP="00525849">
      <w:pPr>
        <w:tabs>
          <w:tab w:val="left" w:pos="1701"/>
        </w:tabs>
        <w:spacing w:after="0" w:line="240" w:lineRule="auto"/>
        <w:ind w:left="851"/>
        <w:jc w:val="both"/>
        <w:rPr>
          <w:rFonts w:ascii="Calibri" w:hAnsi="Calibri" w:cs="Calibri"/>
          <w:sz w:val="20"/>
          <w:szCs w:val="20"/>
        </w:rPr>
      </w:pPr>
      <w:r w:rsidRPr="00D555F9">
        <w:rPr>
          <w:rFonts w:ascii="Calibri" w:hAnsi="Calibri" w:cs="Calibri"/>
          <w:sz w:val="20"/>
          <w:szCs w:val="20"/>
        </w:rPr>
        <w:lastRenderedPageBreak/>
        <w:t>3.4.2.</w:t>
      </w:r>
      <w:r w:rsidR="0063778E" w:rsidRPr="00D555F9">
        <w:rPr>
          <w:rFonts w:ascii="Calibri" w:hAnsi="Calibri" w:cs="Calibri"/>
          <w:sz w:val="20"/>
          <w:szCs w:val="20"/>
        </w:rPr>
        <w:t>8</w:t>
      </w:r>
      <w:r w:rsidRPr="00D555F9">
        <w:rPr>
          <w:rFonts w:ascii="Calibri" w:hAnsi="Calibri" w:cs="Calibri"/>
          <w:sz w:val="20"/>
          <w:szCs w:val="20"/>
        </w:rPr>
        <w:t xml:space="preserve">. </w:t>
      </w:r>
      <w:r w:rsidRPr="00D555F9">
        <w:rPr>
          <w:rFonts w:ascii="Calibri" w:hAnsi="Calibri" w:cs="Calibri"/>
          <w:sz w:val="20"/>
          <w:szCs w:val="20"/>
        </w:rPr>
        <w:tab/>
        <w:t>įsigaliotų ne vėliau nei per 10 (dešimt) dienų nuo Sutarties pasirašymo dienos, bet ne vėliau nei iki Darbų pradžios (jei viena Sutartimi perkama tiek projektavimas, tiek darbai, - ne vėliau nei iki Darbų pradžios).</w:t>
      </w:r>
    </w:p>
    <w:p w14:paraId="084CCA1D" w14:textId="77777777" w:rsidR="00EA52FA" w:rsidRPr="00D555F9" w:rsidRDefault="00EA52FA" w:rsidP="00DB3EB1">
      <w:pPr>
        <w:tabs>
          <w:tab w:val="left" w:pos="567"/>
        </w:tabs>
        <w:spacing w:after="0" w:line="240" w:lineRule="auto"/>
        <w:jc w:val="both"/>
        <w:rPr>
          <w:rFonts w:ascii="Calibri" w:hAnsi="Calibri" w:cs="Calibri"/>
          <w:sz w:val="20"/>
          <w:szCs w:val="20"/>
        </w:rPr>
      </w:pPr>
    </w:p>
    <w:p w14:paraId="04F26553" w14:textId="77777777" w:rsidR="00EA52FA" w:rsidRPr="00D555F9" w:rsidRDefault="00EA52FA"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3.4.3.</w:t>
      </w:r>
      <w:r w:rsidRPr="00D555F9">
        <w:rPr>
          <w:rFonts w:ascii="Calibri" w:hAnsi="Calibri" w:cs="Calibri"/>
          <w:sz w:val="20"/>
          <w:szCs w:val="20"/>
        </w:rPr>
        <w:tab/>
        <w:t>Kai Teisės aktuose nėra numatyta, kad Rangovas turi būti apsidraudęs statinio statybos, rekonstravimo, remonto, atnaujinimo (modernizavimo), griovimo ar kultūros paveldo statinio tvarkomųjų statybos darbų ir civilinės atsakomybės privalomuoju draudimu, tačiau Sutartyje numatyta, kad Rangovas turi būti apsidraudęs Rangovo bendrosios civilinės atsakomybės savanoriškuoju draudimu, Rangovas įsipareigoja užtikrinti, kad šis draudimas:</w:t>
      </w:r>
    </w:p>
    <w:p w14:paraId="6225C9C3" w14:textId="77777777" w:rsidR="00EA52FA" w:rsidRPr="00D555F9" w:rsidRDefault="00EA52FA" w:rsidP="00525849">
      <w:pPr>
        <w:tabs>
          <w:tab w:val="left" w:pos="1701"/>
        </w:tabs>
        <w:spacing w:after="0" w:line="240" w:lineRule="auto"/>
        <w:ind w:left="851"/>
        <w:jc w:val="both"/>
        <w:rPr>
          <w:rFonts w:ascii="Calibri" w:hAnsi="Calibri" w:cs="Calibri"/>
          <w:sz w:val="20"/>
          <w:szCs w:val="20"/>
        </w:rPr>
      </w:pPr>
      <w:r w:rsidRPr="00D555F9">
        <w:rPr>
          <w:rFonts w:ascii="Calibri" w:hAnsi="Calibri" w:cs="Calibri"/>
          <w:sz w:val="20"/>
          <w:szCs w:val="20"/>
        </w:rPr>
        <w:t xml:space="preserve">3.4.3.1. </w:t>
      </w:r>
      <w:r w:rsidRPr="00D555F9">
        <w:rPr>
          <w:rFonts w:ascii="Calibri" w:hAnsi="Calibri" w:cs="Calibri"/>
          <w:sz w:val="20"/>
          <w:szCs w:val="20"/>
        </w:rPr>
        <w:tab/>
        <w:t>apdraustų Rangovo bendrąją civilinę atsakomybę savanoriškuoju draudimu ne mažesnei nei Specialiosiose sąlygose nurodytai draudimo sumai, įskaitant ir neturtinę žalą, su ne didesne nei 2.900 Eur išskaita;</w:t>
      </w:r>
    </w:p>
    <w:p w14:paraId="5EBA28E9" w14:textId="54C98951" w:rsidR="00EA52FA" w:rsidRPr="00D555F9" w:rsidRDefault="00EA52FA" w:rsidP="00525849">
      <w:pPr>
        <w:tabs>
          <w:tab w:val="left" w:pos="1701"/>
        </w:tabs>
        <w:spacing w:after="0" w:line="240" w:lineRule="auto"/>
        <w:ind w:left="851"/>
        <w:jc w:val="both"/>
        <w:rPr>
          <w:rFonts w:ascii="Calibri" w:hAnsi="Calibri" w:cs="Calibri"/>
          <w:sz w:val="20"/>
          <w:szCs w:val="20"/>
        </w:rPr>
      </w:pPr>
      <w:r w:rsidRPr="00D555F9">
        <w:rPr>
          <w:rFonts w:ascii="Calibri" w:hAnsi="Calibri" w:cs="Calibri"/>
          <w:sz w:val="20"/>
          <w:szCs w:val="20"/>
        </w:rPr>
        <w:t xml:space="preserve">3.4.3.2. </w:t>
      </w:r>
      <w:r w:rsidRPr="00D555F9">
        <w:rPr>
          <w:rFonts w:ascii="Calibri" w:hAnsi="Calibri" w:cs="Calibri"/>
          <w:sz w:val="20"/>
          <w:szCs w:val="20"/>
        </w:rPr>
        <w:tab/>
        <w:t xml:space="preserve">Rangovo bendrosios civilinės atsakomybės draudimo apsaugos įsigaliojimas turi būti užtikrintas ne vėliau nei per 10 (dešimt) dienų nuo Sutarties pasirašymo dienos, bet ne vėliau nei iki Darbų pradžios (jei viena Sutartimi perkama tiek projektavimas, tiek darbai, - ne vėliau nei iki Darbų pradžios) ir galioti ne trumpiau kaip 2 </w:t>
      </w:r>
      <w:r w:rsidR="00CF6065" w:rsidRPr="00D555F9">
        <w:rPr>
          <w:rFonts w:ascii="Calibri" w:hAnsi="Calibri" w:cs="Calibri"/>
          <w:sz w:val="20"/>
          <w:szCs w:val="20"/>
        </w:rPr>
        <w:t xml:space="preserve">(dvejus) </w:t>
      </w:r>
      <w:r w:rsidRPr="00D555F9">
        <w:rPr>
          <w:rFonts w:ascii="Calibri" w:hAnsi="Calibri" w:cs="Calibri"/>
          <w:sz w:val="20"/>
          <w:szCs w:val="20"/>
        </w:rPr>
        <w:t>metus nuo  Galutinio perdavimo akto pasirašymo dienos, o kai Sutartyje numatytos kelios atskiros savarankiškos Objekto dalys – nuo paskutinio Galutinio perdavimo akto pasirašymo dienos;</w:t>
      </w:r>
    </w:p>
    <w:p w14:paraId="26C06224" w14:textId="77777777" w:rsidR="00EA52FA" w:rsidRPr="00D555F9" w:rsidRDefault="00EA52FA" w:rsidP="00525849">
      <w:pPr>
        <w:tabs>
          <w:tab w:val="left" w:pos="1701"/>
        </w:tabs>
        <w:spacing w:after="0" w:line="240" w:lineRule="auto"/>
        <w:ind w:left="851"/>
        <w:jc w:val="both"/>
        <w:rPr>
          <w:rFonts w:ascii="Calibri" w:hAnsi="Calibri" w:cs="Calibri"/>
          <w:sz w:val="20"/>
          <w:szCs w:val="20"/>
        </w:rPr>
      </w:pPr>
      <w:r w:rsidRPr="00D555F9">
        <w:rPr>
          <w:rFonts w:ascii="Calibri" w:hAnsi="Calibri" w:cs="Calibri"/>
          <w:sz w:val="20"/>
          <w:szCs w:val="20"/>
        </w:rPr>
        <w:t xml:space="preserve">3.4.3.3. </w:t>
      </w:r>
      <w:r w:rsidRPr="00D555F9">
        <w:rPr>
          <w:rFonts w:ascii="Calibri" w:hAnsi="Calibri" w:cs="Calibri"/>
          <w:sz w:val="20"/>
          <w:szCs w:val="20"/>
        </w:rPr>
        <w:tab/>
        <w:t>Rangovo bendroji civilinė atsakomybė būtų apdrausta atskira draudimo sutartimi dėl šioje Sutartyje numatytų Darbų vykdymo;</w:t>
      </w:r>
    </w:p>
    <w:p w14:paraId="3D81BD58" w14:textId="77777777" w:rsidR="00EA52FA" w:rsidRPr="00D555F9" w:rsidRDefault="00EA52FA" w:rsidP="00525849">
      <w:pPr>
        <w:tabs>
          <w:tab w:val="left" w:pos="1701"/>
        </w:tabs>
        <w:spacing w:after="0" w:line="240" w:lineRule="auto"/>
        <w:ind w:left="851"/>
        <w:jc w:val="both"/>
        <w:rPr>
          <w:rFonts w:ascii="Calibri" w:hAnsi="Calibri" w:cs="Calibri"/>
          <w:sz w:val="20"/>
          <w:szCs w:val="20"/>
        </w:rPr>
      </w:pPr>
      <w:r w:rsidRPr="00D555F9">
        <w:rPr>
          <w:rFonts w:ascii="Calibri" w:hAnsi="Calibri" w:cs="Calibri"/>
          <w:sz w:val="20"/>
          <w:szCs w:val="20"/>
        </w:rPr>
        <w:t xml:space="preserve">3.4.3.4. </w:t>
      </w:r>
      <w:r w:rsidRPr="00D555F9">
        <w:rPr>
          <w:rFonts w:ascii="Calibri" w:hAnsi="Calibri" w:cs="Calibri"/>
          <w:sz w:val="20"/>
          <w:szCs w:val="20"/>
        </w:rPr>
        <w:tab/>
        <w:t>apimtų ir Rangovo pasirinktų subrangovų bendrąją civilinę atsakomybę, jei Darbai vykdomi pagal sudarytas subrangos sutartis.</w:t>
      </w:r>
    </w:p>
    <w:p w14:paraId="3549B0A3" w14:textId="77777777" w:rsidR="00EA52FA" w:rsidRPr="00D555F9" w:rsidRDefault="00EA52FA" w:rsidP="00DB3EB1">
      <w:pPr>
        <w:tabs>
          <w:tab w:val="left" w:pos="567"/>
        </w:tabs>
        <w:spacing w:after="0" w:line="240" w:lineRule="auto"/>
        <w:jc w:val="both"/>
        <w:rPr>
          <w:rFonts w:ascii="Calibri" w:hAnsi="Calibri" w:cs="Calibri"/>
          <w:sz w:val="20"/>
          <w:szCs w:val="20"/>
        </w:rPr>
      </w:pPr>
    </w:p>
    <w:p w14:paraId="670A249F" w14:textId="77777777" w:rsidR="00EA52FA" w:rsidRPr="00D555F9" w:rsidRDefault="00EA52FA"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3.4.4.</w:t>
      </w:r>
      <w:r w:rsidRPr="00D555F9">
        <w:rPr>
          <w:rFonts w:ascii="Calibri" w:hAnsi="Calibri" w:cs="Calibri"/>
          <w:sz w:val="20"/>
          <w:szCs w:val="20"/>
        </w:rPr>
        <w:tab/>
        <w:t xml:space="preserve">Kai Teisės aktuose numatyta, kad Rangovas turi būti apsidraudęs statinio projektuotojo civilinės atsakomybės privalomuoju draudimu, Rangovas įsipareigoja užtikrinti, kad šis draudimas: </w:t>
      </w:r>
    </w:p>
    <w:p w14:paraId="0B2BC593" w14:textId="77777777" w:rsidR="00EA52FA" w:rsidRPr="00D555F9" w:rsidRDefault="00EA52FA" w:rsidP="00525849">
      <w:pPr>
        <w:tabs>
          <w:tab w:val="left" w:pos="1701"/>
        </w:tabs>
        <w:spacing w:after="0" w:line="240" w:lineRule="auto"/>
        <w:ind w:left="851"/>
        <w:jc w:val="both"/>
        <w:rPr>
          <w:rFonts w:ascii="Calibri" w:hAnsi="Calibri" w:cs="Calibri"/>
          <w:sz w:val="20"/>
          <w:szCs w:val="20"/>
        </w:rPr>
      </w:pPr>
      <w:r w:rsidRPr="00D555F9">
        <w:rPr>
          <w:rFonts w:ascii="Calibri" w:hAnsi="Calibri" w:cs="Calibri"/>
          <w:sz w:val="20"/>
          <w:szCs w:val="20"/>
        </w:rPr>
        <w:t>3.4.4.1.</w:t>
      </w:r>
      <w:r w:rsidRPr="00D555F9">
        <w:rPr>
          <w:rFonts w:ascii="Calibri" w:hAnsi="Calibri" w:cs="Calibri"/>
          <w:sz w:val="20"/>
          <w:szCs w:val="20"/>
        </w:rPr>
        <w:tab/>
        <w:t>būtų sudarytas pagal Statinio projektuotojo civilinės atsakomybės privalomojo draudimo taisykles, patvirtintas Lietuvos banko valdybos 2012 m. spalio 23 d. nutarimu Nr. 03-225;</w:t>
      </w:r>
    </w:p>
    <w:p w14:paraId="29475BC4" w14:textId="45970E1D" w:rsidR="00EA52FA" w:rsidRPr="00D555F9" w:rsidRDefault="00EA52FA" w:rsidP="00525849">
      <w:pPr>
        <w:tabs>
          <w:tab w:val="left" w:pos="1701"/>
        </w:tabs>
        <w:spacing w:after="0" w:line="240" w:lineRule="auto"/>
        <w:ind w:left="851"/>
        <w:jc w:val="both"/>
        <w:rPr>
          <w:rFonts w:ascii="Calibri" w:hAnsi="Calibri" w:cs="Calibri"/>
          <w:sz w:val="20"/>
          <w:szCs w:val="20"/>
        </w:rPr>
      </w:pPr>
      <w:r w:rsidRPr="00D555F9">
        <w:rPr>
          <w:rFonts w:ascii="Calibri" w:hAnsi="Calibri" w:cs="Calibri"/>
          <w:sz w:val="20"/>
          <w:szCs w:val="20"/>
        </w:rPr>
        <w:t>3.4.4.2.</w:t>
      </w:r>
      <w:r w:rsidRPr="00D555F9">
        <w:rPr>
          <w:rFonts w:ascii="Calibri" w:hAnsi="Calibri" w:cs="Calibri"/>
          <w:sz w:val="20"/>
          <w:szCs w:val="20"/>
        </w:rPr>
        <w:tab/>
        <w:t>apdraustų Projek</w:t>
      </w:r>
      <w:r w:rsidR="00417191" w:rsidRPr="00D555F9">
        <w:rPr>
          <w:rFonts w:ascii="Calibri" w:hAnsi="Calibri" w:cs="Calibri"/>
          <w:sz w:val="20"/>
          <w:szCs w:val="20"/>
        </w:rPr>
        <w:t>tuotojo</w:t>
      </w:r>
      <w:r w:rsidRPr="00D555F9">
        <w:rPr>
          <w:rFonts w:ascii="Calibri" w:hAnsi="Calibri" w:cs="Calibri"/>
          <w:sz w:val="20"/>
          <w:szCs w:val="20"/>
        </w:rPr>
        <w:t xml:space="preserve"> civilinę atsakomybę vienu iš šių būdų: </w:t>
      </w:r>
    </w:p>
    <w:p w14:paraId="31982CFF" w14:textId="4F053F75" w:rsidR="00EA52FA" w:rsidRPr="00D555F9" w:rsidRDefault="00EA52FA" w:rsidP="00525849">
      <w:pPr>
        <w:tabs>
          <w:tab w:val="left" w:pos="567"/>
        </w:tabs>
        <w:spacing w:after="0" w:line="240" w:lineRule="auto"/>
        <w:ind w:left="1985" w:hanging="284"/>
        <w:jc w:val="both"/>
        <w:rPr>
          <w:rFonts w:ascii="Calibri" w:hAnsi="Calibri" w:cs="Calibri"/>
          <w:sz w:val="20"/>
          <w:szCs w:val="20"/>
        </w:rPr>
      </w:pPr>
      <w:r w:rsidRPr="00D555F9">
        <w:rPr>
          <w:rFonts w:ascii="Calibri" w:hAnsi="Calibri" w:cs="Calibri"/>
          <w:sz w:val="20"/>
          <w:szCs w:val="20"/>
        </w:rPr>
        <w:t xml:space="preserve">a) </w:t>
      </w:r>
      <w:r w:rsidRPr="00D555F9">
        <w:rPr>
          <w:rFonts w:ascii="Calibri" w:hAnsi="Calibri" w:cs="Calibri"/>
          <w:sz w:val="20"/>
          <w:szCs w:val="20"/>
        </w:rPr>
        <w:tab/>
        <w:t xml:space="preserve">atsižvelgiant į statinio </w:t>
      </w:r>
      <w:r w:rsidR="002B33D5" w:rsidRPr="00D555F9">
        <w:rPr>
          <w:rFonts w:ascii="Calibri" w:hAnsi="Calibri" w:cs="Calibri"/>
          <w:sz w:val="20"/>
          <w:szCs w:val="20"/>
        </w:rPr>
        <w:t>P</w:t>
      </w:r>
      <w:r w:rsidRPr="00D555F9">
        <w:rPr>
          <w:rFonts w:ascii="Calibri" w:hAnsi="Calibri" w:cs="Calibri"/>
          <w:sz w:val="20"/>
          <w:szCs w:val="20"/>
        </w:rPr>
        <w:t>rojektuotojo statinių projektavimo darbų mastą per metus  – ne mažesnei nei 289</w:t>
      </w:r>
      <w:r w:rsidR="00CF6065" w:rsidRPr="00D555F9">
        <w:rPr>
          <w:rFonts w:ascii="Calibri" w:hAnsi="Calibri" w:cs="Calibri"/>
          <w:sz w:val="20"/>
          <w:szCs w:val="20"/>
        </w:rPr>
        <w:t>.</w:t>
      </w:r>
      <w:r w:rsidRPr="00D555F9">
        <w:rPr>
          <w:rFonts w:ascii="Calibri" w:hAnsi="Calibri" w:cs="Calibri"/>
          <w:sz w:val="20"/>
          <w:szCs w:val="20"/>
        </w:rPr>
        <w:t>600 Eur sumai, įskaitant ir neturtinę žalą, su ne didesne nei 2</w:t>
      </w:r>
      <w:r w:rsidR="00CF6065" w:rsidRPr="00D555F9">
        <w:rPr>
          <w:rFonts w:ascii="Calibri" w:hAnsi="Calibri" w:cs="Calibri"/>
          <w:sz w:val="20"/>
          <w:szCs w:val="20"/>
        </w:rPr>
        <w:t>.</w:t>
      </w:r>
      <w:r w:rsidRPr="00D555F9">
        <w:rPr>
          <w:rFonts w:ascii="Calibri" w:hAnsi="Calibri" w:cs="Calibri"/>
          <w:sz w:val="20"/>
          <w:szCs w:val="20"/>
        </w:rPr>
        <w:t xml:space="preserve">900 Eur besąlygine išskaita vienam draudiminiam įvykiui; </w:t>
      </w:r>
    </w:p>
    <w:p w14:paraId="3602EE5B" w14:textId="411E0E52" w:rsidR="00EA52FA" w:rsidRPr="00D555F9" w:rsidRDefault="00EA52FA" w:rsidP="00525849">
      <w:pPr>
        <w:tabs>
          <w:tab w:val="left" w:pos="567"/>
        </w:tabs>
        <w:spacing w:after="0" w:line="240" w:lineRule="auto"/>
        <w:ind w:left="1985" w:hanging="284"/>
        <w:jc w:val="both"/>
        <w:rPr>
          <w:rFonts w:ascii="Calibri" w:hAnsi="Calibri" w:cs="Calibri"/>
          <w:sz w:val="20"/>
          <w:szCs w:val="20"/>
        </w:rPr>
      </w:pPr>
      <w:r w:rsidRPr="00D555F9">
        <w:rPr>
          <w:rFonts w:ascii="Calibri" w:hAnsi="Calibri" w:cs="Calibri"/>
          <w:sz w:val="20"/>
          <w:szCs w:val="20"/>
        </w:rPr>
        <w:t xml:space="preserve">b) </w:t>
      </w:r>
      <w:r w:rsidRPr="00D555F9">
        <w:rPr>
          <w:rFonts w:ascii="Calibri" w:hAnsi="Calibri" w:cs="Calibri"/>
          <w:sz w:val="20"/>
          <w:szCs w:val="20"/>
        </w:rPr>
        <w:tab/>
        <w:t xml:space="preserve">sudarytu atskirai Sutartyje numatytam(-iems) Projektui(-ams) ne mažesnei nei 10 </w:t>
      </w:r>
      <w:r w:rsidR="00CF6065" w:rsidRPr="00D555F9">
        <w:rPr>
          <w:rFonts w:ascii="Calibri" w:hAnsi="Calibri" w:cs="Calibri"/>
          <w:sz w:val="20"/>
          <w:szCs w:val="20"/>
        </w:rPr>
        <w:t xml:space="preserve">(dešimties) </w:t>
      </w:r>
      <w:r w:rsidRPr="00D555F9">
        <w:rPr>
          <w:rFonts w:ascii="Calibri" w:hAnsi="Calibri" w:cs="Calibri"/>
          <w:sz w:val="20"/>
          <w:szCs w:val="20"/>
        </w:rPr>
        <w:t xml:space="preserve">proc. pradinės Sutarties vertės (o kai Sutartyje numatytos kelios atskiros savarankiškos Objekto dalys, kurioms rengiami atskiri Projektai, – ne </w:t>
      </w:r>
      <w:r w:rsidRPr="00D555F9">
        <w:rPr>
          <w:rFonts w:ascii="Calibri" w:hAnsi="Calibri" w:cs="Calibri"/>
          <w:sz w:val="20"/>
          <w:szCs w:val="20"/>
        </w:rPr>
        <w:t>mažesnei nei 10</w:t>
      </w:r>
      <w:r w:rsidR="00CF6065" w:rsidRPr="00D555F9">
        <w:rPr>
          <w:rFonts w:ascii="Calibri" w:hAnsi="Calibri" w:cs="Calibri"/>
          <w:sz w:val="20"/>
          <w:szCs w:val="20"/>
        </w:rPr>
        <w:t xml:space="preserve"> (dešimties)</w:t>
      </w:r>
      <w:r w:rsidRPr="00D555F9">
        <w:rPr>
          <w:rFonts w:ascii="Calibri" w:hAnsi="Calibri" w:cs="Calibri"/>
          <w:sz w:val="20"/>
          <w:szCs w:val="20"/>
        </w:rPr>
        <w:t xml:space="preserve"> proc. atitinkamos Objekto dalies vertės), bet ne mažesnei nei 43</w:t>
      </w:r>
      <w:r w:rsidR="00CF6065" w:rsidRPr="00D555F9">
        <w:rPr>
          <w:rFonts w:ascii="Calibri" w:hAnsi="Calibri" w:cs="Calibri"/>
          <w:sz w:val="20"/>
          <w:szCs w:val="20"/>
        </w:rPr>
        <w:t>.</w:t>
      </w:r>
      <w:r w:rsidRPr="00D555F9">
        <w:rPr>
          <w:rFonts w:ascii="Calibri" w:hAnsi="Calibri" w:cs="Calibri"/>
          <w:sz w:val="20"/>
          <w:szCs w:val="20"/>
        </w:rPr>
        <w:t>400 Eur sumai, įskaitant ir neturtinę žalą, su ne didesne nei 2</w:t>
      </w:r>
      <w:r w:rsidR="00CF6065" w:rsidRPr="00D555F9">
        <w:rPr>
          <w:rFonts w:ascii="Calibri" w:hAnsi="Calibri" w:cs="Calibri"/>
          <w:sz w:val="20"/>
          <w:szCs w:val="20"/>
        </w:rPr>
        <w:t>.</w:t>
      </w:r>
      <w:r w:rsidRPr="00D555F9">
        <w:rPr>
          <w:rFonts w:ascii="Calibri" w:hAnsi="Calibri" w:cs="Calibri"/>
          <w:sz w:val="20"/>
          <w:szCs w:val="20"/>
        </w:rPr>
        <w:t>900 Eur besąlygine išskaita vienam draudiminiam įvykiui.</w:t>
      </w:r>
    </w:p>
    <w:p w14:paraId="04E3229F" w14:textId="1ECB132D" w:rsidR="00EA52FA" w:rsidRPr="00D555F9" w:rsidRDefault="00EA52FA" w:rsidP="00525849">
      <w:pPr>
        <w:tabs>
          <w:tab w:val="left" w:pos="1701"/>
        </w:tabs>
        <w:spacing w:after="0" w:line="240" w:lineRule="auto"/>
        <w:ind w:left="851"/>
        <w:jc w:val="both"/>
        <w:rPr>
          <w:rFonts w:ascii="Calibri" w:hAnsi="Calibri" w:cs="Calibri"/>
          <w:sz w:val="20"/>
          <w:szCs w:val="20"/>
        </w:rPr>
      </w:pPr>
      <w:r w:rsidRPr="00D555F9">
        <w:rPr>
          <w:rFonts w:ascii="Calibri" w:hAnsi="Calibri" w:cs="Calibri"/>
          <w:sz w:val="20"/>
          <w:szCs w:val="20"/>
        </w:rPr>
        <w:t>3.4.4.3.</w:t>
      </w:r>
      <w:r w:rsidRPr="00D555F9">
        <w:rPr>
          <w:rFonts w:ascii="Calibri" w:hAnsi="Calibri" w:cs="Calibri"/>
          <w:sz w:val="20"/>
          <w:szCs w:val="20"/>
        </w:rPr>
        <w:tab/>
        <w:t>Jeigu projektuojamas ne tik statinys bet ir įrenginiai, draudimo apsauga taip pat turi galioti ir dėl įrenginių projektavimo veiklos</w:t>
      </w:r>
      <w:r w:rsidR="00CF6065" w:rsidRPr="00D555F9">
        <w:rPr>
          <w:rFonts w:ascii="Calibri" w:hAnsi="Calibri" w:cs="Calibri"/>
          <w:sz w:val="20"/>
          <w:szCs w:val="20"/>
        </w:rPr>
        <w:t>;</w:t>
      </w:r>
    </w:p>
    <w:p w14:paraId="18B3D879" w14:textId="77777777" w:rsidR="00EA52FA" w:rsidRPr="00D555F9" w:rsidRDefault="00EA52FA" w:rsidP="00525849">
      <w:pPr>
        <w:tabs>
          <w:tab w:val="left" w:pos="1701"/>
        </w:tabs>
        <w:spacing w:after="0" w:line="240" w:lineRule="auto"/>
        <w:ind w:left="851"/>
        <w:jc w:val="both"/>
        <w:rPr>
          <w:rFonts w:ascii="Calibri" w:hAnsi="Calibri" w:cs="Calibri"/>
          <w:sz w:val="20"/>
          <w:szCs w:val="20"/>
        </w:rPr>
      </w:pPr>
      <w:r w:rsidRPr="00D555F9">
        <w:rPr>
          <w:rFonts w:ascii="Calibri" w:hAnsi="Calibri" w:cs="Calibri"/>
          <w:sz w:val="20"/>
          <w:szCs w:val="20"/>
        </w:rPr>
        <w:t>3.4.4.4.</w:t>
      </w:r>
      <w:r w:rsidRPr="00D555F9">
        <w:rPr>
          <w:rFonts w:ascii="Calibri" w:hAnsi="Calibri" w:cs="Calibri"/>
          <w:sz w:val="20"/>
          <w:szCs w:val="20"/>
        </w:rPr>
        <w:tab/>
        <w:t>apimtų ir subrangovų, sudariusių subrangos sutartis su Rangovu dėl Projekto parengimo, civilinę atsakomybę. Jei projektavimo paslaugas teikia (Projektą rengia) ne pats Rangovas, o jo pasamdytas subrangovas, Rangovas gali pateikti subrangovo draudimo liudijimo (poliso) patvirtintą kopiją;</w:t>
      </w:r>
    </w:p>
    <w:p w14:paraId="468461F7" w14:textId="77777777" w:rsidR="00EA52FA" w:rsidRPr="00D555F9" w:rsidRDefault="00EA52FA" w:rsidP="00525849">
      <w:pPr>
        <w:tabs>
          <w:tab w:val="left" w:pos="1701"/>
        </w:tabs>
        <w:spacing w:after="0" w:line="240" w:lineRule="auto"/>
        <w:ind w:left="851"/>
        <w:jc w:val="both"/>
        <w:rPr>
          <w:rFonts w:ascii="Calibri" w:hAnsi="Calibri" w:cs="Calibri"/>
          <w:sz w:val="20"/>
          <w:szCs w:val="20"/>
        </w:rPr>
      </w:pPr>
      <w:r w:rsidRPr="00D555F9">
        <w:rPr>
          <w:rFonts w:ascii="Calibri" w:hAnsi="Calibri" w:cs="Calibri"/>
          <w:sz w:val="20"/>
          <w:szCs w:val="20"/>
        </w:rPr>
        <w:t>3.4.4.5.</w:t>
      </w:r>
      <w:r w:rsidRPr="00D555F9">
        <w:rPr>
          <w:rFonts w:ascii="Calibri" w:hAnsi="Calibri" w:cs="Calibri"/>
          <w:sz w:val="20"/>
          <w:szCs w:val="20"/>
        </w:rPr>
        <w:tab/>
        <w:t>įsigaliotų per 10 (dešimt) dienų nuo šios Sutarties pasirašymo dienos, bet ne vėliau kaip iki Projekto rengimo pradžios, bei draudimo apsaugos galiojimas būtų užtikrintas ne trumpiau nei iki Lietuvos Respublikos civilinio kodekso 6.698 straipsnio 1 dalies 1 punkte nurodyto garantinio termino pabaigos.</w:t>
      </w:r>
    </w:p>
    <w:p w14:paraId="5FAF098F" w14:textId="77777777" w:rsidR="00790CEB" w:rsidRPr="00D555F9" w:rsidRDefault="00790CEB" w:rsidP="00790CEB">
      <w:pPr>
        <w:tabs>
          <w:tab w:val="left" w:pos="567"/>
        </w:tabs>
        <w:spacing w:after="0" w:line="240" w:lineRule="auto"/>
        <w:ind w:left="993" w:hanging="709"/>
        <w:jc w:val="both"/>
        <w:rPr>
          <w:rFonts w:ascii="Calibri" w:hAnsi="Calibri" w:cs="Calibri"/>
          <w:sz w:val="20"/>
          <w:szCs w:val="20"/>
        </w:rPr>
      </w:pPr>
    </w:p>
    <w:p w14:paraId="590EA211" w14:textId="1F91B940" w:rsidR="00EA52FA" w:rsidRPr="00D555F9" w:rsidRDefault="00EA52FA"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3.4.5.</w:t>
      </w:r>
      <w:r w:rsidRPr="00D555F9">
        <w:rPr>
          <w:rFonts w:ascii="Calibri" w:hAnsi="Calibri" w:cs="Calibri"/>
          <w:sz w:val="20"/>
          <w:szCs w:val="20"/>
        </w:rPr>
        <w:tab/>
      </w:r>
      <w:r w:rsidR="002B2A61" w:rsidRPr="00D555F9">
        <w:rPr>
          <w:rFonts w:ascii="Calibri" w:hAnsi="Calibri" w:cs="Calibri"/>
          <w:sz w:val="20"/>
          <w:szCs w:val="20"/>
        </w:rPr>
        <w:t xml:space="preserve">Visos Sutartyje nurodytos draudimo sutartys privalo būti sudarytos su </w:t>
      </w:r>
      <w:r w:rsidRPr="00D555F9">
        <w:rPr>
          <w:rFonts w:ascii="Calibri" w:hAnsi="Calibri" w:cs="Calibri"/>
          <w:sz w:val="20"/>
          <w:szCs w:val="20"/>
        </w:rPr>
        <w:t>draudimo įmonė</w:t>
      </w:r>
      <w:r w:rsidR="002B2A61" w:rsidRPr="00D555F9">
        <w:rPr>
          <w:rFonts w:ascii="Calibri" w:hAnsi="Calibri" w:cs="Calibri"/>
          <w:sz w:val="20"/>
          <w:szCs w:val="20"/>
        </w:rPr>
        <w:t>mi</w:t>
      </w:r>
      <w:r w:rsidRPr="00D555F9">
        <w:rPr>
          <w:rFonts w:ascii="Calibri" w:hAnsi="Calibri" w:cs="Calibri"/>
          <w:sz w:val="20"/>
          <w:szCs w:val="20"/>
        </w:rPr>
        <w:t>s, turinčio</w:t>
      </w:r>
      <w:r w:rsidR="002B2A61" w:rsidRPr="00D555F9">
        <w:rPr>
          <w:rFonts w:ascii="Calibri" w:hAnsi="Calibri" w:cs="Calibri"/>
          <w:sz w:val="20"/>
          <w:szCs w:val="20"/>
        </w:rPr>
        <w:t>mi</w:t>
      </w:r>
      <w:r w:rsidRPr="00D555F9">
        <w:rPr>
          <w:rFonts w:ascii="Calibri" w:hAnsi="Calibri" w:cs="Calibri"/>
          <w:sz w:val="20"/>
          <w:szCs w:val="20"/>
        </w:rPr>
        <w:t>s ne mažiau kaip vienos tarptautinių reitingų agentūros patvirtintą investicinio lygio reitingą (</w:t>
      </w:r>
      <w:r w:rsidR="00B9440E" w:rsidRPr="00D555F9">
        <w:rPr>
          <w:rFonts w:ascii="Calibri" w:hAnsi="Calibri" w:cs="Calibri"/>
          <w:sz w:val="20"/>
          <w:szCs w:val="20"/>
        </w:rPr>
        <w:t>(Standard &amp; Poor’s – BBB-, Fitch –  BBB-, Moody’s – Baa3 arba lygiavertį)</w:t>
      </w:r>
      <w:r w:rsidRPr="00D555F9">
        <w:rPr>
          <w:rFonts w:ascii="Calibri" w:hAnsi="Calibri" w:cs="Calibri"/>
          <w:sz w:val="20"/>
          <w:szCs w:val="20"/>
        </w:rPr>
        <w:t>). Reitingą turi atitikti draudimo įmonė arba bendrovių grupė, kuriai ji priklauso, arba draudimo bendrovės patronuojanti įmonė.</w:t>
      </w:r>
    </w:p>
    <w:p w14:paraId="216C4E54" w14:textId="77777777" w:rsidR="00EA52FA" w:rsidRPr="00D555F9" w:rsidRDefault="00EA52FA" w:rsidP="00525849">
      <w:pPr>
        <w:tabs>
          <w:tab w:val="left" w:pos="851"/>
        </w:tabs>
        <w:spacing w:after="0" w:line="240" w:lineRule="auto"/>
        <w:jc w:val="both"/>
        <w:rPr>
          <w:rFonts w:ascii="Calibri" w:hAnsi="Calibri" w:cs="Calibri"/>
          <w:sz w:val="20"/>
          <w:szCs w:val="20"/>
        </w:rPr>
      </w:pPr>
    </w:p>
    <w:p w14:paraId="5305B26C" w14:textId="711E4E2E" w:rsidR="00EA52FA" w:rsidRPr="00D555F9" w:rsidRDefault="00EA52FA"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3.4.6.</w:t>
      </w:r>
      <w:r w:rsidRPr="00D555F9">
        <w:rPr>
          <w:rFonts w:ascii="Calibri" w:hAnsi="Calibri" w:cs="Calibri"/>
          <w:sz w:val="20"/>
          <w:szCs w:val="20"/>
        </w:rPr>
        <w:tab/>
        <w:t>Rangovas sudarytas Sutartyje nurodytas draudimo sutartis (polisus) bei įrodymus apie draudimo įmokų sumokėjimą privalo pateikti Užsakovui ne vėliau kaip per 10 (dešimt) dienų nuo šios Sutarties įsigaliojimo dienos, bet ne vėliau kaip iki Darbų vykdymo ar projektavimo paslaugų teikimo pradžios.</w:t>
      </w:r>
    </w:p>
    <w:p w14:paraId="1C9AC522" w14:textId="77777777" w:rsidR="00EA52FA" w:rsidRPr="00D555F9" w:rsidRDefault="00EA52FA" w:rsidP="00525849">
      <w:pPr>
        <w:tabs>
          <w:tab w:val="left" w:pos="851"/>
        </w:tabs>
        <w:spacing w:after="0" w:line="240" w:lineRule="auto"/>
        <w:jc w:val="both"/>
        <w:rPr>
          <w:rFonts w:ascii="Calibri" w:hAnsi="Calibri" w:cs="Calibri"/>
          <w:sz w:val="20"/>
          <w:szCs w:val="20"/>
        </w:rPr>
      </w:pPr>
    </w:p>
    <w:p w14:paraId="78897267" w14:textId="6634403E" w:rsidR="00EA52FA" w:rsidRPr="00D555F9" w:rsidRDefault="00EA52FA"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3.4.7.</w:t>
      </w:r>
      <w:r w:rsidRPr="00D555F9">
        <w:rPr>
          <w:rFonts w:ascii="Calibri" w:hAnsi="Calibri" w:cs="Calibri"/>
          <w:sz w:val="20"/>
          <w:szCs w:val="20"/>
        </w:rPr>
        <w:tab/>
        <w:t>Jei dėl bet kokių</w:t>
      </w:r>
      <w:r w:rsidR="00CA2072" w:rsidRPr="00D555F9">
        <w:rPr>
          <w:rFonts w:ascii="Calibri" w:hAnsi="Calibri" w:cs="Calibri"/>
          <w:sz w:val="20"/>
          <w:szCs w:val="20"/>
        </w:rPr>
        <w:t xml:space="preserve"> (išskyrus nuo Užsakovo priklausančių ir/ar kontroliuojamų</w:t>
      </w:r>
      <w:r w:rsidR="00DD34C1" w:rsidRPr="00D555F9">
        <w:rPr>
          <w:rFonts w:ascii="Calibri" w:hAnsi="Calibri" w:cs="Calibri"/>
          <w:sz w:val="20"/>
          <w:szCs w:val="20"/>
        </w:rPr>
        <w:t>)</w:t>
      </w:r>
      <w:r w:rsidRPr="00D555F9">
        <w:rPr>
          <w:rFonts w:ascii="Calibri" w:hAnsi="Calibri" w:cs="Calibri"/>
          <w:sz w:val="20"/>
          <w:szCs w:val="20"/>
        </w:rPr>
        <w:t xml:space="preserve"> priežasčių bet kurios iš Sutartyje nurodytos draudimo sutarties galiojimas baigtųsi anksčiau nei nurodyta Sutartyje, įskaitant ir bet kokius Sutarties vykdymo pratęsimo (užsitęsimo) atvejus, Rangovas įsipareigoja savo sąskaita sudaryti naują(-as) draudimo sutartį(-is) tokiomis pačiomis arba ne prastesnėmis sąlygomis nei nustatyta Sutartyje ir pateikti Užsakovui sudarytą(-as) draudimo sutartį(-is) (polisą(-us)) bei įrodymus apie draudimo įmokos(-ų) sumokėjimą likus ne mažiau kaip 5 (penkioms) darbo dienoms iki atitinkamos draudimo sutarties galiojimo pabaigos.</w:t>
      </w:r>
    </w:p>
    <w:p w14:paraId="4BF6DD71" w14:textId="77777777" w:rsidR="00EA52FA" w:rsidRPr="00D555F9" w:rsidRDefault="00EA52FA" w:rsidP="00DB3EB1">
      <w:pPr>
        <w:tabs>
          <w:tab w:val="left" w:pos="567"/>
        </w:tabs>
        <w:spacing w:after="0" w:line="240" w:lineRule="auto"/>
        <w:jc w:val="both"/>
        <w:rPr>
          <w:rFonts w:ascii="Calibri" w:hAnsi="Calibri" w:cs="Calibri"/>
          <w:sz w:val="20"/>
          <w:szCs w:val="20"/>
        </w:rPr>
      </w:pPr>
    </w:p>
    <w:p w14:paraId="589A13FD" w14:textId="77777777" w:rsidR="00EA52FA" w:rsidRPr="00D555F9" w:rsidRDefault="00EA52FA" w:rsidP="00525849">
      <w:pPr>
        <w:tabs>
          <w:tab w:val="left" w:pos="851"/>
        </w:tabs>
        <w:spacing w:after="0" w:line="240" w:lineRule="auto"/>
        <w:jc w:val="both"/>
        <w:rPr>
          <w:rFonts w:ascii="Calibri" w:hAnsi="Calibri" w:cs="Calibri"/>
          <w:b/>
          <w:bCs/>
          <w:sz w:val="20"/>
          <w:szCs w:val="20"/>
        </w:rPr>
      </w:pPr>
      <w:r w:rsidRPr="00D555F9">
        <w:rPr>
          <w:rFonts w:ascii="Calibri" w:hAnsi="Calibri" w:cs="Calibri"/>
          <w:b/>
          <w:bCs/>
          <w:sz w:val="20"/>
          <w:szCs w:val="20"/>
        </w:rPr>
        <w:t>3.5.</w:t>
      </w:r>
      <w:r w:rsidRPr="00D555F9">
        <w:rPr>
          <w:rFonts w:ascii="Calibri" w:hAnsi="Calibri" w:cs="Calibri"/>
          <w:b/>
          <w:bCs/>
          <w:sz w:val="20"/>
          <w:szCs w:val="20"/>
        </w:rPr>
        <w:tab/>
        <w:t xml:space="preserve">Sutarties įvykdymo užtikrinimas </w:t>
      </w:r>
    </w:p>
    <w:p w14:paraId="29FDA5E1" w14:textId="77777777" w:rsidR="00EA52FA" w:rsidRPr="00D555F9" w:rsidRDefault="00EA52FA" w:rsidP="00DB3EB1">
      <w:pPr>
        <w:tabs>
          <w:tab w:val="left" w:pos="567"/>
        </w:tabs>
        <w:spacing w:after="0" w:line="240" w:lineRule="auto"/>
        <w:jc w:val="both"/>
        <w:rPr>
          <w:rFonts w:ascii="Calibri" w:hAnsi="Calibri" w:cs="Calibri"/>
          <w:sz w:val="20"/>
          <w:szCs w:val="20"/>
        </w:rPr>
      </w:pPr>
    </w:p>
    <w:p w14:paraId="02D181D5" w14:textId="0C24B7C2" w:rsidR="00EA52FA" w:rsidRPr="00D555F9" w:rsidRDefault="00EA52FA"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3.5.1.</w:t>
      </w:r>
      <w:r w:rsidRPr="00D555F9">
        <w:rPr>
          <w:rFonts w:ascii="Calibri" w:hAnsi="Calibri" w:cs="Calibri"/>
          <w:sz w:val="20"/>
          <w:szCs w:val="20"/>
        </w:rPr>
        <w:tab/>
      </w:r>
      <w:r w:rsidR="00B9440E" w:rsidRPr="00D555F9">
        <w:rPr>
          <w:rFonts w:ascii="Calibri" w:hAnsi="Calibri" w:cs="Calibri"/>
          <w:sz w:val="20"/>
          <w:szCs w:val="20"/>
        </w:rPr>
        <w:t xml:space="preserve">Kai Specialiosiose sąlygose nurodyta, kad taikomas Sutarties įvykdymo užtikrinimas, Rangovas privalo pateikti Garantiją – Lietuvos Respublikoje arba užsienyje registruoto banko arba, jei užtikrinimo suma yra mažesnė arba lygi 100.000 Eur, - Lietuvos Respublikoje arba užsienyje registruotos draudimo bendrovės laidavimo raštą. </w:t>
      </w:r>
      <w:r w:rsidR="00BE0122" w:rsidRPr="00D555F9">
        <w:rPr>
          <w:rFonts w:ascii="Calibri" w:hAnsi="Calibri" w:cs="Calibri"/>
          <w:sz w:val="20"/>
          <w:szCs w:val="20"/>
        </w:rPr>
        <w:t>Š</w:t>
      </w:r>
      <w:r w:rsidRPr="00D555F9">
        <w:rPr>
          <w:rFonts w:ascii="Calibri" w:hAnsi="Calibri" w:cs="Calibri"/>
          <w:sz w:val="20"/>
          <w:szCs w:val="20"/>
        </w:rPr>
        <w:t xml:space="preserve">is Sutarties įvykdymo užtikrinimas (kartu su </w:t>
      </w:r>
      <w:r w:rsidR="00212916" w:rsidRPr="00D555F9">
        <w:rPr>
          <w:rFonts w:ascii="Calibri" w:hAnsi="Calibri" w:cs="Calibri"/>
          <w:sz w:val="20"/>
          <w:szCs w:val="20"/>
        </w:rPr>
        <w:t xml:space="preserve">įrodymais dėl </w:t>
      </w:r>
      <w:r w:rsidR="00B9440E" w:rsidRPr="00D555F9">
        <w:rPr>
          <w:rFonts w:ascii="Calibri" w:hAnsi="Calibri" w:cs="Calibri"/>
          <w:sz w:val="20"/>
          <w:szCs w:val="20"/>
        </w:rPr>
        <w:t>G</w:t>
      </w:r>
      <w:r w:rsidR="00212916" w:rsidRPr="00D555F9">
        <w:rPr>
          <w:rFonts w:ascii="Calibri" w:hAnsi="Calibri" w:cs="Calibri"/>
          <w:sz w:val="20"/>
          <w:szCs w:val="20"/>
        </w:rPr>
        <w:t>arantijos įsigaliojimo</w:t>
      </w:r>
      <w:r w:rsidRPr="00D555F9">
        <w:rPr>
          <w:rFonts w:ascii="Calibri" w:hAnsi="Calibri" w:cs="Calibri"/>
          <w:sz w:val="20"/>
          <w:szCs w:val="20"/>
        </w:rPr>
        <w:t xml:space="preserve">) turi būti Užsakovui pateikiamas prieš pasirašant Sutartį ir yra viena iš Sutarties įsigaliojimo sąlygų. </w:t>
      </w:r>
      <w:r w:rsidR="00B9440E" w:rsidRPr="00D555F9">
        <w:rPr>
          <w:rFonts w:ascii="Calibri" w:hAnsi="Calibri" w:cs="Calibri"/>
          <w:sz w:val="20"/>
          <w:szCs w:val="20"/>
        </w:rPr>
        <w:t>G</w:t>
      </w:r>
      <w:r w:rsidRPr="00D555F9">
        <w:rPr>
          <w:rFonts w:ascii="Calibri" w:hAnsi="Calibri" w:cs="Calibri"/>
          <w:sz w:val="20"/>
          <w:szCs w:val="20"/>
        </w:rPr>
        <w:t xml:space="preserve">arantija turi būti išduota Užsakovui </w:t>
      </w:r>
      <w:r w:rsidRPr="00D555F9">
        <w:rPr>
          <w:rFonts w:ascii="Calibri" w:hAnsi="Calibri" w:cs="Calibri"/>
          <w:sz w:val="20"/>
          <w:szCs w:val="20"/>
        </w:rPr>
        <w:lastRenderedPageBreak/>
        <w:t>priimtino banko</w:t>
      </w:r>
      <w:r w:rsidR="00B9440E" w:rsidRPr="00D555F9">
        <w:rPr>
          <w:rFonts w:ascii="Calibri" w:hAnsi="Calibri" w:cs="Calibri"/>
          <w:sz w:val="20"/>
          <w:szCs w:val="20"/>
        </w:rPr>
        <w:t xml:space="preserve"> arba draudimo bendrovės</w:t>
      </w:r>
      <w:r w:rsidRPr="00D555F9">
        <w:rPr>
          <w:rFonts w:ascii="Calibri" w:hAnsi="Calibri" w:cs="Calibri"/>
          <w:sz w:val="20"/>
          <w:szCs w:val="20"/>
        </w:rPr>
        <w:t>, taip pat turi atitikti visus Sutartyje nurodytus reikalavimus, galioti visą laiką iki galutinio atsiskaitymo už visus pagal Sutartį atliktus Darbus termino pabaigos. Jeigu Sutartis dėl bet kokių</w:t>
      </w:r>
      <w:r w:rsidR="003641B2" w:rsidRPr="00D555F9">
        <w:rPr>
          <w:rFonts w:ascii="Calibri" w:hAnsi="Calibri" w:cs="Calibri"/>
          <w:sz w:val="20"/>
          <w:szCs w:val="20"/>
        </w:rPr>
        <w:t xml:space="preserve"> </w:t>
      </w:r>
      <w:r w:rsidR="00C25DF6" w:rsidRPr="00D555F9">
        <w:rPr>
          <w:rFonts w:ascii="Calibri" w:hAnsi="Calibri" w:cs="Calibri"/>
          <w:sz w:val="20"/>
          <w:szCs w:val="20"/>
        </w:rPr>
        <w:t>(išskyrus nuo Užsakovo priklausančių ir/ar kontroliuojamų)</w:t>
      </w:r>
      <w:r w:rsidRPr="00D555F9">
        <w:rPr>
          <w:rFonts w:ascii="Calibri" w:hAnsi="Calibri" w:cs="Calibri"/>
          <w:sz w:val="20"/>
          <w:szCs w:val="20"/>
        </w:rPr>
        <w:t xml:space="preserve"> priežasčių neįvykdoma likus 30</w:t>
      </w:r>
      <w:r w:rsidR="002B2A61" w:rsidRPr="00D555F9">
        <w:rPr>
          <w:rFonts w:ascii="Calibri" w:hAnsi="Calibri" w:cs="Calibri"/>
          <w:sz w:val="20"/>
          <w:szCs w:val="20"/>
        </w:rPr>
        <w:t xml:space="preserve"> (trisdešimt) </w:t>
      </w:r>
      <w:r w:rsidRPr="00D555F9">
        <w:rPr>
          <w:rFonts w:ascii="Calibri" w:hAnsi="Calibri" w:cs="Calibri"/>
          <w:sz w:val="20"/>
          <w:szCs w:val="20"/>
        </w:rPr>
        <w:t xml:space="preserve">dienų iki pateiktos </w:t>
      </w:r>
      <w:r w:rsidR="00B9440E" w:rsidRPr="00D555F9">
        <w:rPr>
          <w:rFonts w:ascii="Calibri" w:hAnsi="Calibri" w:cs="Calibri"/>
          <w:sz w:val="20"/>
          <w:szCs w:val="20"/>
        </w:rPr>
        <w:t>G</w:t>
      </w:r>
      <w:r w:rsidRPr="00D555F9">
        <w:rPr>
          <w:rFonts w:ascii="Calibri" w:hAnsi="Calibri" w:cs="Calibri"/>
          <w:sz w:val="20"/>
          <w:szCs w:val="20"/>
        </w:rPr>
        <w:t xml:space="preserve">arantijos galiojimo pabaigos, Rangovas įsipareigoja savo sąskaita ne vėliau kaip prieš 10 </w:t>
      </w:r>
      <w:r w:rsidR="002B2A61" w:rsidRPr="00D555F9">
        <w:rPr>
          <w:rFonts w:ascii="Calibri" w:hAnsi="Calibri" w:cs="Calibri"/>
          <w:sz w:val="20"/>
          <w:szCs w:val="20"/>
        </w:rPr>
        <w:t xml:space="preserve">(dešimt) </w:t>
      </w:r>
      <w:r w:rsidRPr="00D555F9">
        <w:rPr>
          <w:rFonts w:ascii="Calibri" w:hAnsi="Calibri" w:cs="Calibri"/>
          <w:sz w:val="20"/>
          <w:szCs w:val="20"/>
        </w:rPr>
        <w:t xml:space="preserve">dienų iki pateiktos </w:t>
      </w:r>
      <w:r w:rsidR="00B9440E" w:rsidRPr="00D555F9">
        <w:rPr>
          <w:rFonts w:ascii="Calibri" w:hAnsi="Calibri" w:cs="Calibri"/>
          <w:sz w:val="20"/>
          <w:szCs w:val="20"/>
        </w:rPr>
        <w:t>G</w:t>
      </w:r>
      <w:r w:rsidRPr="00D555F9">
        <w:rPr>
          <w:rFonts w:ascii="Calibri" w:hAnsi="Calibri" w:cs="Calibri"/>
          <w:sz w:val="20"/>
          <w:szCs w:val="20"/>
        </w:rPr>
        <w:t xml:space="preserve">arantijos galiojimo termino pabaigos pratęsti šios </w:t>
      </w:r>
      <w:r w:rsidR="00B9440E" w:rsidRPr="00D555F9">
        <w:rPr>
          <w:rFonts w:ascii="Calibri" w:hAnsi="Calibri" w:cs="Calibri"/>
          <w:sz w:val="20"/>
          <w:szCs w:val="20"/>
        </w:rPr>
        <w:t>G</w:t>
      </w:r>
      <w:r w:rsidRPr="00D555F9">
        <w:rPr>
          <w:rFonts w:ascii="Calibri" w:hAnsi="Calibri" w:cs="Calibri"/>
          <w:sz w:val="20"/>
          <w:szCs w:val="20"/>
        </w:rPr>
        <w:t xml:space="preserve">arantijos galiojimo terminą ar pateikti Užsakovui naują </w:t>
      </w:r>
      <w:r w:rsidR="00B9440E" w:rsidRPr="00D555F9">
        <w:rPr>
          <w:rFonts w:ascii="Calibri" w:hAnsi="Calibri" w:cs="Calibri"/>
          <w:sz w:val="20"/>
          <w:szCs w:val="20"/>
        </w:rPr>
        <w:t>G</w:t>
      </w:r>
      <w:r w:rsidRPr="00D555F9">
        <w:rPr>
          <w:rFonts w:ascii="Calibri" w:hAnsi="Calibri" w:cs="Calibri"/>
          <w:sz w:val="20"/>
          <w:szCs w:val="20"/>
        </w:rPr>
        <w:t>arantiją, galiojančią ne trumpesnį laikotarpį kaip iki galutinio Darbų atlikimo termino ir galutinio atsiskaitymo už visus pagal Sutartį atliktus Darbus termino pabaigos.</w:t>
      </w:r>
      <w:r w:rsidR="009C06C4" w:rsidRPr="00D555F9">
        <w:rPr>
          <w:rFonts w:ascii="Calibri" w:hAnsi="Calibri" w:cs="Calibri"/>
          <w:sz w:val="20"/>
          <w:szCs w:val="20"/>
        </w:rPr>
        <w:t xml:space="preserve"> Jeigu Rangovas teikia draudimo bendrovės išduotą Sutarties įvykdymo užtikrinimo laidavimo raštą, kartu su šiuo raštu turi būti pateikta mokėjimo nurodymo kopij</w:t>
      </w:r>
      <w:r w:rsidR="002B2A61" w:rsidRPr="00D555F9">
        <w:rPr>
          <w:rFonts w:ascii="Calibri" w:hAnsi="Calibri" w:cs="Calibri"/>
          <w:sz w:val="20"/>
          <w:szCs w:val="20"/>
        </w:rPr>
        <w:t>a</w:t>
      </w:r>
      <w:r w:rsidR="009C06C4" w:rsidRPr="00D555F9">
        <w:rPr>
          <w:rFonts w:ascii="Calibri" w:hAnsi="Calibri" w:cs="Calibri"/>
          <w:sz w:val="20"/>
          <w:szCs w:val="20"/>
        </w:rPr>
        <w:t>, patvirtinanti, kad draudimo įmoka už išduotą laidavimo raštą yra sumokėta</w:t>
      </w:r>
      <w:r w:rsidR="002B2A61" w:rsidRPr="00D555F9">
        <w:rPr>
          <w:rFonts w:ascii="Calibri" w:hAnsi="Calibri" w:cs="Calibri"/>
          <w:sz w:val="20"/>
          <w:szCs w:val="20"/>
        </w:rPr>
        <w:t>.</w:t>
      </w:r>
    </w:p>
    <w:p w14:paraId="3A6E7ABB" w14:textId="77777777" w:rsidR="00EA52FA" w:rsidRPr="00D555F9" w:rsidRDefault="00EA52FA" w:rsidP="00525849">
      <w:pPr>
        <w:tabs>
          <w:tab w:val="left" w:pos="851"/>
        </w:tabs>
        <w:spacing w:after="0" w:line="240" w:lineRule="auto"/>
        <w:jc w:val="both"/>
        <w:rPr>
          <w:rFonts w:ascii="Calibri" w:hAnsi="Calibri" w:cs="Calibri"/>
          <w:sz w:val="20"/>
          <w:szCs w:val="20"/>
        </w:rPr>
      </w:pPr>
    </w:p>
    <w:p w14:paraId="6C916409" w14:textId="2BC22B7F" w:rsidR="00B8062A" w:rsidRPr="00D555F9" w:rsidRDefault="00EA52FA"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3.5.2.</w:t>
      </w:r>
      <w:r w:rsidR="00B8062A" w:rsidRPr="00D555F9">
        <w:rPr>
          <w:rFonts w:ascii="Calibri" w:hAnsi="Calibri" w:cs="Calibri"/>
          <w:sz w:val="20"/>
          <w:szCs w:val="20"/>
        </w:rPr>
        <w:t xml:space="preserve"> </w:t>
      </w:r>
      <w:r w:rsidR="00B8062A" w:rsidRPr="00D555F9">
        <w:rPr>
          <w:rFonts w:ascii="Calibri" w:hAnsi="Calibri" w:cs="Calibri"/>
          <w:sz w:val="20"/>
          <w:szCs w:val="20"/>
        </w:rPr>
        <w:tab/>
        <w:t xml:space="preserve">Sutarties įvykdymą užtikrinančiame dokumente turi būti nurodyta: </w:t>
      </w:r>
    </w:p>
    <w:p w14:paraId="20B7AD06" w14:textId="6CD2CBEB" w:rsidR="00B8062A" w:rsidRPr="00D555F9" w:rsidRDefault="00B8062A" w:rsidP="00525849">
      <w:pPr>
        <w:spacing w:after="0" w:line="240" w:lineRule="auto"/>
        <w:ind w:left="1276" w:hanging="425"/>
        <w:jc w:val="both"/>
        <w:rPr>
          <w:rFonts w:ascii="Calibri" w:hAnsi="Calibri" w:cs="Calibri"/>
          <w:sz w:val="20"/>
          <w:szCs w:val="20"/>
        </w:rPr>
      </w:pPr>
      <w:r w:rsidRPr="00D555F9">
        <w:rPr>
          <w:rFonts w:ascii="Calibri" w:hAnsi="Calibri" w:cs="Calibri"/>
          <w:sz w:val="20"/>
          <w:szCs w:val="20"/>
        </w:rPr>
        <w:t>i)</w:t>
      </w:r>
      <w:r w:rsidRPr="00D555F9">
        <w:rPr>
          <w:rFonts w:ascii="Calibri" w:hAnsi="Calibri" w:cs="Calibri"/>
          <w:sz w:val="20"/>
          <w:szCs w:val="20"/>
        </w:rPr>
        <w:tab/>
        <w:t>galiojimo terminas ir užtikrinimo suma;</w:t>
      </w:r>
    </w:p>
    <w:p w14:paraId="41758D7B" w14:textId="77777777" w:rsidR="00B8062A" w:rsidRPr="00D555F9" w:rsidRDefault="00B8062A" w:rsidP="00525849">
      <w:pPr>
        <w:spacing w:after="0" w:line="240" w:lineRule="auto"/>
        <w:ind w:left="1276" w:hanging="425"/>
        <w:jc w:val="both"/>
        <w:rPr>
          <w:rFonts w:ascii="Calibri" w:hAnsi="Calibri" w:cs="Calibri"/>
          <w:sz w:val="20"/>
          <w:szCs w:val="20"/>
        </w:rPr>
      </w:pPr>
      <w:r w:rsidRPr="00D555F9">
        <w:rPr>
          <w:rFonts w:ascii="Calibri" w:hAnsi="Calibri" w:cs="Calibri"/>
          <w:sz w:val="20"/>
          <w:szCs w:val="20"/>
        </w:rPr>
        <w:t>ii)</w:t>
      </w:r>
      <w:r w:rsidRPr="00D555F9">
        <w:rPr>
          <w:rFonts w:ascii="Calibri" w:hAnsi="Calibri" w:cs="Calibri"/>
          <w:sz w:val="20"/>
          <w:szCs w:val="20"/>
        </w:rPr>
        <w:tab/>
        <w:t xml:space="preserve">kad jis yra pirmo pareikalavimo, besąlyginis ir neatšaukiamas; </w:t>
      </w:r>
    </w:p>
    <w:p w14:paraId="55C17A67" w14:textId="77777777" w:rsidR="00B8062A" w:rsidRPr="00D555F9" w:rsidRDefault="00B8062A" w:rsidP="00525849">
      <w:pPr>
        <w:spacing w:after="0" w:line="240" w:lineRule="auto"/>
        <w:ind w:left="1276" w:hanging="425"/>
        <w:jc w:val="both"/>
        <w:rPr>
          <w:rFonts w:ascii="Calibri" w:hAnsi="Calibri" w:cs="Calibri"/>
          <w:sz w:val="20"/>
          <w:szCs w:val="20"/>
        </w:rPr>
      </w:pPr>
      <w:r w:rsidRPr="00D555F9">
        <w:rPr>
          <w:rFonts w:ascii="Calibri" w:hAnsi="Calibri" w:cs="Calibri"/>
          <w:sz w:val="20"/>
          <w:szCs w:val="20"/>
        </w:rPr>
        <w:t>iii)</w:t>
      </w:r>
      <w:r w:rsidRPr="00D555F9">
        <w:rPr>
          <w:rFonts w:ascii="Calibri" w:hAnsi="Calibri" w:cs="Calibri"/>
          <w:sz w:val="20"/>
          <w:szCs w:val="20"/>
        </w:rPr>
        <w:tab/>
        <w:t xml:space="preserve">užtikrinimo valiuta – eurai; </w:t>
      </w:r>
    </w:p>
    <w:p w14:paraId="7A81AFA2" w14:textId="6DE5F3CC" w:rsidR="00B8062A" w:rsidRPr="00D555F9" w:rsidRDefault="00B8062A" w:rsidP="00525849">
      <w:pPr>
        <w:spacing w:after="0" w:line="240" w:lineRule="auto"/>
        <w:ind w:left="1276" w:hanging="425"/>
        <w:jc w:val="both"/>
        <w:rPr>
          <w:rFonts w:ascii="Calibri" w:hAnsi="Calibri" w:cs="Calibri"/>
          <w:sz w:val="20"/>
          <w:szCs w:val="20"/>
        </w:rPr>
      </w:pPr>
      <w:r w:rsidRPr="00D555F9">
        <w:rPr>
          <w:rFonts w:ascii="Calibri" w:hAnsi="Calibri" w:cs="Calibri"/>
          <w:sz w:val="20"/>
          <w:szCs w:val="20"/>
        </w:rPr>
        <w:t>iv)</w:t>
      </w:r>
      <w:r w:rsidRPr="00D555F9">
        <w:rPr>
          <w:rFonts w:ascii="Calibri" w:hAnsi="Calibri" w:cs="Calibri"/>
          <w:sz w:val="20"/>
          <w:szCs w:val="20"/>
        </w:rPr>
        <w:tab/>
      </w:r>
      <w:r w:rsidR="005456EA" w:rsidRPr="00D555F9">
        <w:rPr>
          <w:rFonts w:ascii="Calibri" w:hAnsi="Calibri" w:cs="Calibri"/>
          <w:sz w:val="20"/>
          <w:szCs w:val="20"/>
        </w:rPr>
        <w:t xml:space="preserve">patvirtinimas (sąlyga), kad reikalaudamas mokėjimo </w:t>
      </w:r>
      <w:r w:rsidRPr="00D555F9">
        <w:rPr>
          <w:rFonts w:ascii="Calibri" w:hAnsi="Calibri" w:cs="Calibri"/>
          <w:sz w:val="20"/>
          <w:szCs w:val="20"/>
        </w:rPr>
        <w:t xml:space="preserve">Užsakovas neprivalo pagrįsti savo reikalavimų, o tik nurodyti, kad Rangovas neįvykdė ar netinkamai įvykdė savo sutartinius įsipareigojimus; </w:t>
      </w:r>
    </w:p>
    <w:p w14:paraId="5C3BE178" w14:textId="11968711" w:rsidR="00B8062A" w:rsidRPr="00D555F9" w:rsidRDefault="00B8062A" w:rsidP="00525849">
      <w:pPr>
        <w:spacing w:after="0" w:line="240" w:lineRule="auto"/>
        <w:ind w:left="1276" w:hanging="425"/>
        <w:jc w:val="both"/>
        <w:rPr>
          <w:rFonts w:ascii="Calibri" w:hAnsi="Calibri" w:cs="Calibri"/>
          <w:sz w:val="20"/>
          <w:szCs w:val="20"/>
        </w:rPr>
      </w:pPr>
      <w:r w:rsidRPr="00D555F9">
        <w:rPr>
          <w:rFonts w:ascii="Calibri" w:hAnsi="Calibri" w:cs="Calibri"/>
          <w:sz w:val="20"/>
          <w:szCs w:val="20"/>
        </w:rPr>
        <w:t>v)</w:t>
      </w:r>
      <w:r w:rsidRPr="00D555F9">
        <w:rPr>
          <w:rFonts w:ascii="Calibri" w:hAnsi="Calibri" w:cs="Calibri"/>
          <w:sz w:val="20"/>
          <w:szCs w:val="20"/>
        </w:rPr>
        <w:tab/>
        <w:t xml:space="preserve">bankas ar draudimo bendrovė įsipareigoja per 10 (dešimt) dienų nuo pirmo raštiško Užsakovo reikalavimo gavimo sumokėti Užsakovui reikalavime nurodytą sumą, bet ne didesnę, nei nurodyta Garantijoje; </w:t>
      </w:r>
    </w:p>
    <w:p w14:paraId="0045B01C" w14:textId="4CF31F27" w:rsidR="00B8062A" w:rsidRPr="00D555F9" w:rsidRDefault="00B8062A" w:rsidP="00525849">
      <w:pPr>
        <w:spacing w:after="0" w:line="240" w:lineRule="auto"/>
        <w:ind w:left="1276" w:hanging="425"/>
        <w:jc w:val="both"/>
        <w:rPr>
          <w:rFonts w:ascii="Calibri" w:hAnsi="Calibri" w:cs="Calibri"/>
          <w:sz w:val="20"/>
          <w:szCs w:val="20"/>
        </w:rPr>
      </w:pPr>
      <w:r w:rsidRPr="00D555F9">
        <w:rPr>
          <w:rFonts w:ascii="Calibri" w:hAnsi="Calibri" w:cs="Calibri"/>
          <w:sz w:val="20"/>
          <w:szCs w:val="20"/>
        </w:rPr>
        <w:t>vi)</w:t>
      </w:r>
      <w:r w:rsidRPr="00D555F9">
        <w:rPr>
          <w:rFonts w:ascii="Calibri" w:hAnsi="Calibri" w:cs="Calibri"/>
          <w:sz w:val="20"/>
          <w:szCs w:val="20"/>
        </w:rPr>
        <w:tab/>
        <w:t xml:space="preserve">taikoma teisė banko garantijai: Tarptautinių prekybos rūmų Bendrosios garantijų pagal pirmą pareikalavimą taisyklės (Uniform Rules for Demand Guarantees. ICC Publication No. 758) su išimtimis, nustatytomis imperatyviose Lietuvos Respublikos teisės aktų normose; taikoma teisė draudimo laidavimo raštui: Lietuvos Respublikos teisė; </w:t>
      </w:r>
    </w:p>
    <w:p w14:paraId="7993DD2E" w14:textId="25FF009F" w:rsidR="00B8062A" w:rsidRPr="00D555F9" w:rsidRDefault="00B8062A" w:rsidP="00525849">
      <w:pPr>
        <w:spacing w:after="0" w:line="240" w:lineRule="auto"/>
        <w:ind w:left="1276" w:hanging="425"/>
        <w:jc w:val="both"/>
        <w:rPr>
          <w:rFonts w:ascii="Calibri" w:hAnsi="Calibri" w:cs="Calibri"/>
          <w:sz w:val="20"/>
          <w:szCs w:val="20"/>
        </w:rPr>
      </w:pPr>
      <w:r w:rsidRPr="00D555F9">
        <w:rPr>
          <w:rFonts w:ascii="Calibri" w:hAnsi="Calibri" w:cs="Calibri"/>
          <w:sz w:val="20"/>
          <w:szCs w:val="20"/>
        </w:rPr>
        <w:t>vii)</w:t>
      </w:r>
      <w:r w:rsidRPr="00D555F9">
        <w:rPr>
          <w:rFonts w:ascii="Calibri" w:hAnsi="Calibri" w:cs="Calibri"/>
          <w:sz w:val="20"/>
          <w:szCs w:val="20"/>
        </w:rPr>
        <w:tab/>
        <w:t xml:space="preserve">ginčai tarp šalių sprendžiami Lietuvos Respublikos teismuose </w:t>
      </w:r>
      <w:r w:rsidR="002D6C55" w:rsidRPr="00D555F9">
        <w:rPr>
          <w:rFonts w:ascii="Calibri" w:hAnsi="Calibri" w:cs="Calibri"/>
          <w:sz w:val="20"/>
          <w:szCs w:val="20"/>
        </w:rPr>
        <w:t>/</w:t>
      </w:r>
      <w:r w:rsidRPr="00D555F9">
        <w:rPr>
          <w:rFonts w:ascii="Calibri" w:hAnsi="Calibri" w:cs="Calibri"/>
          <w:sz w:val="20"/>
          <w:szCs w:val="20"/>
        </w:rPr>
        <w:t>Vilniaus komercinio arbitražo teisme. Sutarties įvykdymą užtikrinantį dokumentą išduodantis bankas ar draudimo bendrovė nurodo ginčo sprendimo sąlygas (arbitrų skaičių, arbitražo kalbą ir pan.).</w:t>
      </w:r>
    </w:p>
    <w:p w14:paraId="025B306F" w14:textId="530B74FD" w:rsidR="00B8062A" w:rsidRPr="00D555F9" w:rsidRDefault="00EA52FA" w:rsidP="00525849">
      <w:pPr>
        <w:tabs>
          <w:tab w:val="left" w:pos="851"/>
        </w:tabs>
        <w:spacing w:after="0" w:line="240" w:lineRule="auto"/>
        <w:ind w:left="851" w:hanging="284"/>
        <w:jc w:val="both"/>
        <w:rPr>
          <w:rFonts w:ascii="Calibri" w:hAnsi="Calibri" w:cs="Calibri"/>
          <w:sz w:val="20"/>
          <w:szCs w:val="20"/>
        </w:rPr>
      </w:pPr>
      <w:r w:rsidRPr="00D555F9">
        <w:rPr>
          <w:rFonts w:ascii="Calibri" w:hAnsi="Calibri" w:cs="Calibri"/>
          <w:sz w:val="20"/>
          <w:szCs w:val="20"/>
        </w:rPr>
        <w:tab/>
      </w:r>
    </w:p>
    <w:p w14:paraId="07C849CC" w14:textId="79FE4C4D" w:rsidR="00B8062A" w:rsidRPr="00D555F9" w:rsidRDefault="00B8062A"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 xml:space="preserve">3.5.3. </w:t>
      </w:r>
      <w:r w:rsidRPr="00D555F9">
        <w:rPr>
          <w:rFonts w:ascii="Calibri" w:hAnsi="Calibri" w:cs="Calibri"/>
          <w:sz w:val="20"/>
          <w:szCs w:val="20"/>
        </w:rPr>
        <w:tab/>
        <w:t>Bankas arba draudimo bendrovė, išdavę Garantiją, turi turėti ne mažiau kaip vienos tarptautinių reitingų agentūros patvirtintą investicinio lygio reitingą (pirmaeilių neužtikrintų ilgalaikių skolinių įsipareigojimų reitingas, kuris yra didesnis arba lygus: Standard &amp; Poor’s – BBB-, Fitch –  BBB-, Moody’s – Baa3 arba lygiavertį). Reitingą turi atitikti bankas arba draudimo bendrovė, kuris išdavė garantiją, arba bendrovių grupė, kuriai bankas arba draudimo bendrovė priklauso.</w:t>
      </w:r>
    </w:p>
    <w:p w14:paraId="43BA24C5" w14:textId="77777777" w:rsidR="00EA52FA" w:rsidRPr="00D555F9" w:rsidRDefault="00EA52FA" w:rsidP="00525849">
      <w:pPr>
        <w:tabs>
          <w:tab w:val="left" w:pos="851"/>
        </w:tabs>
        <w:spacing w:after="0" w:line="240" w:lineRule="auto"/>
        <w:jc w:val="both"/>
        <w:rPr>
          <w:rFonts w:ascii="Calibri" w:hAnsi="Calibri" w:cs="Calibri"/>
          <w:sz w:val="20"/>
          <w:szCs w:val="20"/>
        </w:rPr>
      </w:pPr>
    </w:p>
    <w:p w14:paraId="572176C7" w14:textId="6914C17B" w:rsidR="00EA52FA" w:rsidRPr="00D555F9" w:rsidRDefault="00EA52FA"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3.5.</w:t>
      </w:r>
      <w:r w:rsidR="00B8062A" w:rsidRPr="00D555F9">
        <w:rPr>
          <w:rFonts w:ascii="Calibri" w:hAnsi="Calibri" w:cs="Calibri"/>
          <w:sz w:val="20"/>
          <w:szCs w:val="20"/>
        </w:rPr>
        <w:t>4</w:t>
      </w:r>
      <w:r w:rsidRPr="00D555F9">
        <w:rPr>
          <w:rFonts w:ascii="Calibri" w:hAnsi="Calibri" w:cs="Calibri"/>
          <w:sz w:val="20"/>
          <w:szCs w:val="20"/>
        </w:rPr>
        <w:t>.</w:t>
      </w:r>
      <w:r w:rsidRPr="00D555F9">
        <w:rPr>
          <w:rFonts w:ascii="Calibri" w:hAnsi="Calibri" w:cs="Calibri"/>
          <w:sz w:val="20"/>
          <w:szCs w:val="20"/>
        </w:rPr>
        <w:tab/>
        <w:t xml:space="preserve">Prieš pateikdamas </w:t>
      </w:r>
      <w:r w:rsidR="00B8062A" w:rsidRPr="00D555F9">
        <w:rPr>
          <w:rFonts w:ascii="Calibri" w:hAnsi="Calibri" w:cs="Calibri"/>
          <w:sz w:val="20"/>
          <w:szCs w:val="20"/>
        </w:rPr>
        <w:t>G</w:t>
      </w:r>
      <w:r w:rsidRPr="00D555F9">
        <w:rPr>
          <w:rFonts w:ascii="Calibri" w:hAnsi="Calibri" w:cs="Calibri"/>
          <w:sz w:val="20"/>
          <w:szCs w:val="20"/>
        </w:rPr>
        <w:t xml:space="preserve">arantiją, Rangovas gali prašyti Užsakovo patvirtinti, kad Užsakovas Rangovo </w:t>
      </w:r>
      <w:r w:rsidR="00B8062A" w:rsidRPr="00D555F9">
        <w:rPr>
          <w:rFonts w:ascii="Calibri" w:hAnsi="Calibri" w:cs="Calibri"/>
          <w:sz w:val="20"/>
          <w:szCs w:val="20"/>
        </w:rPr>
        <w:t>G</w:t>
      </w:r>
      <w:r w:rsidRPr="00D555F9">
        <w:rPr>
          <w:rFonts w:ascii="Calibri" w:hAnsi="Calibri" w:cs="Calibri"/>
          <w:sz w:val="20"/>
          <w:szCs w:val="20"/>
        </w:rPr>
        <w:t xml:space="preserve">arantiją sutinka </w:t>
      </w:r>
      <w:r w:rsidRPr="00D555F9">
        <w:rPr>
          <w:rFonts w:ascii="Calibri" w:hAnsi="Calibri" w:cs="Calibri"/>
          <w:sz w:val="20"/>
          <w:szCs w:val="20"/>
        </w:rPr>
        <w:t>priimti. Tokiu atveju Užsakovas privalo atsakyti Rangovui ne vėliau kaip per 3</w:t>
      </w:r>
      <w:r w:rsidR="005456EA" w:rsidRPr="00D555F9">
        <w:rPr>
          <w:rFonts w:ascii="Calibri" w:hAnsi="Calibri" w:cs="Calibri"/>
          <w:sz w:val="20"/>
          <w:szCs w:val="20"/>
        </w:rPr>
        <w:t xml:space="preserve"> (tris)</w:t>
      </w:r>
      <w:r w:rsidRPr="00D555F9">
        <w:rPr>
          <w:rFonts w:ascii="Calibri" w:hAnsi="Calibri" w:cs="Calibri"/>
          <w:sz w:val="20"/>
          <w:szCs w:val="20"/>
        </w:rPr>
        <w:t xml:space="preserve"> darbo dienas nuo prašymo gavimo dienos. </w:t>
      </w:r>
    </w:p>
    <w:p w14:paraId="39D688A2" w14:textId="77777777" w:rsidR="00EA52FA" w:rsidRPr="00D555F9" w:rsidRDefault="00EA52FA" w:rsidP="00D82B26">
      <w:pPr>
        <w:tabs>
          <w:tab w:val="left" w:pos="851"/>
        </w:tabs>
        <w:spacing w:after="0" w:line="240" w:lineRule="auto"/>
        <w:jc w:val="both"/>
        <w:rPr>
          <w:rFonts w:ascii="Calibri" w:hAnsi="Calibri" w:cs="Calibri"/>
          <w:sz w:val="20"/>
          <w:szCs w:val="20"/>
        </w:rPr>
      </w:pPr>
    </w:p>
    <w:p w14:paraId="76448E9B" w14:textId="45B5EDAB" w:rsidR="00EA52FA" w:rsidRPr="00D555F9" w:rsidRDefault="00EA52FA" w:rsidP="00D82B26">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3.5.</w:t>
      </w:r>
      <w:r w:rsidR="007C7AC8" w:rsidRPr="00D555F9">
        <w:rPr>
          <w:rFonts w:ascii="Calibri" w:hAnsi="Calibri" w:cs="Calibri"/>
          <w:sz w:val="20"/>
          <w:szCs w:val="20"/>
        </w:rPr>
        <w:t>5</w:t>
      </w:r>
      <w:r w:rsidRPr="00D555F9">
        <w:rPr>
          <w:rFonts w:ascii="Calibri" w:hAnsi="Calibri" w:cs="Calibri"/>
          <w:sz w:val="20"/>
          <w:szCs w:val="20"/>
        </w:rPr>
        <w:t>.</w:t>
      </w:r>
      <w:r w:rsidRPr="00D555F9">
        <w:rPr>
          <w:rFonts w:ascii="Calibri" w:hAnsi="Calibri" w:cs="Calibri"/>
          <w:sz w:val="20"/>
          <w:szCs w:val="20"/>
        </w:rPr>
        <w:tab/>
        <w:t xml:space="preserve">Užsakovas turi teisę nepriimti </w:t>
      </w:r>
      <w:r w:rsidR="00B8062A" w:rsidRPr="00D555F9">
        <w:rPr>
          <w:rFonts w:ascii="Calibri" w:hAnsi="Calibri" w:cs="Calibri"/>
          <w:sz w:val="20"/>
          <w:szCs w:val="20"/>
        </w:rPr>
        <w:t>G</w:t>
      </w:r>
      <w:r w:rsidRPr="00D555F9">
        <w:rPr>
          <w:rFonts w:ascii="Calibri" w:hAnsi="Calibri" w:cs="Calibri"/>
          <w:sz w:val="20"/>
          <w:szCs w:val="20"/>
        </w:rPr>
        <w:t xml:space="preserve">arantijos ir (ar) laikyti ją negaliojančia, ir (ar) kreiptis į Rangovą dėl naujos </w:t>
      </w:r>
      <w:r w:rsidR="007C7AC8" w:rsidRPr="00D555F9">
        <w:rPr>
          <w:rFonts w:ascii="Calibri" w:hAnsi="Calibri" w:cs="Calibri"/>
          <w:sz w:val="20"/>
          <w:szCs w:val="20"/>
        </w:rPr>
        <w:t>G</w:t>
      </w:r>
      <w:r w:rsidRPr="00D555F9">
        <w:rPr>
          <w:rFonts w:ascii="Calibri" w:hAnsi="Calibri" w:cs="Calibri"/>
          <w:sz w:val="20"/>
          <w:szCs w:val="20"/>
        </w:rPr>
        <w:t xml:space="preserve">arantijos pateikimo Užsakovui, o Rangovas privalo tokią </w:t>
      </w:r>
      <w:r w:rsidR="007C7AC8" w:rsidRPr="00D555F9">
        <w:rPr>
          <w:rFonts w:ascii="Calibri" w:hAnsi="Calibri" w:cs="Calibri"/>
          <w:sz w:val="20"/>
          <w:szCs w:val="20"/>
        </w:rPr>
        <w:t>G</w:t>
      </w:r>
      <w:r w:rsidRPr="00D555F9">
        <w:rPr>
          <w:rFonts w:ascii="Calibri" w:hAnsi="Calibri" w:cs="Calibri"/>
          <w:sz w:val="20"/>
          <w:szCs w:val="20"/>
        </w:rPr>
        <w:t xml:space="preserve">arantiją pateikti per trumpiausiai įmanomą terminą, jei </w:t>
      </w:r>
      <w:r w:rsidR="007C7AC8" w:rsidRPr="00D555F9">
        <w:rPr>
          <w:rFonts w:ascii="Calibri" w:hAnsi="Calibri" w:cs="Calibri"/>
          <w:sz w:val="20"/>
          <w:szCs w:val="20"/>
        </w:rPr>
        <w:t>G</w:t>
      </w:r>
      <w:r w:rsidRPr="00D555F9">
        <w:rPr>
          <w:rFonts w:ascii="Calibri" w:hAnsi="Calibri" w:cs="Calibri"/>
          <w:sz w:val="20"/>
          <w:szCs w:val="20"/>
        </w:rPr>
        <w:t xml:space="preserve">arantija neatitinka Sutartyje keliamų reikalavimų arba Užsakovas turi informacijos, susijusios su </w:t>
      </w:r>
      <w:r w:rsidR="002C515E" w:rsidRPr="00D555F9">
        <w:rPr>
          <w:rFonts w:ascii="Calibri" w:hAnsi="Calibri" w:cs="Calibri"/>
          <w:sz w:val="20"/>
          <w:szCs w:val="20"/>
        </w:rPr>
        <w:t>G</w:t>
      </w:r>
      <w:r w:rsidRPr="00D555F9">
        <w:rPr>
          <w:rFonts w:ascii="Calibri" w:hAnsi="Calibri" w:cs="Calibri"/>
          <w:sz w:val="20"/>
          <w:szCs w:val="20"/>
        </w:rPr>
        <w:t>arantiją</w:t>
      </w:r>
      <w:r w:rsidR="007C7AC8" w:rsidRPr="00D555F9">
        <w:rPr>
          <w:rFonts w:ascii="Calibri" w:hAnsi="Calibri" w:cs="Calibri"/>
          <w:sz w:val="20"/>
          <w:szCs w:val="20"/>
        </w:rPr>
        <w:t xml:space="preserve"> </w:t>
      </w:r>
      <w:r w:rsidRPr="00D555F9">
        <w:rPr>
          <w:rFonts w:ascii="Calibri" w:hAnsi="Calibri" w:cs="Calibri"/>
          <w:sz w:val="20"/>
          <w:szCs w:val="20"/>
        </w:rPr>
        <w:t>išdavusio banko</w:t>
      </w:r>
      <w:r w:rsidR="007C7AC8" w:rsidRPr="00D555F9">
        <w:rPr>
          <w:rFonts w:ascii="Calibri" w:hAnsi="Calibri" w:cs="Calibri"/>
          <w:sz w:val="20"/>
          <w:szCs w:val="20"/>
        </w:rPr>
        <w:t xml:space="preserve"> arba draudimo laidavimo raštą išdavusios draudimo bendrovės</w:t>
      </w:r>
      <w:r w:rsidRPr="00D555F9">
        <w:rPr>
          <w:rFonts w:ascii="Calibri" w:hAnsi="Calibri" w:cs="Calibri"/>
          <w:sz w:val="20"/>
          <w:szCs w:val="20"/>
        </w:rPr>
        <w:t xml:space="preserve"> veiklos sustabdymu arba galimu veiklos sustabdymu (įskaitant nemokumą, likvidavimą ar teisinės apsaugos taikymo procedūras). </w:t>
      </w:r>
    </w:p>
    <w:p w14:paraId="3F1FD5C2" w14:textId="77777777" w:rsidR="00EA52FA" w:rsidRPr="00D555F9" w:rsidRDefault="00EA52FA" w:rsidP="00D82B26">
      <w:pPr>
        <w:tabs>
          <w:tab w:val="left" w:pos="567"/>
          <w:tab w:val="left" w:pos="851"/>
        </w:tabs>
        <w:spacing w:after="0" w:line="240" w:lineRule="auto"/>
        <w:jc w:val="both"/>
        <w:rPr>
          <w:rFonts w:ascii="Calibri" w:hAnsi="Calibri" w:cs="Calibri"/>
          <w:sz w:val="20"/>
          <w:szCs w:val="20"/>
        </w:rPr>
      </w:pPr>
    </w:p>
    <w:p w14:paraId="43583A49" w14:textId="1B3E0DAA" w:rsidR="00EA52FA" w:rsidRPr="00D555F9" w:rsidRDefault="00EA52FA"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3.5.</w:t>
      </w:r>
      <w:r w:rsidR="007C7AC8" w:rsidRPr="00D555F9">
        <w:rPr>
          <w:rFonts w:ascii="Calibri" w:hAnsi="Calibri" w:cs="Calibri"/>
          <w:sz w:val="20"/>
          <w:szCs w:val="20"/>
        </w:rPr>
        <w:t>6</w:t>
      </w:r>
      <w:r w:rsidRPr="00D555F9">
        <w:rPr>
          <w:rFonts w:ascii="Calibri" w:hAnsi="Calibri" w:cs="Calibri"/>
          <w:sz w:val="20"/>
          <w:szCs w:val="20"/>
        </w:rPr>
        <w:t xml:space="preserve">. </w:t>
      </w:r>
      <w:r w:rsidRPr="00D555F9">
        <w:rPr>
          <w:rFonts w:ascii="Calibri" w:hAnsi="Calibri" w:cs="Calibri"/>
          <w:sz w:val="20"/>
          <w:szCs w:val="20"/>
        </w:rPr>
        <w:tab/>
        <w:t xml:space="preserve">Rangovui tinkamai įvykdžius Sutartį, Užsakovas Rangovo prašymu grąžina jam </w:t>
      </w:r>
      <w:r w:rsidR="007C7AC8" w:rsidRPr="00D555F9">
        <w:rPr>
          <w:rFonts w:ascii="Calibri" w:hAnsi="Calibri" w:cs="Calibri"/>
          <w:sz w:val="20"/>
          <w:szCs w:val="20"/>
        </w:rPr>
        <w:t>G</w:t>
      </w:r>
      <w:r w:rsidRPr="00D555F9">
        <w:rPr>
          <w:rFonts w:ascii="Calibri" w:hAnsi="Calibri" w:cs="Calibri"/>
          <w:sz w:val="20"/>
          <w:szCs w:val="20"/>
        </w:rPr>
        <w:t xml:space="preserve">arantiją. </w:t>
      </w:r>
    </w:p>
    <w:p w14:paraId="2AC0CEF3" w14:textId="77777777" w:rsidR="00EA52FA" w:rsidRPr="00D555F9" w:rsidRDefault="00EA52FA" w:rsidP="00DB3EB1">
      <w:pPr>
        <w:tabs>
          <w:tab w:val="left" w:pos="567"/>
        </w:tabs>
        <w:spacing w:after="0" w:line="240" w:lineRule="auto"/>
        <w:jc w:val="both"/>
        <w:rPr>
          <w:rFonts w:ascii="Calibri" w:hAnsi="Calibri" w:cs="Calibri"/>
          <w:sz w:val="20"/>
          <w:szCs w:val="20"/>
        </w:rPr>
      </w:pPr>
    </w:p>
    <w:p w14:paraId="41CFFE3E" w14:textId="77777777" w:rsidR="00EA52FA" w:rsidRPr="00D555F9" w:rsidRDefault="00EA52FA" w:rsidP="00525849">
      <w:pPr>
        <w:tabs>
          <w:tab w:val="left" w:pos="851"/>
        </w:tabs>
        <w:spacing w:after="0" w:line="240" w:lineRule="auto"/>
        <w:jc w:val="both"/>
        <w:rPr>
          <w:rFonts w:ascii="Calibri" w:hAnsi="Calibri" w:cs="Calibri"/>
          <w:b/>
          <w:bCs/>
          <w:sz w:val="20"/>
          <w:szCs w:val="20"/>
        </w:rPr>
      </w:pPr>
      <w:r w:rsidRPr="00D555F9">
        <w:rPr>
          <w:rFonts w:ascii="Calibri" w:hAnsi="Calibri" w:cs="Calibri"/>
          <w:b/>
          <w:bCs/>
          <w:sz w:val="20"/>
          <w:szCs w:val="20"/>
        </w:rPr>
        <w:t>4.</w:t>
      </w:r>
      <w:r w:rsidRPr="00D555F9">
        <w:rPr>
          <w:rFonts w:ascii="Calibri" w:hAnsi="Calibri" w:cs="Calibri"/>
          <w:b/>
          <w:bCs/>
          <w:sz w:val="20"/>
          <w:szCs w:val="20"/>
        </w:rPr>
        <w:tab/>
        <w:t>SUTARTIS</w:t>
      </w:r>
    </w:p>
    <w:p w14:paraId="635972AD" w14:textId="77777777" w:rsidR="00EA52FA" w:rsidRPr="00D555F9" w:rsidRDefault="00EA52FA" w:rsidP="00DB3EB1">
      <w:pPr>
        <w:tabs>
          <w:tab w:val="left" w:pos="567"/>
        </w:tabs>
        <w:spacing w:after="0" w:line="240" w:lineRule="auto"/>
        <w:jc w:val="both"/>
        <w:rPr>
          <w:rFonts w:ascii="Calibri" w:hAnsi="Calibri" w:cs="Calibri"/>
          <w:sz w:val="20"/>
          <w:szCs w:val="20"/>
        </w:rPr>
      </w:pPr>
    </w:p>
    <w:p w14:paraId="79915519" w14:textId="77777777" w:rsidR="00EA52FA" w:rsidRPr="00D555F9" w:rsidRDefault="00EA52FA" w:rsidP="00525849">
      <w:pPr>
        <w:tabs>
          <w:tab w:val="left" w:pos="851"/>
        </w:tabs>
        <w:spacing w:after="0" w:line="240" w:lineRule="auto"/>
        <w:jc w:val="both"/>
        <w:rPr>
          <w:rFonts w:ascii="Calibri" w:hAnsi="Calibri" w:cs="Calibri"/>
          <w:b/>
          <w:bCs/>
          <w:sz w:val="20"/>
          <w:szCs w:val="20"/>
        </w:rPr>
      </w:pPr>
      <w:r w:rsidRPr="00D555F9">
        <w:rPr>
          <w:rFonts w:ascii="Calibri" w:hAnsi="Calibri" w:cs="Calibri"/>
          <w:b/>
          <w:bCs/>
          <w:sz w:val="20"/>
          <w:szCs w:val="20"/>
        </w:rPr>
        <w:t>4.1.</w:t>
      </w:r>
      <w:r w:rsidRPr="00D555F9">
        <w:rPr>
          <w:rFonts w:ascii="Calibri" w:hAnsi="Calibri" w:cs="Calibri"/>
          <w:b/>
          <w:bCs/>
          <w:sz w:val="20"/>
          <w:szCs w:val="20"/>
        </w:rPr>
        <w:tab/>
        <w:t>Sutarties galiojimas ir keitimas</w:t>
      </w:r>
    </w:p>
    <w:p w14:paraId="577AA2C2" w14:textId="77777777" w:rsidR="00EA52FA" w:rsidRPr="00D555F9" w:rsidRDefault="00EA52FA" w:rsidP="00DB3EB1">
      <w:pPr>
        <w:tabs>
          <w:tab w:val="left" w:pos="567"/>
        </w:tabs>
        <w:spacing w:after="0" w:line="240" w:lineRule="auto"/>
        <w:jc w:val="both"/>
        <w:rPr>
          <w:rFonts w:ascii="Calibri" w:hAnsi="Calibri" w:cs="Calibri"/>
          <w:sz w:val="20"/>
          <w:szCs w:val="20"/>
        </w:rPr>
      </w:pPr>
    </w:p>
    <w:p w14:paraId="44B46ECE" w14:textId="0D2F0CB7" w:rsidR="00122B66" w:rsidRPr="00D555F9" w:rsidRDefault="00EA52FA"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4.1.1.</w:t>
      </w:r>
      <w:r w:rsidRPr="00D555F9">
        <w:rPr>
          <w:rFonts w:ascii="Calibri" w:hAnsi="Calibri" w:cs="Calibri"/>
          <w:sz w:val="20"/>
          <w:szCs w:val="20"/>
        </w:rPr>
        <w:tab/>
        <w:t xml:space="preserve">Sutartis įsigalioja nuo momento, kai ją pasirašo paskutinis pasirašantis asmuo, o kai Specialiosiose sąlygose numatytos papildomai taikytinos įsigaliojimo sąlygos – nuo momento, kai įgyvendinamos šios sąlygos. Sutartis gali būti pasirašyta </w:t>
      </w:r>
      <w:r w:rsidR="00012C10" w:rsidRPr="00D555F9">
        <w:rPr>
          <w:rFonts w:ascii="Calibri" w:hAnsi="Calibri" w:cs="Calibri"/>
          <w:sz w:val="20"/>
          <w:szCs w:val="20"/>
        </w:rPr>
        <w:t>Šalių pasirinktu</w:t>
      </w:r>
      <w:r w:rsidR="004B2F73" w:rsidRPr="00D555F9">
        <w:rPr>
          <w:rFonts w:ascii="Calibri" w:hAnsi="Calibri" w:cs="Calibri"/>
          <w:sz w:val="20"/>
          <w:szCs w:val="20"/>
        </w:rPr>
        <w:t xml:space="preserve"> vienu iš šių</w:t>
      </w:r>
      <w:r w:rsidR="00012C10" w:rsidRPr="00D555F9">
        <w:rPr>
          <w:rFonts w:ascii="Calibri" w:hAnsi="Calibri" w:cs="Calibri"/>
          <w:sz w:val="20"/>
          <w:szCs w:val="20"/>
        </w:rPr>
        <w:t xml:space="preserve"> būd</w:t>
      </w:r>
      <w:r w:rsidR="004B2F73" w:rsidRPr="00D555F9">
        <w:rPr>
          <w:rFonts w:ascii="Calibri" w:hAnsi="Calibri" w:cs="Calibri"/>
          <w:sz w:val="20"/>
          <w:szCs w:val="20"/>
        </w:rPr>
        <w:t>ų - arba</w:t>
      </w:r>
      <w:r w:rsidRPr="00D555F9">
        <w:rPr>
          <w:rFonts w:ascii="Calibri" w:hAnsi="Calibri" w:cs="Calibri"/>
          <w:sz w:val="20"/>
          <w:szCs w:val="20"/>
        </w:rPr>
        <w:t xml:space="preserve"> rašytine forma (abiem Šalims </w:t>
      </w:r>
      <w:r w:rsidR="004B2F73" w:rsidRPr="00D555F9">
        <w:rPr>
          <w:rFonts w:ascii="Calibri" w:hAnsi="Calibri" w:cs="Calibri"/>
          <w:sz w:val="20"/>
          <w:szCs w:val="20"/>
        </w:rPr>
        <w:t xml:space="preserve">pasirašant </w:t>
      </w:r>
      <w:r w:rsidRPr="00D555F9">
        <w:rPr>
          <w:rFonts w:ascii="Calibri" w:hAnsi="Calibri" w:cs="Calibri"/>
          <w:sz w:val="20"/>
          <w:szCs w:val="20"/>
        </w:rPr>
        <w:t>ranka)</w:t>
      </w:r>
      <w:r w:rsidR="004B2F73" w:rsidRPr="00D555F9">
        <w:rPr>
          <w:rFonts w:ascii="Calibri" w:hAnsi="Calibri" w:cs="Calibri"/>
          <w:sz w:val="20"/>
          <w:szCs w:val="20"/>
        </w:rPr>
        <w:t>,</w:t>
      </w:r>
      <w:r w:rsidRPr="00D555F9">
        <w:rPr>
          <w:rFonts w:ascii="Calibri" w:hAnsi="Calibri" w:cs="Calibri"/>
          <w:sz w:val="20"/>
          <w:szCs w:val="20"/>
        </w:rPr>
        <w:t xml:space="preserve"> arba panaudojant telekomunikacijų galinius įrenginius (abiem Šalims </w:t>
      </w:r>
      <w:r w:rsidR="004B2F73" w:rsidRPr="00D555F9">
        <w:rPr>
          <w:rFonts w:ascii="Calibri" w:hAnsi="Calibri" w:cs="Calibri"/>
          <w:sz w:val="20"/>
          <w:szCs w:val="20"/>
        </w:rPr>
        <w:t xml:space="preserve">pasirašant </w:t>
      </w:r>
      <w:r w:rsidRPr="00D555F9">
        <w:rPr>
          <w:rFonts w:ascii="Calibri" w:hAnsi="Calibri" w:cs="Calibri"/>
          <w:sz w:val="20"/>
          <w:szCs w:val="20"/>
        </w:rPr>
        <w:t xml:space="preserve">kvalifikuotu elektroniniu parašu). </w:t>
      </w:r>
    </w:p>
    <w:p w14:paraId="2EEB8386" w14:textId="77777777" w:rsidR="00122B66" w:rsidRPr="00D555F9" w:rsidRDefault="00122B66" w:rsidP="00525849">
      <w:pPr>
        <w:tabs>
          <w:tab w:val="left" w:pos="851"/>
        </w:tabs>
        <w:spacing w:after="0" w:line="240" w:lineRule="auto"/>
        <w:jc w:val="both"/>
        <w:rPr>
          <w:rFonts w:ascii="Calibri" w:hAnsi="Calibri" w:cs="Calibri"/>
          <w:sz w:val="20"/>
          <w:szCs w:val="20"/>
        </w:rPr>
      </w:pPr>
    </w:p>
    <w:p w14:paraId="16C2BDED" w14:textId="6F0D93CA" w:rsidR="00EA52FA" w:rsidRPr="00D555F9" w:rsidRDefault="00C00A51"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4.1.2.</w:t>
      </w:r>
      <w:r w:rsidRPr="00D555F9">
        <w:rPr>
          <w:rFonts w:ascii="Calibri" w:hAnsi="Calibri" w:cs="Calibri"/>
          <w:sz w:val="20"/>
          <w:szCs w:val="20"/>
        </w:rPr>
        <w:tab/>
      </w:r>
      <w:r w:rsidR="00EA52FA" w:rsidRPr="00D555F9">
        <w:rPr>
          <w:rFonts w:ascii="Calibri" w:hAnsi="Calibri" w:cs="Calibri"/>
          <w:sz w:val="20"/>
          <w:szCs w:val="20"/>
        </w:rPr>
        <w:t xml:space="preserve">Sutartis galioja iki visiško Šalių sutartinių įsipareigojimų įvykdymo arba Sutarties nutraukimo </w:t>
      </w:r>
      <w:r w:rsidR="004B20AD" w:rsidRPr="00D555F9">
        <w:rPr>
          <w:rFonts w:ascii="Calibri" w:hAnsi="Calibri" w:cs="Calibri"/>
          <w:sz w:val="20"/>
          <w:szCs w:val="20"/>
        </w:rPr>
        <w:t xml:space="preserve">(tapimo negaliojančia) </w:t>
      </w:r>
      <w:r w:rsidR="00EA52FA" w:rsidRPr="00D555F9">
        <w:rPr>
          <w:rFonts w:ascii="Calibri" w:hAnsi="Calibri" w:cs="Calibri"/>
          <w:sz w:val="20"/>
          <w:szCs w:val="20"/>
        </w:rPr>
        <w:t>dienos. Kokybės garantijos,</w:t>
      </w:r>
      <w:r w:rsidR="004B20AD" w:rsidRPr="00D555F9">
        <w:rPr>
          <w:rFonts w:ascii="Calibri" w:hAnsi="Calibri" w:cs="Calibri"/>
          <w:sz w:val="20"/>
          <w:szCs w:val="20"/>
        </w:rPr>
        <w:t xml:space="preserve"> garantinio laikotarpio įsipareigojimų (įskaitant Garantinio laikotarpio įsipareigojimo užtikrinimo (kai taikoma)),</w:t>
      </w:r>
      <w:r w:rsidR="00EA52FA" w:rsidRPr="00D555F9">
        <w:rPr>
          <w:rFonts w:ascii="Calibri" w:hAnsi="Calibri" w:cs="Calibri"/>
          <w:sz w:val="20"/>
          <w:szCs w:val="20"/>
        </w:rPr>
        <w:t xml:space="preserve"> atsakomybės, konfidencialumo, duomenų apsaugos, intelektinės nuosavybės, pranešimų siuntimo ir gavimo, kalbos, ginčų sprendimo ir kitos sąlygos, kurios pagal savo esmę turi galioti ir po Sutarties nutraukimo</w:t>
      </w:r>
      <w:r w:rsidR="004B20AD" w:rsidRPr="00D555F9">
        <w:rPr>
          <w:rFonts w:ascii="Calibri" w:hAnsi="Calibri" w:cs="Calibri"/>
          <w:sz w:val="20"/>
          <w:szCs w:val="20"/>
        </w:rPr>
        <w:t xml:space="preserve"> (tapimo negaliojančia)</w:t>
      </w:r>
      <w:r w:rsidR="00EA52FA" w:rsidRPr="00D555F9">
        <w:rPr>
          <w:rFonts w:ascii="Calibri" w:hAnsi="Calibri" w:cs="Calibri"/>
          <w:sz w:val="20"/>
          <w:szCs w:val="20"/>
        </w:rPr>
        <w:t>, galioja ir po Sutarties nutraukimo</w:t>
      </w:r>
      <w:r w:rsidR="004B20AD" w:rsidRPr="00D555F9">
        <w:rPr>
          <w:rFonts w:ascii="Calibri" w:hAnsi="Calibri" w:cs="Calibri"/>
          <w:sz w:val="20"/>
          <w:szCs w:val="20"/>
        </w:rPr>
        <w:t xml:space="preserve"> (tapimo negaliojančia)</w:t>
      </w:r>
      <w:r w:rsidR="00EA52FA" w:rsidRPr="00D555F9">
        <w:rPr>
          <w:rFonts w:ascii="Calibri" w:hAnsi="Calibri" w:cs="Calibri"/>
          <w:sz w:val="20"/>
          <w:szCs w:val="20"/>
        </w:rPr>
        <w:t xml:space="preserve">. </w:t>
      </w:r>
    </w:p>
    <w:p w14:paraId="47FCF195" w14:textId="77777777" w:rsidR="00EA52FA" w:rsidRPr="00D555F9" w:rsidRDefault="00EA52FA" w:rsidP="00525849">
      <w:pPr>
        <w:tabs>
          <w:tab w:val="left" w:pos="851"/>
        </w:tabs>
        <w:spacing w:after="0" w:line="240" w:lineRule="auto"/>
        <w:jc w:val="both"/>
        <w:rPr>
          <w:rFonts w:ascii="Calibri" w:hAnsi="Calibri" w:cs="Calibri"/>
          <w:sz w:val="20"/>
          <w:szCs w:val="20"/>
        </w:rPr>
      </w:pPr>
    </w:p>
    <w:p w14:paraId="4DCCBBB7" w14:textId="76EBB247" w:rsidR="00EA52FA" w:rsidRPr="00D555F9" w:rsidRDefault="00EA52FA"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4.1.</w:t>
      </w:r>
      <w:r w:rsidR="006A7368" w:rsidRPr="00D555F9">
        <w:rPr>
          <w:rFonts w:ascii="Calibri" w:hAnsi="Calibri" w:cs="Calibri"/>
          <w:sz w:val="20"/>
          <w:szCs w:val="20"/>
        </w:rPr>
        <w:t>3</w:t>
      </w:r>
      <w:r w:rsidRPr="00D555F9">
        <w:rPr>
          <w:rFonts w:ascii="Calibri" w:hAnsi="Calibri" w:cs="Calibri"/>
          <w:sz w:val="20"/>
          <w:szCs w:val="20"/>
        </w:rPr>
        <w:t>.</w:t>
      </w:r>
      <w:r w:rsidRPr="00D555F9">
        <w:rPr>
          <w:rFonts w:ascii="Calibri" w:hAnsi="Calibri" w:cs="Calibri"/>
          <w:sz w:val="20"/>
          <w:szCs w:val="20"/>
        </w:rPr>
        <w:tab/>
      </w:r>
      <w:r w:rsidR="000973D6" w:rsidRPr="00D555F9">
        <w:rPr>
          <w:rFonts w:ascii="Calibri" w:hAnsi="Calibri" w:cs="Calibri"/>
          <w:sz w:val="20"/>
          <w:szCs w:val="20"/>
        </w:rPr>
        <w:t>Rašytin</w:t>
      </w:r>
      <w:r w:rsidR="006A7368" w:rsidRPr="00D555F9">
        <w:rPr>
          <w:rFonts w:ascii="Calibri" w:hAnsi="Calibri" w:cs="Calibri"/>
          <w:sz w:val="20"/>
          <w:szCs w:val="20"/>
        </w:rPr>
        <w:t>ės</w:t>
      </w:r>
      <w:r w:rsidR="000973D6" w:rsidRPr="00D555F9">
        <w:rPr>
          <w:rFonts w:ascii="Calibri" w:hAnsi="Calibri" w:cs="Calibri"/>
          <w:sz w:val="20"/>
          <w:szCs w:val="20"/>
        </w:rPr>
        <w:t xml:space="preserve"> form</w:t>
      </w:r>
      <w:r w:rsidR="006A7368" w:rsidRPr="00D555F9">
        <w:rPr>
          <w:rFonts w:ascii="Calibri" w:hAnsi="Calibri" w:cs="Calibri"/>
          <w:sz w:val="20"/>
          <w:szCs w:val="20"/>
        </w:rPr>
        <w:t>os</w:t>
      </w:r>
      <w:r w:rsidR="000973D6" w:rsidRPr="00D555F9">
        <w:rPr>
          <w:rFonts w:ascii="Calibri" w:hAnsi="Calibri" w:cs="Calibri"/>
          <w:sz w:val="20"/>
          <w:szCs w:val="20"/>
        </w:rPr>
        <w:t xml:space="preserve"> </w:t>
      </w:r>
      <w:r w:rsidRPr="00D555F9">
        <w:rPr>
          <w:rFonts w:ascii="Calibri" w:hAnsi="Calibri" w:cs="Calibri"/>
          <w:sz w:val="20"/>
          <w:szCs w:val="20"/>
        </w:rPr>
        <w:t>Sutartis gali būti sudaryta keliais egzemplioriais, turinčiais vienodą juridinę galią ir sudarančiais vieną ir tą pačią Sutartį ir yra saugoma ją pasirašiusių Šalių. Egzempliorių skaičius nurodytas Specialiosiose sąlygose.</w:t>
      </w:r>
    </w:p>
    <w:p w14:paraId="424A4C79" w14:textId="77777777" w:rsidR="00EA52FA" w:rsidRPr="00D555F9" w:rsidRDefault="00EA52FA" w:rsidP="00525849">
      <w:pPr>
        <w:tabs>
          <w:tab w:val="left" w:pos="851"/>
        </w:tabs>
        <w:spacing w:after="0" w:line="240" w:lineRule="auto"/>
        <w:jc w:val="both"/>
        <w:rPr>
          <w:rFonts w:ascii="Calibri" w:hAnsi="Calibri" w:cs="Calibri"/>
          <w:sz w:val="20"/>
          <w:szCs w:val="20"/>
        </w:rPr>
      </w:pPr>
    </w:p>
    <w:p w14:paraId="37649480" w14:textId="4B233E69" w:rsidR="00EA52FA" w:rsidRPr="00D555F9" w:rsidRDefault="00EA52FA"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4.1.</w:t>
      </w:r>
      <w:r w:rsidR="006A7368" w:rsidRPr="00D555F9">
        <w:rPr>
          <w:rFonts w:ascii="Calibri" w:hAnsi="Calibri" w:cs="Calibri"/>
          <w:sz w:val="20"/>
          <w:szCs w:val="20"/>
        </w:rPr>
        <w:t>4</w:t>
      </w:r>
      <w:r w:rsidRPr="00D555F9">
        <w:rPr>
          <w:rFonts w:ascii="Calibri" w:hAnsi="Calibri" w:cs="Calibri"/>
          <w:sz w:val="20"/>
          <w:szCs w:val="20"/>
        </w:rPr>
        <w:t>.</w:t>
      </w:r>
      <w:r w:rsidRPr="00D555F9">
        <w:rPr>
          <w:rFonts w:ascii="Calibri" w:hAnsi="Calibri" w:cs="Calibri"/>
          <w:sz w:val="20"/>
          <w:szCs w:val="20"/>
        </w:rPr>
        <w:tab/>
        <w:t>Jeigu kuri nors Sutarties sąlyga visiškai ar iš dalies negaliotų ar taptų negaliojančia dėl jos prieštaravimo taikytiniems teisės aktams arba dėl bet kokios kitos priežasties, likusios Sutarties sąlygos liks galioti visa apimtimi. Tokiu atveju, Šalys gera valia derėsis ir sieks pakeisti negaliojančią sąlygą kita teisėta ir galiojančia sąlyga, kuri, kiek tai įmanoma, leistų pasiekti tokį patį teisinį ir ekonominį rezultatą, kaip Sutarties sąlyga, kuri bus tokiu būdu pakeista.</w:t>
      </w:r>
    </w:p>
    <w:p w14:paraId="28A1C479" w14:textId="77777777" w:rsidR="00EA52FA" w:rsidRPr="00D555F9" w:rsidRDefault="00EA52FA" w:rsidP="00525849">
      <w:pPr>
        <w:tabs>
          <w:tab w:val="left" w:pos="851"/>
        </w:tabs>
        <w:spacing w:after="0" w:line="240" w:lineRule="auto"/>
        <w:jc w:val="both"/>
        <w:rPr>
          <w:rFonts w:ascii="Calibri" w:hAnsi="Calibri" w:cs="Calibri"/>
          <w:sz w:val="20"/>
          <w:szCs w:val="20"/>
        </w:rPr>
      </w:pPr>
    </w:p>
    <w:p w14:paraId="60FB24DB" w14:textId="7485E868" w:rsidR="00EA52FA" w:rsidRPr="00D555F9" w:rsidRDefault="00EA52FA"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4.1.</w:t>
      </w:r>
      <w:r w:rsidR="006A7368" w:rsidRPr="00D555F9">
        <w:rPr>
          <w:rFonts w:ascii="Calibri" w:hAnsi="Calibri" w:cs="Calibri"/>
          <w:sz w:val="20"/>
          <w:szCs w:val="20"/>
        </w:rPr>
        <w:t>5</w:t>
      </w:r>
      <w:r w:rsidRPr="00D555F9">
        <w:rPr>
          <w:rFonts w:ascii="Calibri" w:hAnsi="Calibri" w:cs="Calibri"/>
          <w:sz w:val="20"/>
          <w:szCs w:val="20"/>
        </w:rPr>
        <w:t>.</w:t>
      </w:r>
      <w:r w:rsidRPr="00D555F9">
        <w:rPr>
          <w:rFonts w:ascii="Calibri" w:hAnsi="Calibri" w:cs="Calibri"/>
          <w:sz w:val="20"/>
          <w:szCs w:val="20"/>
        </w:rPr>
        <w:tab/>
        <w:t xml:space="preserve">Kai Darbai perkami pagal įkainius ir, jeigu Specialiosiose sąlygose numatyta Sutarties pratęsimo galimybė ir įvykdomos visos su Sutarties pratęsimu susijusios sąlygos, Sutartis automatiškai pratęsiama minimaliam numatytam terminui, jeigu nei viena iš Šalių nepraneša apie Sutarties pabaigą </w:t>
      </w:r>
      <w:r w:rsidRPr="00D555F9">
        <w:rPr>
          <w:rFonts w:ascii="Calibri" w:hAnsi="Calibri" w:cs="Calibri"/>
          <w:sz w:val="20"/>
          <w:szCs w:val="20"/>
        </w:rPr>
        <w:lastRenderedPageBreak/>
        <w:t xml:space="preserve">ne vėliau kaip prieš 30 </w:t>
      </w:r>
      <w:r w:rsidR="00122B66" w:rsidRPr="00D555F9">
        <w:rPr>
          <w:rFonts w:ascii="Calibri" w:hAnsi="Calibri" w:cs="Calibri"/>
          <w:sz w:val="20"/>
          <w:szCs w:val="20"/>
        </w:rPr>
        <w:t xml:space="preserve">(trisdešimt) </w:t>
      </w:r>
      <w:r w:rsidRPr="00D555F9">
        <w:rPr>
          <w:rFonts w:ascii="Calibri" w:hAnsi="Calibri" w:cs="Calibri"/>
          <w:sz w:val="20"/>
          <w:szCs w:val="20"/>
        </w:rPr>
        <w:t xml:space="preserve">dienų iki </w:t>
      </w:r>
      <w:r w:rsidR="000275B3" w:rsidRPr="00D555F9">
        <w:rPr>
          <w:rFonts w:ascii="Calibri" w:hAnsi="Calibri" w:cs="Calibri"/>
          <w:sz w:val="20"/>
          <w:szCs w:val="20"/>
        </w:rPr>
        <w:t>Speciali</w:t>
      </w:r>
      <w:r w:rsidR="008621B3" w:rsidRPr="00D555F9">
        <w:rPr>
          <w:rFonts w:ascii="Calibri" w:hAnsi="Calibri" w:cs="Calibri"/>
          <w:sz w:val="20"/>
          <w:szCs w:val="20"/>
        </w:rPr>
        <w:t>ųjų</w:t>
      </w:r>
      <w:r w:rsidR="000275B3" w:rsidRPr="00D555F9">
        <w:rPr>
          <w:rFonts w:ascii="Calibri" w:hAnsi="Calibri" w:cs="Calibri"/>
          <w:sz w:val="20"/>
          <w:szCs w:val="20"/>
        </w:rPr>
        <w:t xml:space="preserve"> sąlyg</w:t>
      </w:r>
      <w:r w:rsidR="008621B3" w:rsidRPr="00D555F9">
        <w:rPr>
          <w:rFonts w:ascii="Calibri" w:hAnsi="Calibri" w:cs="Calibri"/>
          <w:sz w:val="20"/>
          <w:szCs w:val="20"/>
        </w:rPr>
        <w:t>ų</w:t>
      </w:r>
      <w:r w:rsidR="007310E9" w:rsidRPr="00D555F9">
        <w:rPr>
          <w:rFonts w:ascii="Calibri" w:hAnsi="Calibri" w:cs="Calibri"/>
          <w:sz w:val="20"/>
          <w:szCs w:val="20"/>
        </w:rPr>
        <w:t xml:space="preserve"> 3.2</w:t>
      </w:r>
      <w:r w:rsidR="008621B3" w:rsidRPr="00D555F9">
        <w:rPr>
          <w:rFonts w:ascii="Calibri" w:hAnsi="Calibri" w:cs="Calibri"/>
          <w:sz w:val="20"/>
          <w:szCs w:val="20"/>
        </w:rPr>
        <w:t xml:space="preserve"> punkte </w:t>
      </w:r>
      <w:r w:rsidR="000275B3" w:rsidRPr="00D555F9">
        <w:rPr>
          <w:rFonts w:ascii="Calibri" w:hAnsi="Calibri" w:cs="Calibri"/>
          <w:sz w:val="20"/>
          <w:szCs w:val="20"/>
        </w:rPr>
        <w:t xml:space="preserve">nurodyto </w:t>
      </w:r>
      <w:r w:rsidRPr="00D555F9">
        <w:rPr>
          <w:rFonts w:ascii="Calibri" w:hAnsi="Calibri" w:cs="Calibri"/>
          <w:sz w:val="20"/>
          <w:szCs w:val="20"/>
        </w:rPr>
        <w:t>termino pabaigos.</w:t>
      </w:r>
    </w:p>
    <w:p w14:paraId="1DC1C9AA" w14:textId="77777777" w:rsidR="00EA52FA" w:rsidRPr="00D555F9" w:rsidRDefault="00EA52FA" w:rsidP="00525849">
      <w:pPr>
        <w:tabs>
          <w:tab w:val="left" w:pos="851"/>
        </w:tabs>
        <w:spacing w:after="0" w:line="240" w:lineRule="auto"/>
        <w:jc w:val="both"/>
        <w:rPr>
          <w:rFonts w:ascii="Calibri" w:hAnsi="Calibri" w:cs="Calibri"/>
          <w:sz w:val="20"/>
          <w:szCs w:val="20"/>
        </w:rPr>
      </w:pPr>
    </w:p>
    <w:p w14:paraId="2E624C03" w14:textId="785ABD02" w:rsidR="00EA52FA" w:rsidRPr="00D555F9" w:rsidRDefault="00EA52FA"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4.1.</w:t>
      </w:r>
      <w:r w:rsidR="007B0B3A" w:rsidRPr="00D555F9">
        <w:rPr>
          <w:rFonts w:ascii="Calibri" w:hAnsi="Calibri" w:cs="Calibri"/>
          <w:sz w:val="20"/>
          <w:szCs w:val="20"/>
        </w:rPr>
        <w:t xml:space="preserve"> 6</w:t>
      </w:r>
      <w:r w:rsidRPr="00D555F9">
        <w:rPr>
          <w:rFonts w:ascii="Calibri" w:hAnsi="Calibri" w:cs="Calibri"/>
          <w:sz w:val="20"/>
          <w:szCs w:val="20"/>
        </w:rPr>
        <w:t>.</w:t>
      </w:r>
      <w:r w:rsidRPr="00D555F9">
        <w:rPr>
          <w:rFonts w:ascii="Calibri" w:hAnsi="Calibri" w:cs="Calibri"/>
          <w:sz w:val="20"/>
          <w:szCs w:val="20"/>
        </w:rPr>
        <w:tab/>
        <w:t xml:space="preserve">Sutartis gali būti keičiama Šalių rašytiniu susitarimu, jei tai neprieštarauja PĮ </w:t>
      </w:r>
      <w:r w:rsidR="00800739" w:rsidRPr="00D555F9">
        <w:rPr>
          <w:rFonts w:ascii="Calibri" w:hAnsi="Calibri" w:cs="Calibri"/>
          <w:sz w:val="20"/>
          <w:szCs w:val="20"/>
        </w:rPr>
        <w:t xml:space="preserve">(VPĮ) </w:t>
      </w:r>
      <w:r w:rsidRPr="00D555F9">
        <w:rPr>
          <w:rFonts w:ascii="Calibri" w:hAnsi="Calibri" w:cs="Calibri"/>
          <w:sz w:val="20"/>
          <w:szCs w:val="20"/>
        </w:rPr>
        <w:t>numatytai tvarkai.</w:t>
      </w:r>
    </w:p>
    <w:p w14:paraId="0C0ACCFC" w14:textId="77777777" w:rsidR="00EA52FA" w:rsidRPr="00D555F9" w:rsidRDefault="00EA52FA" w:rsidP="00525849">
      <w:pPr>
        <w:tabs>
          <w:tab w:val="left" w:pos="567"/>
          <w:tab w:val="left" w:pos="851"/>
        </w:tabs>
        <w:spacing w:after="0" w:line="240" w:lineRule="auto"/>
        <w:jc w:val="both"/>
        <w:rPr>
          <w:rFonts w:ascii="Calibri" w:hAnsi="Calibri" w:cs="Calibri"/>
          <w:sz w:val="20"/>
          <w:szCs w:val="20"/>
        </w:rPr>
      </w:pPr>
    </w:p>
    <w:p w14:paraId="15669460" w14:textId="77777777" w:rsidR="00EA52FA" w:rsidRPr="00D555F9" w:rsidRDefault="00EA52FA" w:rsidP="00525849">
      <w:pPr>
        <w:tabs>
          <w:tab w:val="left" w:pos="851"/>
        </w:tabs>
        <w:spacing w:after="0" w:line="240" w:lineRule="auto"/>
        <w:jc w:val="both"/>
        <w:rPr>
          <w:rFonts w:ascii="Calibri" w:hAnsi="Calibri" w:cs="Calibri"/>
          <w:b/>
          <w:bCs/>
          <w:sz w:val="20"/>
          <w:szCs w:val="20"/>
        </w:rPr>
      </w:pPr>
      <w:r w:rsidRPr="00D555F9">
        <w:rPr>
          <w:rFonts w:ascii="Calibri" w:hAnsi="Calibri" w:cs="Calibri"/>
          <w:b/>
          <w:bCs/>
          <w:sz w:val="20"/>
          <w:szCs w:val="20"/>
        </w:rPr>
        <w:t>4.2.</w:t>
      </w:r>
      <w:r w:rsidRPr="00D555F9">
        <w:rPr>
          <w:rFonts w:ascii="Calibri" w:hAnsi="Calibri" w:cs="Calibri"/>
          <w:b/>
          <w:bCs/>
          <w:sz w:val="20"/>
          <w:szCs w:val="20"/>
        </w:rPr>
        <w:tab/>
        <w:t xml:space="preserve">Sutarties nutraukimas </w:t>
      </w:r>
    </w:p>
    <w:p w14:paraId="1B56DC87" w14:textId="77777777" w:rsidR="00EA52FA" w:rsidRPr="00D555F9" w:rsidRDefault="00EA52FA" w:rsidP="00DB3EB1">
      <w:pPr>
        <w:tabs>
          <w:tab w:val="left" w:pos="567"/>
        </w:tabs>
        <w:spacing w:after="0" w:line="240" w:lineRule="auto"/>
        <w:jc w:val="both"/>
        <w:rPr>
          <w:rFonts w:ascii="Calibri" w:hAnsi="Calibri" w:cs="Calibri"/>
          <w:sz w:val="20"/>
          <w:szCs w:val="20"/>
        </w:rPr>
      </w:pPr>
    </w:p>
    <w:p w14:paraId="6E56DC9D" w14:textId="2432FE82" w:rsidR="00EA52FA" w:rsidRPr="00D555F9" w:rsidRDefault="00EA52FA"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4.2.1.</w:t>
      </w:r>
      <w:r w:rsidRPr="00D555F9">
        <w:rPr>
          <w:rFonts w:ascii="Calibri" w:hAnsi="Calibri" w:cs="Calibri"/>
          <w:sz w:val="20"/>
          <w:szCs w:val="20"/>
        </w:rPr>
        <w:tab/>
        <w:t>Abi Šalys turi teisę vienašališkai nutraukti Sutartį nesikreipdamos į teismą, apie tai ne mažiau kaip prieš 10</w:t>
      </w:r>
      <w:r w:rsidR="009F00AE" w:rsidRPr="00D555F9">
        <w:rPr>
          <w:rFonts w:ascii="Calibri" w:hAnsi="Calibri" w:cs="Calibri"/>
          <w:sz w:val="20"/>
          <w:szCs w:val="20"/>
        </w:rPr>
        <w:t xml:space="preserve"> (dešimt)</w:t>
      </w:r>
      <w:r w:rsidRPr="00D555F9">
        <w:rPr>
          <w:rFonts w:ascii="Calibri" w:hAnsi="Calibri" w:cs="Calibri"/>
          <w:sz w:val="20"/>
          <w:szCs w:val="20"/>
        </w:rPr>
        <w:t xml:space="preserve"> dienų raštu įspėjusios kitą Šalį jeigu: </w:t>
      </w:r>
    </w:p>
    <w:p w14:paraId="155A6E5F" w14:textId="20F062D2" w:rsidR="00EA52FA" w:rsidRPr="00D555F9" w:rsidRDefault="00EA52FA" w:rsidP="00525849">
      <w:pPr>
        <w:tabs>
          <w:tab w:val="left" w:pos="567"/>
        </w:tabs>
        <w:spacing w:after="0" w:line="240" w:lineRule="auto"/>
        <w:ind w:left="1276" w:hanging="425"/>
        <w:jc w:val="both"/>
        <w:rPr>
          <w:rFonts w:ascii="Calibri" w:hAnsi="Calibri" w:cs="Calibri"/>
          <w:sz w:val="20"/>
          <w:szCs w:val="20"/>
        </w:rPr>
      </w:pPr>
      <w:r w:rsidRPr="00D555F9">
        <w:rPr>
          <w:rFonts w:ascii="Calibri" w:hAnsi="Calibri" w:cs="Calibri"/>
          <w:sz w:val="20"/>
          <w:szCs w:val="20"/>
        </w:rPr>
        <w:t>a)</w:t>
      </w:r>
      <w:r w:rsidRPr="00D555F9">
        <w:rPr>
          <w:rFonts w:ascii="Calibri" w:hAnsi="Calibri" w:cs="Calibri"/>
          <w:sz w:val="20"/>
          <w:szCs w:val="20"/>
        </w:rPr>
        <w:tab/>
        <w:t xml:space="preserve">kitai Šaliai inicijuojama bankroto, restruktūrizavimo arba likvidavimo procedūra, ji tampa nemoki arba ji sustabdo ūkinę veiklą, arba </w:t>
      </w:r>
      <w:r w:rsidR="00BC195C" w:rsidRPr="00D555F9">
        <w:rPr>
          <w:rFonts w:ascii="Calibri" w:hAnsi="Calibri" w:cs="Calibri"/>
          <w:sz w:val="20"/>
          <w:szCs w:val="20"/>
        </w:rPr>
        <w:t xml:space="preserve">taikytinuose </w:t>
      </w:r>
      <w:r w:rsidRPr="00D555F9">
        <w:rPr>
          <w:rFonts w:ascii="Calibri" w:hAnsi="Calibri" w:cs="Calibri"/>
          <w:sz w:val="20"/>
          <w:szCs w:val="20"/>
        </w:rPr>
        <w:t xml:space="preserve">teisės aktuose numatyta tvarka susidaro analogiška situacija; </w:t>
      </w:r>
    </w:p>
    <w:p w14:paraId="4948E563" w14:textId="5685FA3D" w:rsidR="00EA52FA" w:rsidRPr="00D555F9" w:rsidRDefault="00EA52FA" w:rsidP="00525849">
      <w:pPr>
        <w:tabs>
          <w:tab w:val="left" w:pos="567"/>
        </w:tabs>
        <w:spacing w:after="0" w:line="240" w:lineRule="auto"/>
        <w:ind w:left="1276" w:hanging="425"/>
        <w:jc w:val="both"/>
        <w:rPr>
          <w:rFonts w:ascii="Calibri" w:hAnsi="Calibri" w:cs="Calibri"/>
          <w:sz w:val="20"/>
          <w:szCs w:val="20"/>
        </w:rPr>
      </w:pPr>
      <w:r w:rsidRPr="00D555F9">
        <w:rPr>
          <w:rFonts w:ascii="Calibri" w:hAnsi="Calibri" w:cs="Calibri"/>
          <w:sz w:val="20"/>
          <w:szCs w:val="20"/>
        </w:rPr>
        <w:t>b)</w:t>
      </w:r>
      <w:r w:rsidRPr="00D555F9">
        <w:rPr>
          <w:rFonts w:ascii="Calibri" w:hAnsi="Calibri" w:cs="Calibri"/>
          <w:sz w:val="20"/>
          <w:szCs w:val="20"/>
        </w:rPr>
        <w:tab/>
        <w:t xml:space="preserve">Sutarties vykdymas dėl Nenugalimos jėgos aplinkybių sustabdomas ilgiau kaip 180 </w:t>
      </w:r>
      <w:r w:rsidR="009F00AE" w:rsidRPr="00D555F9">
        <w:rPr>
          <w:rFonts w:ascii="Calibri" w:hAnsi="Calibri" w:cs="Calibri"/>
          <w:sz w:val="20"/>
          <w:szCs w:val="20"/>
        </w:rPr>
        <w:t xml:space="preserve">(vieną šimtą aštuoniasdešimt) </w:t>
      </w:r>
      <w:r w:rsidRPr="00D555F9">
        <w:rPr>
          <w:rFonts w:ascii="Calibri" w:hAnsi="Calibri" w:cs="Calibri"/>
          <w:sz w:val="20"/>
          <w:szCs w:val="20"/>
        </w:rPr>
        <w:t>dienų.</w:t>
      </w:r>
    </w:p>
    <w:p w14:paraId="0C94ED9F" w14:textId="77777777" w:rsidR="00EA52FA" w:rsidRPr="00D555F9" w:rsidRDefault="00EA52FA" w:rsidP="00DB3EB1">
      <w:pPr>
        <w:tabs>
          <w:tab w:val="left" w:pos="567"/>
        </w:tabs>
        <w:spacing w:after="0" w:line="240" w:lineRule="auto"/>
        <w:jc w:val="both"/>
        <w:rPr>
          <w:rFonts w:ascii="Calibri" w:hAnsi="Calibri" w:cs="Calibri"/>
          <w:sz w:val="20"/>
          <w:szCs w:val="20"/>
        </w:rPr>
      </w:pPr>
    </w:p>
    <w:p w14:paraId="486C9A65" w14:textId="39AD1F3D" w:rsidR="00EA52FA" w:rsidRPr="00D555F9" w:rsidRDefault="00EA52FA"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4.2.2.</w:t>
      </w:r>
      <w:r w:rsidRPr="00D555F9">
        <w:rPr>
          <w:rFonts w:ascii="Calibri" w:hAnsi="Calibri" w:cs="Calibri"/>
          <w:sz w:val="20"/>
          <w:szCs w:val="20"/>
        </w:rPr>
        <w:tab/>
        <w:t>Užsakovas turi teisę vienašališkai nutraukti Sutartį apie tai</w:t>
      </w:r>
      <w:r w:rsidR="00A2644B" w:rsidRPr="00D555F9">
        <w:rPr>
          <w:rFonts w:ascii="Calibri" w:hAnsi="Calibri" w:cs="Calibri"/>
          <w:sz w:val="20"/>
          <w:szCs w:val="20"/>
        </w:rPr>
        <w:t xml:space="preserve"> raštu</w:t>
      </w:r>
      <w:r w:rsidRPr="00D555F9">
        <w:rPr>
          <w:rFonts w:ascii="Calibri" w:hAnsi="Calibri" w:cs="Calibri"/>
          <w:sz w:val="20"/>
          <w:szCs w:val="20"/>
        </w:rPr>
        <w:t xml:space="preserve"> įspėjęs Rangovą ne mažiau kaip prieš 10</w:t>
      </w:r>
      <w:r w:rsidR="009F00AE" w:rsidRPr="00D555F9">
        <w:rPr>
          <w:rFonts w:ascii="Calibri" w:hAnsi="Calibri" w:cs="Calibri"/>
          <w:sz w:val="20"/>
          <w:szCs w:val="20"/>
        </w:rPr>
        <w:t xml:space="preserve"> (dešimt)</w:t>
      </w:r>
      <w:r w:rsidRPr="00D555F9">
        <w:rPr>
          <w:rFonts w:ascii="Calibri" w:hAnsi="Calibri" w:cs="Calibri"/>
          <w:sz w:val="20"/>
          <w:szCs w:val="20"/>
        </w:rPr>
        <w:t xml:space="preserve"> dienų: </w:t>
      </w:r>
    </w:p>
    <w:p w14:paraId="096BDFEC" w14:textId="77777777" w:rsidR="00EA52FA" w:rsidRPr="00D555F9" w:rsidRDefault="00EA52FA" w:rsidP="00525849">
      <w:pPr>
        <w:tabs>
          <w:tab w:val="left" w:pos="567"/>
        </w:tabs>
        <w:spacing w:after="0" w:line="240" w:lineRule="auto"/>
        <w:ind w:left="1276" w:hanging="425"/>
        <w:jc w:val="both"/>
        <w:rPr>
          <w:rFonts w:ascii="Calibri" w:hAnsi="Calibri" w:cs="Calibri"/>
          <w:sz w:val="20"/>
          <w:szCs w:val="20"/>
        </w:rPr>
      </w:pPr>
      <w:r w:rsidRPr="00D555F9">
        <w:rPr>
          <w:rFonts w:ascii="Calibri" w:hAnsi="Calibri" w:cs="Calibri"/>
          <w:sz w:val="20"/>
          <w:szCs w:val="20"/>
        </w:rPr>
        <w:t>a)</w:t>
      </w:r>
      <w:r w:rsidRPr="00D555F9">
        <w:rPr>
          <w:rFonts w:ascii="Calibri" w:hAnsi="Calibri" w:cs="Calibri"/>
          <w:sz w:val="20"/>
          <w:szCs w:val="20"/>
        </w:rPr>
        <w:tab/>
        <w:t>jeigu Rangovas padaro esminį Sutarties pažeidimą;</w:t>
      </w:r>
    </w:p>
    <w:p w14:paraId="0A7A224D" w14:textId="330CD802" w:rsidR="00EA52FA" w:rsidRPr="00D555F9" w:rsidRDefault="00EA52FA" w:rsidP="00525849">
      <w:pPr>
        <w:tabs>
          <w:tab w:val="left" w:pos="567"/>
        </w:tabs>
        <w:spacing w:after="0" w:line="240" w:lineRule="auto"/>
        <w:ind w:left="1276" w:hanging="425"/>
        <w:jc w:val="both"/>
        <w:rPr>
          <w:rFonts w:ascii="Calibri" w:hAnsi="Calibri" w:cs="Calibri"/>
          <w:sz w:val="20"/>
          <w:szCs w:val="20"/>
        </w:rPr>
      </w:pPr>
      <w:r w:rsidRPr="00D555F9">
        <w:rPr>
          <w:rFonts w:ascii="Calibri" w:hAnsi="Calibri" w:cs="Calibri"/>
          <w:sz w:val="20"/>
          <w:szCs w:val="20"/>
        </w:rPr>
        <w:t>b)</w:t>
      </w:r>
      <w:r w:rsidRPr="00D555F9">
        <w:rPr>
          <w:rFonts w:ascii="Calibri" w:hAnsi="Calibri" w:cs="Calibri"/>
          <w:sz w:val="20"/>
          <w:szCs w:val="20"/>
        </w:rPr>
        <w:tab/>
        <w:t>Darbai vykdomi nesilaikant Specialiųjų sąlygų 3.2 punkte  ir (ar) Grafike nustatyto(-ų) galutinio(-ių) Darbų atlikimo termino(-ų), ir toks pažeidimas neištaisomas per Užsakovo Rangovui pateiktame pranešime nurodytą protingą terminą;</w:t>
      </w:r>
    </w:p>
    <w:p w14:paraId="0A8294FB" w14:textId="77777777" w:rsidR="00EA52FA" w:rsidRPr="00D555F9" w:rsidRDefault="00EA52FA" w:rsidP="00525849">
      <w:pPr>
        <w:tabs>
          <w:tab w:val="left" w:pos="567"/>
        </w:tabs>
        <w:spacing w:after="0" w:line="240" w:lineRule="auto"/>
        <w:ind w:left="1276" w:hanging="425"/>
        <w:jc w:val="both"/>
        <w:rPr>
          <w:rFonts w:ascii="Calibri" w:hAnsi="Calibri" w:cs="Calibri"/>
          <w:sz w:val="20"/>
          <w:szCs w:val="20"/>
        </w:rPr>
      </w:pPr>
      <w:r w:rsidRPr="00D555F9">
        <w:rPr>
          <w:rFonts w:ascii="Calibri" w:hAnsi="Calibri" w:cs="Calibri"/>
          <w:sz w:val="20"/>
          <w:szCs w:val="20"/>
        </w:rPr>
        <w:t>c)</w:t>
      </w:r>
      <w:r w:rsidRPr="00D555F9">
        <w:rPr>
          <w:rFonts w:ascii="Calibri" w:hAnsi="Calibri" w:cs="Calibri"/>
          <w:sz w:val="20"/>
          <w:szCs w:val="20"/>
        </w:rPr>
        <w:tab/>
        <w:t>Užsakovas dėl Sutartyje, įskaitant Grafiką, nustatytų Darbų atlikimo terminų nesilaikymo turi pagrįstą pagrindą manyti, kad Rangovas negalės užbaigti Darbų Sutartyje nustatytu laiku;</w:t>
      </w:r>
    </w:p>
    <w:p w14:paraId="4E9A0CB7" w14:textId="77777777" w:rsidR="00EA52FA" w:rsidRPr="00D555F9" w:rsidRDefault="00EA52FA" w:rsidP="00525849">
      <w:pPr>
        <w:tabs>
          <w:tab w:val="left" w:pos="567"/>
        </w:tabs>
        <w:spacing w:after="0" w:line="240" w:lineRule="auto"/>
        <w:ind w:left="1276" w:hanging="425"/>
        <w:jc w:val="both"/>
        <w:rPr>
          <w:rFonts w:ascii="Calibri" w:hAnsi="Calibri" w:cs="Calibri"/>
          <w:sz w:val="20"/>
          <w:szCs w:val="20"/>
        </w:rPr>
      </w:pPr>
      <w:r w:rsidRPr="00D555F9">
        <w:rPr>
          <w:rFonts w:ascii="Calibri" w:hAnsi="Calibri" w:cs="Calibri"/>
          <w:sz w:val="20"/>
          <w:szCs w:val="20"/>
        </w:rPr>
        <w:t>d)</w:t>
      </w:r>
      <w:r w:rsidRPr="00D555F9">
        <w:rPr>
          <w:rFonts w:ascii="Calibri" w:hAnsi="Calibri" w:cs="Calibri"/>
          <w:sz w:val="20"/>
          <w:szCs w:val="20"/>
        </w:rPr>
        <w:tab/>
        <w:t xml:space="preserve">jeigu Rangovas dėl savo kaltės negali ir (ar) atsisako vykdyti Sutartyje numatytus įsipareigojimus ar bet kokią jų dalį, nepriklausomai nuo tokios dalies vertės; </w:t>
      </w:r>
    </w:p>
    <w:p w14:paraId="06E6B6C7" w14:textId="77777777" w:rsidR="00EA52FA" w:rsidRPr="00D555F9" w:rsidRDefault="00EA52FA" w:rsidP="00525849">
      <w:pPr>
        <w:tabs>
          <w:tab w:val="left" w:pos="567"/>
        </w:tabs>
        <w:spacing w:after="0" w:line="240" w:lineRule="auto"/>
        <w:ind w:left="1276" w:hanging="425"/>
        <w:jc w:val="both"/>
        <w:rPr>
          <w:rFonts w:ascii="Calibri" w:hAnsi="Calibri" w:cs="Calibri"/>
          <w:sz w:val="20"/>
          <w:szCs w:val="20"/>
        </w:rPr>
      </w:pPr>
      <w:r w:rsidRPr="00D555F9">
        <w:rPr>
          <w:rFonts w:ascii="Calibri" w:hAnsi="Calibri" w:cs="Calibri"/>
          <w:sz w:val="20"/>
          <w:szCs w:val="20"/>
        </w:rPr>
        <w:t>e)</w:t>
      </w:r>
      <w:r w:rsidRPr="00D555F9">
        <w:rPr>
          <w:rFonts w:ascii="Calibri" w:hAnsi="Calibri" w:cs="Calibri"/>
          <w:sz w:val="20"/>
          <w:szCs w:val="20"/>
        </w:rPr>
        <w:tab/>
        <w:t>jeigu Rangovas be Užsakovo raštiško sutikimo tretiesiems asmenims perleidžia iš Sutarties kylančias teises ir pareigas;</w:t>
      </w:r>
    </w:p>
    <w:p w14:paraId="5BFEB227" w14:textId="77777777" w:rsidR="00EA52FA" w:rsidRPr="00D555F9" w:rsidRDefault="00EA52FA" w:rsidP="00525849">
      <w:pPr>
        <w:tabs>
          <w:tab w:val="left" w:pos="567"/>
        </w:tabs>
        <w:spacing w:after="0" w:line="240" w:lineRule="auto"/>
        <w:ind w:left="1276" w:hanging="425"/>
        <w:jc w:val="both"/>
        <w:rPr>
          <w:rFonts w:ascii="Calibri" w:hAnsi="Calibri" w:cs="Calibri"/>
          <w:sz w:val="20"/>
          <w:szCs w:val="20"/>
        </w:rPr>
      </w:pPr>
      <w:r w:rsidRPr="00D555F9">
        <w:rPr>
          <w:rFonts w:ascii="Calibri" w:hAnsi="Calibri" w:cs="Calibri"/>
          <w:sz w:val="20"/>
          <w:szCs w:val="20"/>
        </w:rPr>
        <w:t>f)</w:t>
      </w:r>
      <w:r w:rsidRPr="00D555F9">
        <w:rPr>
          <w:rFonts w:ascii="Calibri" w:hAnsi="Calibri" w:cs="Calibri"/>
          <w:sz w:val="20"/>
          <w:szCs w:val="20"/>
        </w:rPr>
        <w:tab/>
        <w:t>jeigu Rangovas raštu pripažįsta Užsakovui ir (ar) kitiems asmenims ar kitaip viešai paskelbia apie negalėjimą padengti savo esamų įsiskolinimų arba susimokėti būsimų mokėjimų;</w:t>
      </w:r>
    </w:p>
    <w:p w14:paraId="55057568" w14:textId="65B4D971" w:rsidR="00EA52FA" w:rsidRPr="00D555F9" w:rsidRDefault="00EA52FA" w:rsidP="00525849">
      <w:pPr>
        <w:tabs>
          <w:tab w:val="left" w:pos="567"/>
        </w:tabs>
        <w:spacing w:after="0" w:line="240" w:lineRule="auto"/>
        <w:ind w:left="1276" w:hanging="425"/>
        <w:jc w:val="both"/>
        <w:rPr>
          <w:rFonts w:ascii="Calibri" w:hAnsi="Calibri" w:cs="Calibri"/>
          <w:sz w:val="20"/>
          <w:szCs w:val="20"/>
        </w:rPr>
      </w:pPr>
      <w:r w:rsidRPr="00D555F9">
        <w:rPr>
          <w:rFonts w:ascii="Calibri" w:hAnsi="Calibri" w:cs="Calibri"/>
          <w:sz w:val="20"/>
          <w:szCs w:val="20"/>
        </w:rPr>
        <w:t>g)</w:t>
      </w:r>
      <w:r w:rsidRPr="00D555F9">
        <w:rPr>
          <w:rFonts w:ascii="Calibri" w:hAnsi="Calibri" w:cs="Calibri"/>
          <w:sz w:val="20"/>
          <w:szCs w:val="20"/>
        </w:rPr>
        <w:tab/>
        <w:t>jeigu Rangovo</w:t>
      </w:r>
      <w:r w:rsidR="009F00AE" w:rsidRPr="00D555F9">
        <w:rPr>
          <w:rFonts w:ascii="Calibri" w:hAnsi="Calibri" w:cs="Calibri"/>
          <w:sz w:val="20"/>
          <w:szCs w:val="20"/>
        </w:rPr>
        <w:t xml:space="preserve"> Užsakovui</w:t>
      </w:r>
      <w:r w:rsidRPr="00D555F9">
        <w:rPr>
          <w:rFonts w:ascii="Calibri" w:hAnsi="Calibri" w:cs="Calibri"/>
          <w:sz w:val="20"/>
          <w:szCs w:val="20"/>
        </w:rPr>
        <w:t xml:space="preserve"> mokėtinų delspinigių suma viršija 10</w:t>
      </w:r>
      <w:r w:rsidR="009F00AE" w:rsidRPr="00D555F9">
        <w:rPr>
          <w:rFonts w:ascii="Calibri" w:hAnsi="Calibri" w:cs="Calibri"/>
          <w:sz w:val="20"/>
          <w:szCs w:val="20"/>
        </w:rPr>
        <w:t xml:space="preserve"> (dešimt)</w:t>
      </w:r>
      <w:r w:rsidRPr="00D555F9">
        <w:rPr>
          <w:rFonts w:ascii="Calibri" w:hAnsi="Calibri" w:cs="Calibri"/>
          <w:sz w:val="20"/>
          <w:szCs w:val="20"/>
        </w:rPr>
        <w:t xml:space="preserve"> procentų pradinės Sutarties vertės;</w:t>
      </w:r>
    </w:p>
    <w:p w14:paraId="4D75FE8E" w14:textId="3133FDD7" w:rsidR="00EA52FA" w:rsidRPr="00D555F9" w:rsidRDefault="00EA52FA" w:rsidP="00525849">
      <w:pPr>
        <w:tabs>
          <w:tab w:val="left" w:pos="567"/>
        </w:tabs>
        <w:spacing w:after="0" w:line="240" w:lineRule="auto"/>
        <w:ind w:left="1276" w:hanging="425"/>
        <w:jc w:val="both"/>
        <w:rPr>
          <w:rFonts w:ascii="Calibri" w:hAnsi="Calibri" w:cs="Calibri"/>
          <w:sz w:val="20"/>
          <w:szCs w:val="20"/>
        </w:rPr>
      </w:pPr>
      <w:r w:rsidRPr="00D555F9">
        <w:rPr>
          <w:rFonts w:ascii="Calibri" w:hAnsi="Calibri" w:cs="Calibri"/>
          <w:sz w:val="20"/>
          <w:szCs w:val="20"/>
        </w:rPr>
        <w:t>h)</w:t>
      </w:r>
      <w:r w:rsidRPr="00D555F9">
        <w:rPr>
          <w:rFonts w:ascii="Calibri" w:hAnsi="Calibri" w:cs="Calibri"/>
          <w:sz w:val="20"/>
          <w:szCs w:val="20"/>
        </w:rPr>
        <w:tab/>
        <w:t xml:space="preserve">jeigu, pratęsus Sutarties galiojimo terminą, Rangovas nepratęsia </w:t>
      </w:r>
      <w:r w:rsidR="00612872" w:rsidRPr="00D555F9">
        <w:rPr>
          <w:rFonts w:ascii="Calibri" w:hAnsi="Calibri" w:cs="Calibri"/>
          <w:sz w:val="20"/>
          <w:szCs w:val="20"/>
        </w:rPr>
        <w:t>G</w:t>
      </w:r>
      <w:r w:rsidRPr="00D555F9">
        <w:rPr>
          <w:rFonts w:ascii="Calibri" w:hAnsi="Calibri" w:cs="Calibri"/>
          <w:sz w:val="20"/>
          <w:szCs w:val="20"/>
        </w:rPr>
        <w:t xml:space="preserve">arantijos galiojimo termino arba nepateikia naujos </w:t>
      </w:r>
      <w:r w:rsidR="00612872" w:rsidRPr="00D555F9">
        <w:rPr>
          <w:rFonts w:ascii="Calibri" w:hAnsi="Calibri" w:cs="Calibri"/>
          <w:sz w:val="20"/>
          <w:szCs w:val="20"/>
        </w:rPr>
        <w:t>G</w:t>
      </w:r>
      <w:r w:rsidRPr="00D555F9">
        <w:rPr>
          <w:rFonts w:ascii="Calibri" w:hAnsi="Calibri" w:cs="Calibri"/>
          <w:sz w:val="20"/>
          <w:szCs w:val="20"/>
        </w:rPr>
        <w:t>arantijos</w:t>
      </w:r>
      <w:r w:rsidR="00AA4CEF" w:rsidRPr="00D555F9">
        <w:rPr>
          <w:rFonts w:ascii="Calibri" w:hAnsi="Calibri" w:cs="Calibri"/>
          <w:sz w:val="20"/>
          <w:szCs w:val="20"/>
        </w:rPr>
        <w:t xml:space="preserve"> (įskaitant atvejus, kai Rangovo pateikta Garantija tampa neatitinkančia Sutartyje nustatytų sąlygų)</w:t>
      </w:r>
      <w:r w:rsidR="001E6D9A" w:rsidRPr="00D555F9">
        <w:rPr>
          <w:rFonts w:ascii="Calibri" w:hAnsi="Calibri" w:cs="Calibri"/>
          <w:sz w:val="20"/>
          <w:szCs w:val="20"/>
        </w:rPr>
        <w:t xml:space="preserve">, arba </w:t>
      </w:r>
      <w:r w:rsidR="00E17CDB" w:rsidRPr="00D555F9">
        <w:rPr>
          <w:rFonts w:ascii="Calibri" w:hAnsi="Calibri" w:cs="Calibri"/>
          <w:sz w:val="20"/>
          <w:szCs w:val="20"/>
        </w:rPr>
        <w:t>neprat</w:t>
      </w:r>
      <w:r w:rsidR="00724628" w:rsidRPr="00D555F9">
        <w:rPr>
          <w:rFonts w:ascii="Calibri" w:hAnsi="Calibri" w:cs="Calibri"/>
          <w:sz w:val="20"/>
          <w:szCs w:val="20"/>
        </w:rPr>
        <w:t>ę</w:t>
      </w:r>
      <w:r w:rsidR="00E17CDB" w:rsidRPr="00D555F9">
        <w:rPr>
          <w:rFonts w:ascii="Calibri" w:hAnsi="Calibri" w:cs="Calibri"/>
          <w:sz w:val="20"/>
          <w:szCs w:val="20"/>
        </w:rPr>
        <w:t xml:space="preserve">sia </w:t>
      </w:r>
      <w:r w:rsidR="00724628" w:rsidRPr="00D555F9">
        <w:rPr>
          <w:rFonts w:ascii="Calibri" w:hAnsi="Calibri" w:cs="Calibri"/>
          <w:sz w:val="20"/>
          <w:szCs w:val="20"/>
        </w:rPr>
        <w:t xml:space="preserve">ar nepateikia naujo </w:t>
      </w:r>
      <w:r w:rsidR="00E17CDB" w:rsidRPr="00D555F9">
        <w:rPr>
          <w:rFonts w:ascii="Calibri" w:hAnsi="Calibri" w:cs="Calibri"/>
          <w:sz w:val="20"/>
          <w:szCs w:val="20"/>
        </w:rPr>
        <w:t xml:space="preserve">bet kurio </w:t>
      </w:r>
      <w:r w:rsidR="009F601A" w:rsidRPr="00D555F9">
        <w:rPr>
          <w:rFonts w:ascii="Calibri" w:hAnsi="Calibri" w:cs="Calibri"/>
          <w:sz w:val="20"/>
          <w:szCs w:val="20"/>
        </w:rPr>
        <w:t>d</w:t>
      </w:r>
      <w:r w:rsidR="00E17CDB" w:rsidRPr="00D555F9">
        <w:rPr>
          <w:rFonts w:ascii="Calibri" w:hAnsi="Calibri" w:cs="Calibri"/>
          <w:sz w:val="20"/>
          <w:szCs w:val="20"/>
        </w:rPr>
        <w:t>raudimo, kuriuo pagal</w:t>
      </w:r>
      <w:r w:rsidR="00724628" w:rsidRPr="00D555F9">
        <w:rPr>
          <w:rFonts w:ascii="Calibri" w:hAnsi="Calibri" w:cs="Calibri"/>
          <w:sz w:val="20"/>
          <w:szCs w:val="20"/>
        </w:rPr>
        <w:t xml:space="preserve"> </w:t>
      </w:r>
      <w:r w:rsidR="00E17CDB" w:rsidRPr="00D555F9">
        <w:rPr>
          <w:rFonts w:ascii="Calibri" w:hAnsi="Calibri" w:cs="Calibri"/>
          <w:sz w:val="20"/>
          <w:szCs w:val="20"/>
        </w:rPr>
        <w:t>Sutart</w:t>
      </w:r>
      <w:r w:rsidR="00724628" w:rsidRPr="00D555F9">
        <w:rPr>
          <w:rFonts w:ascii="Calibri" w:hAnsi="Calibri" w:cs="Calibri"/>
          <w:sz w:val="20"/>
          <w:szCs w:val="20"/>
        </w:rPr>
        <w:t>į</w:t>
      </w:r>
      <w:r w:rsidR="00E17CDB" w:rsidRPr="00D555F9">
        <w:rPr>
          <w:rFonts w:ascii="Calibri" w:hAnsi="Calibri" w:cs="Calibri"/>
          <w:sz w:val="20"/>
          <w:szCs w:val="20"/>
        </w:rPr>
        <w:t xml:space="preserve"> </w:t>
      </w:r>
      <w:r w:rsidR="00724628" w:rsidRPr="00D555F9">
        <w:rPr>
          <w:rFonts w:ascii="Calibri" w:hAnsi="Calibri" w:cs="Calibri"/>
          <w:sz w:val="20"/>
          <w:szCs w:val="20"/>
        </w:rPr>
        <w:t>R</w:t>
      </w:r>
      <w:r w:rsidR="00E17CDB" w:rsidRPr="00D555F9">
        <w:rPr>
          <w:rFonts w:ascii="Calibri" w:hAnsi="Calibri" w:cs="Calibri"/>
          <w:sz w:val="20"/>
          <w:szCs w:val="20"/>
        </w:rPr>
        <w:t>angovas privalo b</w:t>
      </w:r>
      <w:r w:rsidR="00724628" w:rsidRPr="00D555F9">
        <w:rPr>
          <w:rFonts w:ascii="Calibri" w:hAnsi="Calibri" w:cs="Calibri"/>
          <w:sz w:val="20"/>
          <w:szCs w:val="20"/>
        </w:rPr>
        <w:t>ū</w:t>
      </w:r>
      <w:r w:rsidR="00E17CDB" w:rsidRPr="00D555F9">
        <w:rPr>
          <w:rFonts w:ascii="Calibri" w:hAnsi="Calibri" w:cs="Calibri"/>
          <w:sz w:val="20"/>
          <w:szCs w:val="20"/>
        </w:rPr>
        <w:t>ti atsidra</w:t>
      </w:r>
      <w:r w:rsidR="001D58CB" w:rsidRPr="00D555F9">
        <w:rPr>
          <w:rFonts w:ascii="Calibri" w:hAnsi="Calibri" w:cs="Calibri"/>
          <w:sz w:val="20"/>
          <w:szCs w:val="20"/>
        </w:rPr>
        <w:t>u</w:t>
      </w:r>
      <w:r w:rsidR="00E17CDB" w:rsidRPr="00D555F9">
        <w:rPr>
          <w:rFonts w:ascii="Calibri" w:hAnsi="Calibri" w:cs="Calibri"/>
          <w:sz w:val="20"/>
          <w:szCs w:val="20"/>
        </w:rPr>
        <w:t>d</w:t>
      </w:r>
      <w:r w:rsidR="00724628" w:rsidRPr="00D555F9">
        <w:rPr>
          <w:rFonts w:ascii="Calibri" w:hAnsi="Calibri" w:cs="Calibri"/>
          <w:sz w:val="20"/>
          <w:szCs w:val="20"/>
        </w:rPr>
        <w:t>ę</w:t>
      </w:r>
      <w:r w:rsidR="00E17CDB" w:rsidRPr="00D555F9">
        <w:rPr>
          <w:rFonts w:ascii="Calibri" w:hAnsi="Calibri" w:cs="Calibri"/>
          <w:sz w:val="20"/>
          <w:szCs w:val="20"/>
        </w:rPr>
        <w:t>s,</w:t>
      </w:r>
      <w:r w:rsidR="006E3C9A" w:rsidRPr="00D555F9">
        <w:rPr>
          <w:rFonts w:ascii="Calibri" w:hAnsi="Calibri" w:cs="Calibri"/>
          <w:sz w:val="20"/>
          <w:szCs w:val="20"/>
        </w:rPr>
        <w:t xml:space="preserve"> ir toks pažeidimas trunka ilgiau nei 30 </w:t>
      </w:r>
      <w:r w:rsidR="00BE41D1" w:rsidRPr="00D555F9">
        <w:rPr>
          <w:rFonts w:ascii="Calibri" w:hAnsi="Calibri" w:cs="Calibri"/>
          <w:sz w:val="20"/>
          <w:szCs w:val="20"/>
        </w:rPr>
        <w:t xml:space="preserve">(trisdešimt) </w:t>
      </w:r>
      <w:r w:rsidR="006E3C9A" w:rsidRPr="00D555F9">
        <w:rPr>
          <w:rFonts w:ascii="Calibri" w:hAnsi="Calibri" w:cs="Calibri"/>
          <w:sz w:val="20"/>
          <w:szCs w:val="20"/>
        </w:rPr>
        <w:t>dienų</w:t>
      </w:r>
      <w:r w:rsidRPr="00D555F9">
        <w:rPr>
          <w:rFonts w:ascii="Calibri" w:hAnsi="Calibri" w:cs="Calibri"/>
          <w:sz w:val="20"/>
          <w:szCs w:val="20"/>
        </w:rPr>
        <w:t>;</w:t>
      </w:r>
    </w:p>
    <w:p w14:paraId="42B37D61" w14:textId="6EB8F7CB" w:rsidR="00EA52FA" w:rsidRPr="00D555F9" w:rsidRDefault="00EA52FA" w:rsidP="00525849">
      <w:pPr>
        <w:tabs>
          <w:tab w:val="left" w:pos="567"/>
        </w:tabs>
        <w:spacing w:after="0" w:line="240" w:lineRule="auto"/>
        <w:ind w:left="1276" w:hanging="425"/>
        <w:jc w:val="both"/>
        <w:rPr>
          <w:rFonts w:ascii="Calibri" w:hAnsi="Calibri" w:cs="Calibri"/>
          <w:sz w:val="20"/>
          <w:szCs w:val="20"/>
        </w:rPr>
      </w:pPr>
      <w:r w:rsidRPr="00D555F9">
        <w:rPr>
          <w:rFonts w:ascii="Calibri" w:hAnsi="Calibri" w:cs="Calibri"/>
          <w:sz w:val="20"/>
          <w:szCs w:val="20"/>
        </w:rPr>
        <w:t>i)</w:t>
      </w:r>
      <w:r w:rsidR="00B25D58" w:rsidRPr="00D555F9">
        <w:rPr>
          <w:rFonts w:ascii="Calibri" w:hAnsi="Calibri" w:cs="Calibri"/>
          <w:sz w:val="20"/>
          <w:szCs w:val="20"/>
        </w:rPr>
        <w:tab/>
      </w:r>
      <w:r w:rsidRPr="00D555F9">
        <w:rPr>
          <w:rFonts w:ascii="Calibri" w:hAnsi="Calibri" w:cs="Calibri"/>
          <w:sz w:val="20"/>
          <w:szCs w:val="20"/>
        </w:rPr>
        <w:tab/>
        <w:t xml:space="preserve">jeigu paaiškėja aplinkybės, leidžiančios Užsakovui pagrįstai manyti, kad Rangovas tinkamai nevykdys Sutartyje numatytų </w:t>
      </w:r>
      <w:r w:rsidRPr="00D555F9">
        <w:rPr>
          <w:rFonts w:ascii="Calibri" w:hAnsi="Calibri" w:cs="Calibri"/>
          <w:sz w:val="20"/>
          <w:szCs w:val="20"/>
        </w:rPr>
        <w:t>įsipareigojimų (pvz., Rangovas nevykdo savo finansinių įsipareigojimų kredito įstaigoms ir/arba kompetentingos institucijos pritaiko Rangovo atžvilgiu atitinkamas poveikio priemones, kuriomis atimamos arba iš esmės suvaržomos Rangovo teisės, susijusios su Darbų vykdymu);</w:t>
      </w:r>
    </w:p>
    <w:p w14:paraId="7ADDCC60" w14:textId="329DF720" w:rsidR="00EA52FA" w:rsidRPr="00D555F9" w:rsidRDefault="00EA52FA" w:rsidP="00525849">
      <w:pPr>
        <w:tabs>
          <w:tab w:val="left" w:pos="567"/>
        </w:tabs>
        <w:spacing w:after="0" w:line="240" w:lineRule="auto"/>
        <w:ind w:left="1276" w:hanging="425"/>
        <w:jc w:val="both"/>
        <w:rPr>
          <w:rFonts w:ascii="Calibri" w:hAnsi="Calibri" w:cs="Calibri"/>
          <w:sz w:val="20"/>
          <w:szCs w:val="20"/>
        </w:rPr>
      </w:pPr>
      <w:r w:rsidRPr="00D555F9">
        <w:rPr>
          <w:rFonts w:ascii="Calibri" w:hAnsi="Calibri" w:cs="Calibri"/>
          <w:sz w:val="20"/>
          <w:szCs w:val="20"/>
        </w:rPr>
        <w:t>j)</w:t>
      </w:r>
      <w:r w:rsidR="00B25D58" w:rsidRPr="00D555F9">
        <w:rPr>
          <w:rFonts w:ascii="Calibri" w:hAnsi="Calibri" w:cs="Calibri"/>
          <w:sz w:val="20"/>
          <w:szCs w:val="20"/>
        </w:rPr>
        <w:tab/>
      </w:r>
      <w:r w:rsidRPr="00D555F9">
        <w:rPr>
          <w:rFonts w:ascii="Calibri" w:hAnsi="Calibri" w:cs="Calibri"/>
          <w:sz w:val="20"/>
          <w:szCs w:val="20"/>
        </w:rPr>
        <w:tab/>
        <w:t xml:space="preserve">jeigu Rangovas, specialistai, subrangovai ir (ar) jų specialistai nebeatitinka Pirkimo dokumentuose nurodytų kvalifikacijos reikalavimų, </w:t>
      </w:r>
      <w:r w:rsidR="00C56EDE" w:rsidRPr="00D555F9">
        <w:rPr>
          <w:rFonts w:ascii="Calibri" w:hAnsi="Calibri" w:cs="Calibri"/>
          <w:sz w:val="20"/>
          <w:szCs w:val="20"/>
        </w:rPr>
        <w:t xml:space="preserve">atitinka </w:t>
      </w:r>
      <w:r w:rsidRPr="00D555F9">
        <w:rPr>
          <w:rFonts w:ascii="Calibri" w:hAnsi="Calibri" w:cs="Calibri"/>
          <w:sz w:val="20"/>
          <w:szCs w:val="20"/>
        </w:rPr>
        <w:t>pašalinimo pagrind</w:t>
      </w:r>
      <w:r w:rsidR="00C56EDE" w:rsidRPr="00D555F9">
        <w:rPr>
          <w:rFonts w:ascii="Calibri" w:hAnsi="Calibri" w:cs="Calibri"/>
          <w:sz w:val="20"/>
          <w:szCs w:val="20"/>
        </w:rPr>
        <w:t>us</w:t>
      </w:r>
      <w:r w:rsidRPr="00D555F9">
        <w:rPr>
          <w:rFonts w:ascii="Calibri" w:hAnsi="Calibri" w:cs="Calibri"/>
          <w:sz w:val="20"/>
          <w:szCs w:val="20"/>
        </w:rPr>
        <w:t xml:space="preserve"> ir (ar) Rangovas netenka teisės verstis Sutartyje nurodyta veikla ir šio Sutarties pažeidimo negalima ištaisyti nepažeidžiant Sutarties ir jai taikomų Teisės aktų reikalavimų, arba, jeigu ištaisymas būtų galimas, toks ištaisymas užtruktų ilgiau nei 60 </w:t>
      </w:r>
      <w:r w:rsidR="00BE41D1" w:rsidRPr="00D555F9">
        <w:rPr>
          <w:rFonts w:ascii="Calibri" w:hAnsi="Calibri" w:cs="Calibri"/>
          <w:sz w:val="20"/>
          <w:szCs w:val="20"/>
        </w:rPr>
        <w:t xml:space="preserve">(šešiasdešimt) </w:t>
      </w:r>
      <w:r w:rsidRPr="00D555F9">
        <w:rPr>
          <w:rFonts w:ascii="Calibri" w:hAnsi="Calibri" w:cs="Calibri"/>
          <w:sz w:val="20"/>
          <w:szCs w:val="20"/>
        </w:rPr>
        <w:t>dienų;</w:t>
      </w:r>
    </w:p>
    <w:p w14:paraId="29F66C6C" w14:textId="77777777" w:rsidR="00EA52FA" w:rsidRPr="00D555F9" w:rsidRDefault="00EA52FA" w:rsidP="00D43627">
      <w:pPr>
        <w:tabs>
          <w:tab w:val="left" w:pos="567"/>
        </w:tabs>
        <w:spacing w:after="0" w:line="240" w:lineRule="auto"/>
        <w:ind w:left="1276" w:hanging="425"/>
        <w:jc w:val="both"/>
        <w:rPr>
          <w:rFonts w:ascii="Calibri" w:hAnsi="Calibri" w:cs="Calibri"/>
          <w:sz w:val="20"/>
          <w:szCs w:val="20"/>
        </w:rPr>
      </w:pPr>
      <w:r w:rsidRPr="00D555F9">
        <w:rPr>
          <w:rFonts w:ascii="Calibri" w:hAnsi="Calibri" w:cs="Calibri"/>
          <w:sz w:val="20"/>
          <w:szCs w:val="20"/>
        </w:rPr>
        <w:t>k)</w:t>
      </w:r>
      <w:r w:rsidRPr="00D555F9">
        <w:rPr>
          <w:rFonts w:ascii="Calibri" w:hAnsi="Calibri" w:cs="Calibri"/>
          <w:sz w:val="20"/>
          <w:szCs w:val="20"/>
        </w:rPr>
        <w:tab/>
        <w:t>jeigu Užsakovo prašymu Rangovas nepateikia įrodymų, paneigiančių aplinkybes, dėl kurių gali būti nutraukta ši Sutartis;</w:t>
      </w:r>
    </w:p>
    <w:p w14:paraId="6DAA3449" w14:textId="3A0284C2" w:rsidR="00EA52FA" w:rsidRPr="00D555F9" w:rsidRDefault="00EA52FA" w:rsidP="00525849">
      <w:pPr>
        <w:tabs>
          <w:tab w:val="left" w:pos="567"/>
        </w:tabs>
        <w:spacing w:after="0" w:line="240" w:lineRule="auto"/>
        <w:ind w:left="1276" w:hanging="425"/>
        <w:jc w:val="both"/>
        <w:rPr>
          <w:rFonts w:ascii="Calibri" w:hAnsi="Calibri" w:cs="Calibri"/>
          <w:sz w:val="20"/>
          <w:szCs w:val="20"/>
        </w:rPr>
      </w:pPr>
      <w:r w:rsidRPr="00D555F9">
        <w:rPr>
          <w:rFonts w:ascii="Calibri" w:hAnsi="Calibri" w:cs="Calibri"/>
          <w:sz w:val="20"/>
          <w:szCs w:val="20"/>
        </w:rPr>
        <w:t>l)</w:t>
      </w:r>
      <w:r w:rsidR="00B25D58" w:rsidRPr="00D555F9">
        <w:rPr>
          <w:rFonts w:ascii="Calibri" w:hAnsi="Calibri" w:cs="Calibri"/>
          <w:sz w:val="20"/>
          <w:szCs w:val="20"/>
        </w:rPr>
        <w:tab/>
      </w:r>
      <w:r w:rsidRPr="00D555F9">
        <w:rPr>
          <w:rFonts w:ascii="Calibri" w:hAnsi="Calibri" w:cs="Calibri"/>
          <w:sz w:val="20"/>
          <w:szCs w:val="20"/>
        </w:rPr>
        <w:tab/>
        <w:t>jeigu Sutarties vykdymo metu atsiranda Užsakovo realaus ar potencialaus interesų konflikto situacija, dėl kurios objektyvus ir tinkamas Sutarties vykdymas yra negalimas;</w:t>
      </w:r>
    </w:p>
    <w:p w14:paraId="35A4D88B" w14:textId="231AD7A3" w:rsidR="00EA52FA" w:rsidRPr="00D555F9" w:rsidRDefault="00EA52FA" w:rsidP="00525849">
      <w:pPr>
        <w:tabs>
          <w:tab w:val="left" w:pos="567"/>
        </w:tabs>
        <w:spacing w:after="0" w:line="240" w:lineRule="auto"/>
        <w:ind w:left="1276" w:hanging="425"/>
        <w:jc w:val="both"/>
        <w:rPr>
          <w:rFonts w:ascii="Calibri" w:hAnsi="Calibri" w:cs="Calibri"/>
          <w:sz w:val="20"/>
          <w:szCs w:val="20"/>
        </w:rPr>
      </w:pPr>
      <w:r w:rsidRPr="00D555F9">
        <w:rPr>
          <w:rFonts w:ascii="Calibri" w:hAnsi="Calibri" w:cs="Calibri"/>
          <w:sz w:val="20"/>
          <w:szCs w:val="20"/>
        </w:rPr>
        <w:t>m)</w:t>
      </w:r>
      <w:r w:rsidRPr="00D555F9">
        <w:rPr>
          <w:rFonts w:ascii="Calibri" w:hAnsi="Calibri" w:cs="Calibri"/>
          <w:sz w:val="20"/>
          <w:szCs w:val="20"/>
        </w:rPr>
        <w:tab/>
        <w:t xml:space="preserve">Rangovas per Sutartyje nustatytus terminus nepasiūlo naujo kandidato pakeisti nacionalinio saugumo interesų neatitinkantį Tikrinamą asmenį, </w:t>
      </w:r>
      <w:r w:rsidR="00F13914" w:rsidRPr="00D555F9">
        <w:rPr>
          <w:rFonts w:ascii="Calibri" w:hAnsi="Calibri" w:cs="Calibri"/>
          <w:sz w:val="20"/>
          <w:szCs w:val="20"/>
        </w:rPr>
        <w:t xml:space="preserve">ar Kilmės reikalavimų neatitinkantį asmenį, arba paaiškėja, kad nacionalinio saugumo interesų neatitinkančių Tikrinamų asmenų, ar asmenų, neatitinkančių Kilmės reikalavimų, pakeisti yra nebeįmanoma, arba Sutarties galiojimo laikotarpiu per bet kurį iš eilės einančių 12 </w:t>
      </w:r>
      <w:r w:rsidR="00055C06" w:rsidRPr="00D555F9">
        <w:rPr>
          <w:rFonts w:ascii="Calibri" w:hAnsi="Calibri" w:cs="Calibri"/>
          <w:sz w:val="20"/>
          <w:szCs w:val="20"/>
        </w:rPr>
        <w:t xml:space="preserve">(dvylikos) </w:t>
      </w:r>
      <w:r w:rsidR="00F13914" w:rsidRPr="00D555F9">
        <w:rPr>
          <w:rFonts w:ascii="Calibri" w:hAnsi="Calibri" w:cs="Calibri"/>
          <w:sz w:val="20"/>
          <w:szCs w:val="20"/>
        </w:rPr>
        <w:t>mėnesių laikotarpį daugiau kaip tris kartus nustatoma, kad Tikrinami asmenys (įskaitant Rangovo siūlomus naujus kandidatus pakeisti netinkamus Tikrinimus asmenis) ar asmenys neatitinka nacionalinio saugumo interesų ar Kilmės reikalavimų</w:t>
      </w:r>
      <w:r w:rsidRPr="00D555F9">
        <w:rPr>
          <w:rFonts w:ascii="Calibri" w:hAnsi="Calibri" w:cs="Calibri"/>
          <w:sz w:val="20"/>
          <w:szCs w:val="20"/>
        </w:rPr>
        <w:t>;</w:t>
      </w:r>
    </w:p>
    <w:p w14:paraId="10142870" w14:textId="12AC6380" w:rsidR="00EA52FA" w:rsidRPr="00D555F9" w:rsidRDefault="00EA52FA" w:rsidP="00D43627">
      <w:pPr>
        <w:tabs>
          <w:tab w:val="left" w:pos="567"/>
        </w:tabs>
        <w:spacing w:after="0" w:line="240" w:lineRule="auto"/>
        <w:ind w:left="1276" w:hanging="425"/>
        <w:jc w:val="both"/>
        <w:rPr>
          <w:rFonts w:ascii="Calibri" w:hAnsi="Calibri" w:cs="Calibri"/>
          <w:sz w:val="20"/>
          <w:szCs w:val="20"/>
        </w:rPr>
      </w:pPr>
      <w:r w:rsidRPr="00D555F9">
        <w:rPr>
          <w:rFonts w:ascii="Calibri" w:hAnsi="Calibri" w:cs="Calibri"/>
          <w:sz w:val="20"/>
          <w:szCs w:val="20"/>
        </w:rPr>
        <w:t>n)</w:t>
      </w:r>
      <w:r w:rsidRPr="00D555F9">
        <w:rPr>
          <w:rFonts w:ascii="Calibri" w:hAnsi="Calibri" w:cs="Calibri"/>
          <w:sz w:val="20"/>
          <w:szCs w:val="20"/>
        </w:rPr>
        <w:tab/>
      </w:r>
      <w:r w:rsidR="000747C9" w:rsidRPr="00D555F9">
        <w:rPr>
          <w:rFonts w:ascii="Calibri" w:hAnsi="Calibri" w:cs="Calibri"/>
          <w:sz w:val="20"/>
          <w:szCs w:val="20"/>
        </w:rPr>
        <w:t>Paaiškėja, kad kiti su Rangovu sudaryti ar ketinami sudaryti sandoriai neatitinka nacionalinio saugumo interesų</w:t>
      </w:r>
      <w:r w:rsidR="00C61C97" w:rsidRPr="00D555F9">
        <w:rPr>
          <w:rFonts w:ascii="Calibri" w:hAnsi="Calibri" w:cs="Calibri"/>
          <w:sz w:val="20"/>
          <w:szCs w:val="20"/>
        </w:rPr>
        <w:t>;</w:t>
      </w:r>
    </w:p>
    <w:p w14:paraId="705FFF4A" w14:textId="2B3607E8" w:rsidR="00EA52FA" w:rsidRPr="00D555F9" w:rsidRDefault="00EA52FA" w:rsidP="00525849">
      <w:pPr>
        <w:tabs>
          <w:tab w:val="left" w:pos="567"/>
        </w:tabs>
        <w:spacing w:after="0" w:line="240" w:lineRule="auto"/>
        <w:ind w:left="1276" w:hanging="425"/>
        <w:jc w:val="both"/>
        <w:rPr>
          <w:rFonts w:ascii="Calibri" w:hAnsi="Calibri" w:cs="Calibri"/>
          <w:sz w:val="20"/>
          <w:szCs w:val="20"/>
        </w:rPr>
      </w:pPr>
      <w:r w:rsidRPr="00D555F9">
        <w:rPr>
          <w:rFonts w:ascii="Calibri" w:hAnsi="Calibri" w:cs="Calibri"/>
          <w:sz w:val="20"/>
          <w:szCs w:val="20"/>
        </w:rPr>
        <w:t>o)</w:t>
      </w:r>
      <w:r w:rsidRPr="00D555F9">
        <w:rPr>
          <w:rFonts w:ascii="Calibri" w:hAnsi="Calibri" w:cs="Calibri"/>
          <w:sz w:val="20"/>
          <w:szCs w:val="20"/>
        </w:rPr>
        <w:tab/>
        <w:t>jeigu dėl pradėtų taikyti tarptautinių sankcijų Rangovo</w:t>
      </w:r>
      <w:r w:rsidR="00C07CFF" w:rsidRPr="00D555F9">
        <w:rPr>
          <w:rFonts w:ascii="Calibri" w:hAnsi="Calibri" w:cs="Calibri"/>
          <w:sz w:val="20"/>
          <w:szCs w:val="20"/>
        </w:rPr>
        <w:t>/subrangovo</w:t>
      </w:r>
      <w:r w:rsidRPr="00D555F9">
        <w:rPr>
          <w:rFonts w:ascii="Calibri" w:hAnsi="Calibri" w:cs="Calibri"/>
          <w:sz w:val="20"/>
          <w:szCs w:val="20"/>
        </w:rPr>
        <w:t xml:space="preserve"> atžvilgiu Rangovas ir/ar Užsakovas negali vykdyti Sutartimi prisiimt</w:t>
      </w:r>
      <w:r w:rsidR="00055C06" w:rsidRPr="00D555F9">
        <w:rPr>
          <w:rFonts w:ascii="Calibri" w:hAnsi="Calibri" w:cs="Calibri"/>
          <w:sz w:val="20"/>
          <w:szCs w:val="20"/>
        </w:rPr>
        <w:t>ų</w:t>
      </w:r>
      <w:r w:rsidRPr="00D555F9">
        <w:rPr>
          <w:rFonts w:ascii="Calibri" w:hAnsi="Calibri" w:cs="Calibri"/>
          <w:sz w:val="20"/>
          <w:szCs w:val="20"/>
        </w:rPr>
        <w:t xml:space="preserve"> įsipareigojim</w:t>
      </w:r>
      <w:r w:rsidR="00055C06" w:rsidRPr="00D555F9">
        <w:rPr>
          <w:rFonts w:ascii="Calibri" w:hAnsi="Calibri" w:cs="Calibri"/>
          <w:sz w:val="20"/>
          <w:szCs w:val="20"/>
        </w:rPr>
        <w:t>ų</w:t>
      </w:r>
      <w:r w:rsidRPr="00D555F9">
        <w:rPr>
          <w:rFonts w:ascii="Calibri" w:hAnsi="Calibri" w:cs="Calibri"/>
          <w:sz w:val="20"/>
          <w:szCs w:val="20"/>
        </w:rPr>
        <w:t>, arba vykdyti Sutartį tampa neįmanoma ar pernelyg sudėtinga, arba, jei tolesnis Sutarties vykdymas keltų riziką dėl tarptautinių sankcijų pritaikymo paties Užsakovo atžvilgiu;</w:t>
      </w:r>
    </w:p>
    <w:p w14:paraId="48ADCB82" w14:textId="52DA0A66" w:rsidR="006E3C9A" w:rsidRPr="00D555F9" w:rsidRDefault="00EA52FA" w:rsidP="00525849">
      <w:pPr>
        <w:tabs>
          <w:tab w:val="left" w:pos="567"/>
        </w:tabs>
        <w:spacing w:after="0" w:line="240" w:lineRule="auto"/>
        <w:ind w:left="1276" w:hanging="425"/>
        <w:jc w:val="both"/>
        <w:rPr>
          <w:rFonts w:ascii="Calibri" w:hAnsi="Calibri" w:cs="Calibri"/>
          <w:sz w:val="20"/>
          <w:szCs w:val="20"/>
        </w:rPr>
      </w:pPr>
      <w:r w:rsidRPr="00D555F9">
        <w:rPr>
          <w:rFonts w:ascii="Calibri" w:hAnsi="Calibri" w:cs="Calibri"/>
          <w:sz w:val="20"/>
          <w:szCs w:val="20"/>
        </w:rPr>
        <w:t>p)</w:t>
      </w:r>
      <w:r w:rsidRPr="00D555F9">
        <w:rPr>
          <w:rFonts w:ascii="Calibri" w:hAnsi="Calibri" w:cs="Calibri"/>
          <w:sz w:val="20"/>
          <w:szCs w:val="20"/>
        </w:rPr>
        <w:tab/>
      </w:r>
      <w:r w:rsidR="006E3C9A" w:rsidRPr="00D555F9">
        <w:rPr>
          <w:rFonts w:ascii="Calibri" w:hAnsi="Calibri" w:cs="Calibri"/>
          <w:sz w:val="20"/>
          <w:szCs w:val="20"/>
        </w:rPr>
        <w:t xml:space="preserve">jeigu </w:t>
      </w:r>
      <w:r w:rsidR="004B271F" w:rsidRPr="00D555F9">
        <w:rPr>
          <w:rFonts w:ascii="Calibri" w:hAnsi="Calibri" w:cs="Calibri"/>
          <w:sz w:val="20"/>
          <w:szCs w:val="20"/>
        </w:rPr>
        <w:t>Rangovas</w:t>
      </w:r>
      <w:r w:rsidR="006E3C9A" w:rsidRPr="00D555F9">
        <w:rPr>
          <w:rFonts w:ascii="Calibri" w:hAnsi="Calibri" w:cs="Calibri"/>
          <w:sz w:val="20"/>
          <w:szCs w:val="20"/>
        </w:rPr>
        <w:t xml:space="preserve"> iš esmės arba nuolat</w:t>
      </w:r>
      <w:r w:rsidR="0084551E" w:rsidRPr="00D555F9">
        <w:rPr>
          <w:rFonts w:ascii="Calibri" w:hAnsi="Calibri" w:cs="Calibri"/>
          <w:sz w:val="20"/>
          <w:szCs w:val="20"/>
        </w:rPr>
        <w:t xml:space="preserve"> (du</w:t>
      </w:r>
      <w:r w:rsidR="00754718" w:rsidRPr="00D555F9">
        <w:rPr>
          <w:rFonts w:ascii="Calibri" w:hAnsi="Calibri" w:cs="Calibri"/>
          <w:sz w:val="20"/>
          <w:szCs w:val="20"/>
        </w:rPr>
        <w:t xml:space="preserve"> </w:t>
      </w:r>
      <w:r w:rsidR="00FC0BD1" w:rsidRPr="00D555F9">
        <w:rPr>
          <w:rFonts w:ascii="Calibri" w:hAnsi="Calibri" w:cs="Calibri"/>
          <w:sz w:val="20"/>
          <w:szCs w:val="20"/>
        </w:rPr>
        <w:t>ar</w:t>
      </w:r>
      <w:r w:rsidR="00754718" w:rsidRPr="00D555F9">
        <w:rPr>
          <w:rFonts w:ascii="Calibri" w:hAnsi="Calibri" w:cs="Calibri"/>
          <w:sz w:val="20"/>
          <w:szCs w:val="20"/>
        </w:rPr>
        <w:t xml:space="preserve"> daugiau kartų)</w:t>
      </w:r>
      <w:r w:rsidR="006E3C9A" w:rsidRPr="00D555F9">
        <w:rPr>
          <w:rFonts w:ascii="Calibri" w:hAnsi="Calibri" w:cs="Calibri"/>
          <w:sz w:val="20"/>
          <w:szCs w:val="20"/>
        </w:rPr>
        <w:t xml:space="preserve"> pažeidžia susitarimą dėl asmens duomenų tvarkymo, kaip numatyta tokio susitarimo 25 punkte (kai toks susitarimas sudarytas), arba pažeidžia savo įsipareigojimus pagal Reglamentą (ES) 2016/679</w:t>
      </w:r>
      <w:r w:rsidR="00055C06" w:rsidRPr="00D555F9">
        <w:rPr>
          <w:rFonts w:ascii="Calibri" w:hAnsi="Calibri" w:cs="Calibri"/>
          <w:sz w:val="20"/>
          <w:szCs w:val="20"/>
        </w:rPr>
        <w:t>;</w:t>
      </w:r>
    </w:p>
    <w:p w14:paraId="4E65109E" w14:textId="2959C3B8" w:rsidR="006E3C9A" w:rsidRPr="00D555F9" w:rsidRDefault="006E3C9A" w:rsidP="00D555F9">
      <w:pPr>
        <w:tabs>
          <w:tab w:val="left" w:pos="851"/>
        </w:tabs>
        <w:spacing w:after="0" w:line="240" w:lineRule="auto"/>
        <w:ind w:left="1276" w:hanging="425"/>
        <w:jc w:val="both"/>
        <w:rPr>
          <w:rFonts w:ascii="Calibri" w:hAnsi="Calibri" w:cs="Calibri"/>
          <w:sz w:val="20"/>
          <w:szCs w:val="20"/>
        </w:rPr>
      </w:pPr>
      <w:r w:rsidRPr="00D555F9">
        <w:rPr>
          <w:rFonts w:ascii="Calibri" w:hAnsi="Calibri" w:cs="Calibri"/>
          <w:sz w:val="20"/>
          <w:szCs w:val="20"/>
        </w:rPr>
        <w:t xml:space="preserve">r) </w:t>
      </w:r>
      <w:r w:rsidR="001E6D9A" w:rsidRPr="00D555F9">
        <w:rPr>
          <w:rFonts w:ascii="Calibri" w:hAnsi="Calibri" w:cs="Calibri"/>
          <w:sz w:val="20"/>
          <w:szCs w:val="20"/>
        </w:rPr>
        <w:tab/>
      </w:r>
      <w:r w:rsidRPr="00D555F9">
        <w:rPr>
          <w:rFonts w:ascii="Calibri" w:hAnsi="Calibri" w:cs="Calibri"/>
          <w:sz w:val="20"/>
          <w:szCs w:val="20"/>
        </w:rPr>
        <w:t xml:space="preserve">jeigu dėl bet kokių priežasčių nustojus galioti garantinių įsipareigojimų užtikrinimui ar jam tapus neatitinkančiam šios Sutarties sąlygų, </w:t>
      </w:r>
      <w:r w:rsidRPr="00D555F9">
        <w:rPr>
          <w:rFonts w:ascii="Calibri" w:hAnsi="Calibri" w:cs="Calibri"/>
          <w:sz w:val="20"/>
          <w:szCs w:val="20"/>
        </w:rPr>
        <w:lastRenderedPageBreak/>
        <w:t xml:space="preserve">Rangovas nepateikia naujo Sutarties sąlygas atitinkančio garantinių įsipareigojimų užtikrinimo ir toks pažeidimas trunka ilgiau nei 30 </w:t>
      </w:r>
      <w:r w:rsidR="00055C06" w:rsidRPr="00D555F9">
        <w:rPr>
          <w:rFonts w:ascii="Calibri" w:hAnsi="Calibri" w:cs="Calibri"/>
          <w:sz w:val="20"/>
          <w:szCs w:val="20"/>
        </w:rPr>
        <w:t xml:space="preserve">(trisdešimt) </w:t>
      </w:r>
      <w:r w:rsidRPr="00D555F9">
        <w:rPr>
          <w:rFonts w:ascii="Calibri" w:hAnsi="Calibri" w:cs="Calibri"/>
          <w:sz w:val="20"/>
          <w:szCs w:val="20"/>
        </w:rPr>
        <w:t xml:space="preserve">dienų; </w:t>
      </w:r>
    </w:p>
    <w:p w14:paraId="1624AD10" w14:textId="77777777" w:rsidR="00B41988" w:rsidRPr="00D555F9" w:rsidRDefault="006E3C9A" w:rsidP="00D555F9">
      <w:pPr>
        <w:tabs>
          <w:tab w:val="left" w:pos="851"/>
        </w:tabs>
        <w:spacing w:after="0" w:line="240" w:lineRule="auto"/>
        <w:ind w:left="1276" w:hanging="425"/>
        <w:jc w:val="both"/>
        <w:rPr>
          <w:rFonts w:ascii="Calibri" w:hAnsi="Calibri" w:cs="Calibri"/>
          <w:sz w:val="20"/>
          <w:szCs w:val="20"/>
        </w:rPr>
      </w:pPr>
      <w:r w:rsidRPr="00D555F9">
        <w:rPr>
          <w:rFonts w:ascii="Calibri" w:hAnsi="Calibri" w:cs="Calibri"/>
          <w:sz w:val="20"/>
          <w:szCs w:val="20"/>
        </w:rPr>
        <w:t xml:space="preserve">s) </w:t>
      </w:r>
      <w:r w:rsidR="00911DCC" w:rsidRPr="00D555F9">
        <w:rPr>
          <w:rFonts w:ascii="Calibri" w:hAnsi="Calibri" w:cs="Calibri"/>
          <w:sz w:val="20"/>
          <w:szCs w:val="20"/>
        </w:rPr>
        <w:tab/>
      </w:r>
      <w:r w:rsidR="00EA52FA" w:rsidRPr="00D555F9">
        <w:rPr>
          <w:rFonts w:ascii="Calibri" w:hAnsi="Calibri" w:cs="Calibri"/>
          <w:sz w:val="20"/>
          <w:szCs w:val="20"/>
        </w:rPr>
        <w:t>Rangovas pažeidžia kitus savo įsipareigojimus ir toks atitinkamas pažeidimas kitose Sutarties nuostatose aiškiai įvardijamas kaip Rangovo esminis Sutarties pažeidimas;</w:t>
      </w:r>
    </w:p>
    <w:p w14:paraId="42E7C867" w14:textId="7A71DCCB" w:rsidR="008E6602" w:rsidRPr="00D555F9" w:rsidRDefault="00016B28" w:rsidP="00D555F9">
      <w:pPr>
        <w:tabs>
          <w:tab w:val="left" w:pos="851"/>
        </w:tabs>
        <w:spacing w:after="0" w:line="240" w:lineRule="auto"/>
        <w:ind w:left="1276" w:hanging="425"/>
        <w:jc w:val="both"/>
        <w:rPr>
          <w:rFonts w:ascii="Calibri" w:hAnsi="Calibri" w:cs="Calibri"/>
          <w:sz w:val="20"/>
          <w:szCs w:val="20"/>
        </w:rPr>
      </w:pPr>
      <w:r w:rsidRPr="00D555F9">
        <w:rPr>
          <w:rFonts w:ascii="Calibri" w:hAnsi="Calibri" w:cs="Calibri"/>
          <w:sz w:val="20"/>
          <w:szCs w:val="20"/>
        </w:rPr>
        <w:t>š</w:t>
      </w:r>
      <w:r w:rsidR="008E6602" w:rsidRPr="00D555F9">
        <w:rPr>
          <w:rFonts w:ascii="Calibri" w:hAnsi="Calibri" w:cs="Calibri"/>
          <w:sz w:val="20"/>
          <w:szCs w:val="20"/>
        </w:rPr>
        <w:t xml:space="preserve">)  </w:t>
      </w:r>
      <w:r w:rsidR="008E6602" w:rsidRPr="00D555F9">
        <w:rPr>
          <w:rFonts w:ascii="Calibri" w:hAnsi="Calibri" w:cs="Calibri"/>
          <w:sz w:val="20"/>
          <w:szCs w:val="20"/>
        </w:rPr>
        <w:tab/>
      </w:r>
      <w:r w:rsidR="00B41988" w:rsidRPr="00D555F9">
        <w:rPr>
          <w:rFonts w:ascii="Calibri" w:hAnsi="Calibri" w:cs="Calibri"/>
          <w:sz w:val="20"/>
          <w:szCs w:val="20"/>
        </w:rPr>
        <w:t xml:space="preserve">pasikeičia </w:t>
      </w:r>
      <w:r w:rsidR="00775FF6" w:rsidRPr="00D555F9">
        <w:rPr>
          <w:rFonts w:ascii="Calibri" w:hAnsi="Calibri" w:cs="Calibri"/>
          <w:sz w:val="20"/>
          <w:szCs w:val="20"/>
        </w:rPr>
        <w:t>T</w:t>
      </w:r>
      <w:r w:rsidR="00B41988" w:rsidRPr="00D555F9">
        <w:rPr>
          <w:rFonts w:ascii="Calibri" w:hAnsi="Calibri" w:cs="Calibri"/>
          <w:sz w:val="20"/>
          <w:szCs w:val="20"/>
        </w:rPr>
        <w:t xml:space="preserve">eisės aktai, susiję su Sutarties objektu, Sutarties vykdymu, ar su </w:t>
      </w:r>
      <w:r w:rsidR="00C44D9F" w:rsidRPr="00D555F9">
        <w:rPr>
          <w:rFonts w:ascii="Calibri" w:hAnsi="Calibri" w:cs="Calibri"/>
          <w:sz w:val="20"/>
          <w:szCs w:val="20"/>
        </w:rPr>
        <w:t>Užsakov</w:t>
      </w:r>
      <w:r w:rsidR="00B41988" w:rsidRPr="00D555F9">
        <w:rPr>
          <w:rFonts w:ascii="Calibri" w:hAnsi="Calibri" w:cs="Calibri"/>
          <w:sz w:val="20"/>
          <w:szCs w:val="20"/>
        </w:rPr>
        <w:t>o vykdoma veikla,</w:t>
      </w:r>
      <w:r w:rsidR="00C44D9F" w:rsidRPr="00D555F9">
        <w:rPr>
          <w:rFonts w:ascii="Calibri" w:hAnsi="Calibri" w:cs="Calibri"/>
          <w:sz w:val="20"/>
          <w:szCs w:val="20"/>
        </w:rPr>
        <w:t xml:space="preserve"> </w:t>
      </w:r>
      <w:r w:rsidR="00B41988" w:rsidRPr="00D555F9">
        <w:rPr>
          <w:rFonts w:ascii="Calibri" w:hAnsi="Calibri" w:cs="Calibri"/>
          <w:sz w:val="20"/>
          <w:szCs w:val="20"/>
        </w:rPr>
        <w:t xml:space="preserve">kuriai buvo sudaryta Sutartis, ir dėl tokių pakeitimų </w:t>
      </w:r>
      <w:r w:rsidR="00C44D9F" w:rsidRPr="00D555F9">
        <w:rPr>
          <w:rFonts w:ascii="Calibri" w:hAnsi="Calibri" w:cs="Calibri"/>
          <w:sz w:val="20"/>
          <w:szCs w:val="20"/>
        </w:rPr>
        <w:t>Užsakov</w:t>
      </w:r>
      <w:r w:rsidR="00B41988" w:rsidRPr="00D555F9">
        <w:rPr>
          <w:rFonts w:ascii="Calibri" w:hAnsi="Calibri" w:cs="Calibri"/>
          <w:sz w:val="20"/>
          <w:szCs w:val="20"/>
        </w:rPr>
        <w:t>as nusprendžia nutraukti Sutartį;</w:t>
      </w:r>
    </w:p>
    <w:p w14:paraId="6DF8B7EA" w14:textId="7D3059E5" w:rsidR="00B41988" w:rsidRPr="00D555F9" w:rsidRDefault="009C7CCF" w:rsidP="00D555F9">
      <w:pPr>
        <w:tabs>
          <w:tab w:val="left" w:pos="851"/>
        </w:tabs>
        <w:spacing w:after="0" w:line="240" w:lineRule="auto"/>
        <w:ind w:left="1276" w:hanging="425"/>
        <w:jc w:val="both"/>
        <w:rPr>
          <w:rFonts w:ascii="Calibri" w:hAnsi="Calibri" w:cs="Calibri"/>
          <w:sz w:val="20"/>
          <w:szCs w:val="20"/>
        </w:rPr>
      </w:pPr>
      <w:r w:rsidRPr="00D555F9">
        <w:rPr>
          <w:rFonts w:ascii="Calibri" w:hAnsi="Calibri" w:cs="Calibri"/>
          <w:sz w:val="20"/>
          <w:szCs w:val="20"/>
        </w:rPr>
        <w:t>t</w:t>
      </w:r>
      <w:r w:rsidR="003E5AEB" w:rsidRPr="00D555F9">
        <w:rPr>
          <w:rFonts w:ascii="Calibri" w:hAnsi="Calibri" w:cs="Calibri"/>
          <w:sz w:val="20"/>
          <w:szCs w:val="20"/>
        </w:rPr>
        <w:t xml:space="preserve">) </w:t>
      </w:r>
      <w:r w:rsidR="00016B28" w:rsidRPr="00D555F9">
        <w:rPr>
          <w:rFonts w:ascii="Calibri" w:hAnsi="Calibri" w:cs="Calibri"/>
          <w:sz w:val="20"/>
          <w:szCs w:val="20"/>
        </w:rPr>
        <w:tab/>
      </w:r>
      <w:r w:rsidR="00775FF6" w:rsidRPr="00D555F9">
        <w:rPr>
          <w:rFonts w:ascii="Calibri" w:hAnsi="Calibri" w:cs="Calibri"/>
          <w:sz w:val="20"/>
          <w:szCs w:val="20"/>
        </w:rPr>
        <w:t>Užsakovas</w:t>
      </w:r>
      <w:r w:rsidR="00B41988" w:rsidRPr="00D555F9">
        <w:rPr>
          <w:rFonts w:ascii="Calibri" w:hAnsi="Calibri" w:cs="Calibri"/>
          <w:sz w:val="20"/>
          <w:szCs w:val="20"/>
        </w:rPr>
        <w:t xml:space="preserve"> nusprendžia nebevykdyti veiklos, kurios vykdymui Sutartimi įsigyjam</w:t>
      </w:r>
      <w:r w:rsidR="008647E2" w:rsidRPr="00D555F9">
        <w:rPr>
          <w:rFonts w:ascii="Calibri" w:hAnsi="Calibri" w:cs="Calibri"/>
          <w:sz w:val="20"/>
          <w:szCs w:val="20"/>
        </w:rPr>
        <w:t>i Drabai</w:t>
      </w:r>
      <w:r w:rsidR="00B41988" w:rsidRPr="00D555F9">
        <w:rPr>
          <w:rFonts w:ascii="Calibri" w:hAnsi="Calibri" w:cs="Calibri"/>
          <w:sz w:val="20"/>
          <w:szCs w:val="20"/>
        </w:rPr>
        <w:t xml:space="preserve"> ir Sutarties poreikis išnyksta;</w:t>
      </w:r>
    </w:p>
    <w:p w14:paraId="79B48AC9" w14:textId="3D619FF9" w:rsidR="00B41988" w:rsidRPr="00D555F9" w:rsidRDefault="009C7CCF" w:rsidP="00D555F9">
      <w:pPr>
        <w:tabs>
          <w:tab w:val="left" w:pos="851"/>
        </w:tabs>
        <w:spacing w:after="0" w:line="240" w:lineRule="auto"/>
        <w:ind w:left="1276" w:hanging="425"/>
        <w:jc w:val="both"/>
        <w:rPr>
          <w:rFonts w:ascii="Calibri" w:hAnsi="Calibri" w:cs="Calibri"/>
          <w:sz w:val="20"/>
          <w:szCs w:val="20"/>
        </w:rPr>
      </w:pPr>
      <w:r w:rsidRPr="00D555F9">
        <w:rPr>
          <w:rFonts w:ascii="Calibri" w:hAnsi="Calibri" w:cs="Calibri"/>
          <w:sz w:val="20"/>
          <w:szCs w:val="20"/>
        </w:rPr>
        <w:t>u</w:t>
      </w:r>
      <w:r w:rsidR="003E5AEB" w:rsidRPr="00D555F9">
        <w:rPr>
          <w:rFonts w:ascii="Calibri" w:hAnsi="Calibri" w:cs="Calibri"/>
          <w:sz w:val="20"/>
          <w:szCs w:val="20"/>
        </w:rPr>
        <w:t>)</w:t>
      </w:r>
      <w:r w:rsidR="00016B28" w:rsidRPr="00D555F9">
        <w:rPr>
          <w:rFonts w:ascii="Calibri" w:hAnsi="Calibri" w:cs="Calibri"/>
          <w:sz w:val="20"/>
          <w:szCs w:val="20"/>
        </w:rPr>
        <w:tab/>
      </w:r>
      <w:r w:rsidR="008647E2" w:rsidRPr="00D555F9">
        <w:rPr>
          <w:rFonts w:ascii="Calibri" w:hAnsi="Calibri" w:cs="Calibri"/>
          <w:sz w:val="20"/>
          <w:szCs w:val="20"/>
        </w:rPr>
        <w:t>Užsakov</w:t>
      </w:r>
      <w:r w:rsidR="00B41988" w:rsidRPr="00D555F9">
        <w:rPr>
          <w:rFonts w:ascii="Calibri" w:hAnsi="Calibri" w:cs="Calibri"/>
          <w:sz w:val="20"/>
          <w:szCs w:val="20"/>
        </w:rPr>
        <w:t>o valdymo organas priima sprendimą, dėl kurio Sutarties poreikis išnyksta;</w:t>
      </w:r>
    </w:p>
    <w:p w14:paraId="1E3D3ED4" w14:textId="6439A522" w:rsidR="00B41988" w:rsidRPr="00D555F9" w:rsidRDefault="009C7CCF" w:rsidP="00D555F9">
      <w:pPr>
        <w:tabs>
          <w:tab w:val="left" w:pos="851"/>
        </w:tabs>
        <w:spacing w:after="0" w:line="240" w:lineRule="auto"/>
        <w:ind w:left="1276" w:hanging="425"/>
        <w:jc w:val="both"/>
        <w:rPr>
          <w:rFonts w:ascii="Calibri" w:hAnsi="Calibri" w:cs="Calibri"/>
          <w:sz w:val="20"/>
          <w:szCs w:val="20"/>
        </w:rPr>
      </w:pPr>
      <w:r w:rsidRPr="00D555F9">
        <w:rPr>
          <w:rFonts w:ascii="Calibri" w:hAnsi="Calibri" w:cs="Calibri"/>
          <w:sz w:val="20"/>
          <w:szCs w:val="20"/>
        </w:rPr>
        <w:t>v</w:t>
      </w:r>
      <w:r w:rsidR="003E5AEB" w:rsidRPr="00D555F9">
        <w:rPr>
          <w:rFonts w:ascii="Calibri" w:hAnsi="Calibri" w:cs="Calibri"/>
          <w:sz w:val="20"/>
          <w:szCs w:val="20"/>
        </w:rPr>
        <w:t xml:space="preserve">) </w:t>
      </w:r>
      <w:r w:rsidR="00016B28" w:rsidRPr="00D555F9">
        <w:rPr>
          <w:rFonts w:ascii="Calibri" w:hAnsi="Calibri" w:cs="Calibri"/>
          <w:sz w:val="20"/>
          <w:szCs w:val="20"/>
        </w:rPr>
        <w:tab/>
      </w:r>
      <w:r w:rsidR="00B41988" w:rsidRPr="00D555F9">
        <w:rPr>
          <w:rFonts w:ascii="Calibri" w:hAnsi="Calibri" w:cs="Calibri"/>
          <w:sz w:val="20"/>
          <w:szCs w:val="20"/>
        </w:rPr>
        <w:t xml:space="preserve">pasikeičia (pablogėja) </w:t>
      </w:r>
      <w:r w:rsidR="003E2C08" w:rsidRPr="00D555F9">
        <w:rPr>
          <w:rFonts w:ascii="Calibri" w:hAnsi="Calibri" w:cs="Calibri"/>
          <w:sz w:val="20"/>
          <w:szCs w:val="20"/>
        </w:rPr>
        <w:t>Užsakov</w:t>
      </w:r>
      <w:r w:rsidR="00B41988" w:rsidRPr="00D555F9">
        <w:rPr>
          <w:rFonts w:ascii="Calibri" w:hAnsi="Calibri" w:cs="Calibri"/>
          <w:sz w:val="20"/>
          <w:szCs w:val="20"/>
        </w:rPr>
        <w:t xml:space="preserve">o finansinė padėtis ar </w:t>
      </w:r>
      <w:r w:rsidR="003E2C08" w:rsidRPr="00D555F9">
        <w:rPr>
          <w:rFonts w:ascii="Calibri" w:hAnsi="Calibri" w:cs="Calibri"/>
          <w:sz w:val="20"/>
          <w:szCs w:val="20"/>
        </w:rPr>
        <w:t>Užsakov</w:t>
      </w:r>
      <w:r w:rsidR="00B41988" w:rsidRPr="00D555F9">
        <w:rPr>
          <w:rFonts w:ascii="Calibri" w:hAnsi="Calibri" w:cs="Calibri"/>
          <w:sz w:val="20"/>
          <w:szCs w:val="20"/>
        </w:rPr>
        <w:t>as negauna arba netenka finansavimo ir dėl šios priežasties nusprendžia nutraukti Sutartį;</w:t>
      </w:r>
    </w:p>
    <w:p w14:paraId="2E9FFD98" w14:textId="2C6F49E9" w:rsidR="00B41988" w:rsidRPr="00D555F9" w:rsidRDefault="009C7CCF" w:rsidP="00D555F9">
      <w:pPr>
        <w:tabs>
          <w:tab w:val="left" w:pos="851"/>
        </w:tabs>
        <w:spacing w:after="0" w:line="240" w:lineRule="auto"/>
        <w:ind w:left="1276" w:hanging="425"/>
        <w:jc w:val="both"/>
        <w:rPr>
          <w:rFonts w:ascii="Calibri" w:hAnsi="Calibri" w:cs="Calibri"/>
          <w:sz w:val="20"/>
          <w:szCs w:val="20"/>
        </w:rPr>
      </w:pPr>
      <w:r w:rsidRPr="00D555F9">
        <w:rPr>
          <w:rFonts w:ascii="Calibri" w:hAnsi="Calibri" w:cs="Calibri"/>
          <w:sz w:val="20"/>
          <w:szCs w:val="20"/>
        </w:rPr>
        <w:t>z</w:t>
      </w:r>
      <w:r w:rsidR="003A13EF" w:rsidRPr="00D555F9">
        <w:rPr>
          <w:rFonts w:ascii="Calibri" w:hAnsi="Calibri" w:cs="Calibri"/>
          <w:sz w:val="20"/>
          <w:szCs w:val="20"/>
        </w:rPr>
        <w:t xml:space="preserve">) </w:t>
      </w:r>
      <w:r w:rsidR="00016B28" w:rsidRPr="00D555F9">
        <w:rPr>
          <w:rFonts w:ascii="Calibri" w:hAnsi="Calibri" w:cs="Calibri"/>
          <w:sz w:val="20"/>
          <w:szCs w:val="20"/>
        </w:rPr>
        <w:tab/>
      </w:r>
      <w:r w:rsidR="00B41988" w:rsidRPr="00D555F9">
        <w:rPr>
          <w:rFonts w:ascii="Calibri" w:hAnsi="Calibri" w:cs="Calibri"/>
          <w:sz w:val="20"/>
          <w:szCs w:val="20"/>
        </w:rPr>
        <w:t xml:space="preserve">keičiasi </w:t>
      </w:r>
      <w:r w:rsidR="003E2C08" w:rsidRPr="00D555F9">
        <w:rPr>
          <w:rFonts w:ascii="Calibri" w:hAnsi="Calibri" w:cs="Calibri"/>
          <w:sz w:val="20"/>
          <w:szCs w:val="20"/>
        </w:rPr>
        <w:t>Užsakov</w:t>
      </w:r>
      <w:r w:rsidR="00B41988" w:rsidRPr="00D555F9">
        <w:rPr>
          <w:rFonts w:ascii="Calibri" w:hAnsi="Calibri" w:cs="Calibri"/>
          <w:sz w:val="20"/>
          <w:szCs w:val="20"/>
        </w:rPr>
        <w:t>o organizacinė struktūra – juridinis statusas, pobūdis ar valdymo struktūra ir tai gali turėti įtakos tinkamam Sutarties įvykdymui arba Sutarties poreikiui;</w:t>
      </w:r>
    </w:p>
    <w:p w14:paraId="2266B193" w14:textId="32273A61" w:rsidR="006E3C9A" w:rsidRPr="00D555F9" w:rsidRDefault="009C7CCF" w:rsidP="00D555F9">
      <w:pPr>
        <w:tabs>
          <w:tab w:val="left" w:pos="851"/>
        </w:tabs>
        <w:spacing w:after="0" w:line="240" w:lineRule="auto"/>
        <w:ind w:left="1276" w:hanging="425"/>
        <w:jc w:val="both"/>
        <w:rPr>
          <w:rFonts w:ascii="Calibri" w:hAnsi="Calibri" w:cs="Calibri"/>
          <w:sz w:val="20"/>
          <w:szCs w:val="20"/>
        </w:rPr>
      </w:pPr>
      <w:r w:rsidRPr="00D555F9">
        <w:rPr>
          <w:rFonts w:ascii="Calibri" w:hAnsi="Calibri" w:cs="Calibri"/>
          <w:sz w:val="20"/>
          <w:szCs w:val="20"/>
        </w:rPr>
        <w:t>q</w:t>
      </w:r>
      <w:r w:rsidR="00016B28" w:rsidRPr="00D555F9">
        <w:rPr>
          <w:rFonts w:ascii="Calibri" w:hAnsi="Calibri" w:cs="Calibri"/>
          <w:sz w:val="20"/>
          <w:szCs w:val="20"/>
        </w:rPr>
        <w:t>)</w:t>
      </w:r>
      <w:r w:rsidR="00016B28" w:rsidRPr="00D555F9">
        <w:rPr>
          <w:rFonts w:ascii="Calibri" w:hAnsi="Calibri" w:cs="Calibri"/>
          <w:sz w:val="20"/>
          <w:szCs w:val="20"/>
        </w:rPr>
        <w:tab/>
        <w:t>Užsakovas</w:t>
      </w:r>
      <w:r w:rsidR="0029057A" w:rsidRPr="00D555F9">
        <w:rPr>
          <w:rFonts w:ascii="Calibri" w:hAnsi="Calibri" w:cs="Calibri"/>
          <w:sz w:val="20"/>
          <w:szCs w:val="20"/>
        </w:rPr>
        <w:t>, iš pirkimų priežiūrą atliekančių institucijų gavęs nurodymą ar rekomendaciją nutraukti Sutartį, priima sprendimą nutraukti Sutartį</w:t>
      </w:r>
      <w:r w:rsidR="00B41988" w:rsidRPr="00D555F9">
        <w:rPr>
          <w:rFonts w:ascii="Calibri" w:hAnsi="Calibri" w:cs="Calibri"/>
          <w:sz w:val="20"/>
          <w:szCs w:val="20"/>
        </w:rPr>
        <w:t>;</w:t>
      </w:r>
    </w:p>
    <w:p w14:paraId="26A7F9D3" w14:textId="77777777" w:rsidR="009C1BCD" w:rsidRDefault="009C7CCF" w:rsidP="009C1BCD">
      <w:pPr>
        <w:tabs>
          <w:tab w:val="left" w:pos="851"/>
        </w:tabs>
        <w:spacing w:after="0" w:line="240" w:lineRule="auto"/>
        <w:ind w:left="1276" w:hanging="425"/>
        <w:jc w:val="both"/>
        <w:rPr>
          <w:rFonts w:ascii="Calibri" w:hAnsi="Calibri" w:cs="Calibri"/>
          <w:sz w:val="20"/>
          <w:szCs w:val="20"/>
        </w:rPr>
      </w:pPr>
      <w:r w:rsidRPr="00D555F9">
        <w:rPr>
          <w:rFonts w:ascii="Calibri" w:hAnsi="Calibri" w:cs="Calibri"/>
          <w:sz w:val="20"/>
          <w:szCs w:val="20"/>
        </w:rPr>
        <w:t>w</w:t>
      </w:r>
      <w:r w:rsidR="006E3C9A" w:rsidRPr="00D555F9">
        <w:rPr>
          <w:rFonts w:ascii="Calibri" w:hAnsi="Calibri" w:cs="Calibri"/>
          <w:sz w:val="20"/>
          <w:szCs w:val="20"/>
        </w:rPr>
        <w:t xml:space="preserve">) </w:t>
      </w:r>
      <w:r w:rsidR="00911DCC" w:rsidRPr="00D555F9">
        <w:rPr>
          <w:rFonts w:ascii="Calibri" w:hAnsi="Calibri" w:cs="Calibri"/>
          <w:sz w:val="20"/>
          <w:szCs w:val="20"/>
        </w:rPr>
        <w:tab/>
      </w:r>
      <w:r w:rsidR="00EA52FA" w:rsidRPr="00D555F9">
        <w:rPr>
          <w:rFonts w:ascii="Calibri" w:hAnsi="Calibri" w:cs="Calibri"/>
          <w:sz w:val="20"/>
          <w:szCs w:val="20"/>
        </w:rPr>
        <w:t>dėl kitų Sutartyje ir teisės aktuose nurodytų svarbių priežasčių</w:t>
      </w:r>
      <w:r w:rsidR="00FC136F">
        <w:rPr>
          <w:rFonts w:ascii="Calibri" w:hAnsi="Calibri" w:cs="Calibri"/>
          <w:sz w:val="20"/>
          <w:szCs w:val="20"/>
        </w:rPr>
        <w:t>;</w:t>
      </w:r>
    </w:p>
    <w:p w14:paraId="0A62EE00" w14:textId="58F248DE" w:rsidR="00DD27A8" w:rsidRPr="00D555F9" w:rsidRDefault="009C1BCD" w:rsidP="009C1BCD">
      <w:pPr>
        <w:tabs>
          <w:tab w:val="left" w:pos="851"/>
        </w:tabs>
        <w:spacing w:after="0" w:line="240" w:lineRule="auto"/>
        <w:ind w:left="1276" w:hanging="425"/>
        <w:jc w:val="both"/>
        <w:rPr>
          <w:rFonts w:ascii="Calibri" w:hAnsi="Calibri" w:cs="Calibri"/>
          <w:sz w:val="20"/>
          <w:szCs w:val="20"/>
        </w:rPr>
      </w:pPr>
      <w:r>
        <w:rPr>
          <w:rFonts w:ascii="Calibri" w:hAnsi="Calibri" w:cs="Calibri"/>
          <w:sz w:val="20"/>
          <w:szCs w:val="20"/>
        </w:rPr>
        <w:t>ž</w:t>
      </w:r>
      <w:r w:rsidR="00B33FC4">
        <w:rPr>
          <w:rFonts w:ascii="Calibri" w:hAnsi="Calibri" w:cs="Calibri"/>
          <w:sz w:val="20"/>
          <w:szCs w:val="20"/>
        </w:rPr>
        <w:t xml:space="preserve">) </w:t>
      </w:r>
      <w:r w:rsidR="00B33FC4">
        <w:rPr>
          <w:rFonts w:ascii="Calibri" w:hAnsi="Calibri" w:cs="Calibri"/>
          <w:sz w:val="20"/>
          <w:szCs w:val="20"/>
        </w:rPr>
        <w:tab/>
      </w:r>
      <w:r w:rsidR="000F3F82">
        <w:rPr>
          <w:rFonts w:ascii="Calibri" w:hAnsi="Calibri" w:cs="Calibri"/>
          <w:sz w:val="20"/>
          <w:szCs w:val="20"/>
        </w:rPr>
        <w:t>j</w:t>
      </w:r>
      <w:r w:rsidRPr="009C1BCD">
        <w:rPr>
          <w:rFonts w:ascii="Calibri" w:hAnsi="Calibri" w:cs="Calibri"/>
          <w:sz w:val="20"/>
          <w:szCs w:val="20"/>
        </w:rPr>
        <w:t>eigu nustatom</w:t>
      </w:r>
      <w:r w:rsidR="00C061D3">
        <w:rPr>
          <w:rFonts w:ascii="Calibri" w:hAnsi="Calibri" w:cs="Calibri"/>
          <w:sz w:val="20"/>
          <w:szCs w:val="20"/>
        </w:rPr>
        <w:t>as</w:t>
      </w:r>
      <w:r w:rsidRPr="009C1BCD">
        <w:rPr>
          <w:rFonts w:ascii="Calibri" w:hAnsi="Calibri" w:cs="Calibri"/>
          <w:sz w:val="20"/>
          <w:szCs w:val="20"/>
        </w:rPr>
        <w:t xml:space="preserve"> šiurkšt</w:t>
      </w:r>
      <w:r w:rsidR="00C061D3">
        <w:rPr>
          <w:rFonts w:ascii="Calibri" w:hAnsi="Calibri" w:cs="Calibri"/>
          <w:sz w:val="20"/>
          <w:szCs w:val="20"/>
        </w:rPr>
        <w:t>u</w:t>
      </w:r>
      <w:r w:rsidRPr="009C1BCD">
        <w:rPr>
          <w:rFonts w:ascii="Calibri" w:hAnsi="Calibri" w:cs="Calibri"/>
          <w:sz w:val="20"/>
          <w:szCs w:val="20"/>
        </w:rPr>
        <w:t xml:space="preserve">s </w:t>
      </w:r>
      <w:r w:rsidR="000F3F82">
        <w:rPr>
          <w:rFonts w:ascii="Calibri" w:hAnsi="Calibri" w:cs="Calibri"/>
          <w:sz w:val="20"/>
          <w:szCs w:val="20"/>
        </w:rPr>
        <w:t>Kodeks</w:t>
      </w:r>
      <w:r w:rsidR="00C061D3">
        <w:rPr>
          <w:rFonts w:ascii="Calibri" w:hAnsi="Calibri" w:cs="Calibri"/>
          <w:sz w:val="20"/>
          <w:szCs w:val="20"/>
        </w:rPr>
        <w:t>o</w:t>
      </w:r>
      <w:r w:rsidRPr="009C1BCD">
        <w:rPr>
          <w:rFonts w:ascii="Calibri" w:hAnsi="Calibri" w:cs="Calibri"/>
          <w:sz w:val="20"/>
          <w:szCs w:val="20"/>
        </w:rPr>
        <w:t xml:space="preserve"> pažeidima</w:t>
      </w:r>
      <w:r w:rsidR="00C061D3">
        <w:rPr>
          <w:rFonts w:ascii="Calibri" w:hAnsi="Calibri" w:cs="Calibri"/>
          <w:sz w:val="20"/>
          <w:szCs w:val="20"/>
        </w:rPr>
        <w:t>s</w:t>
      </w:r>
      <w:r w:rsidR="009915AB">
        <w:rPr>
          <w:rFonts w:ascii="Calibri" w:hAnsi="Calibri" w:cs="Calibri"/>
          <w:sz w:val="20"/>
          <w:szCs w:val="20"/>
        </w:rPr>
        <w:t xml:space="preserve"> ir </w:t>
      </w:r>
      <w:r w:rsidR="00D8117D">
        <w:rPr>
          <w:rFonts w:ascii="Calibri" w:hAnsi="Calibri" w:cs="Calibri"/>
          <w:sz w:val="20"/>
          <w:szCs w:val="20"/>
        </w:rPr>
        <w:t>ši</w:t>
      </w:r>
      <w:r w:rsidR="00C061D3">
        <w:rPr>
          <w:rFonts w:ascii="Calibri" w:hAnsi="Calibri" w:cs="Calibri"/>
          <w:sz w:val="20"/>
          <w:szCs w:val="20"/>
        </w:rPr>
        <w:t>o</w:t>
      </w:r>
      <w:r w:rsidR="00D8117D">
        <w:rPr>
          <w:rFonts w:ascii="Calibri" w:hAnsi="Calibri" w:cs="Calibri"/>
          <w:sz w:val="20"/>
          <w:szCs w:val="20"/>
        </w:rPr>
        <w:t xml:space="preserve"> pažeidim</w:t>
      </w:r>
      <w:r w:rsidR="00C061D3">
        <w:rPr>
          <w:rFonts w:ascii="Calibri" w:hAnsi="Calibri" w:cs="Calibri"/>
          <w:sz w:val="20"/>
          <w:szCs w:val="20"/>
        </w:rPr>
        <w:t>o</w:t>
      </w:r>
      <w:r w:rsidR="00D8117D">
        <w:rPr>
          <w:rFonts w:ascii="Calibri" w:hAnsi="Calibri" w:cs="Calibri"/>
          <w:sz w:val="20"/>
          <w:szCs w:val="20"/>
        </w:rPr>
        <w:t xml:space="preserve"> Rangovas nepašalina pe</w:t>
      </w:r>
      <w:r w:rsidR="00B11069">
        <w:rPr>
          <w:rFonts w:ascii="Calibri" w:hAnsi="Calibri" w:cs="Calibri"/>
          <w:sz w:val="20"/>
          <w:szCs w:val="20"/>
        </w:rPr>
        <w:t>r Užsakovo nustatytą protingą terminą.</w:t>
      </w:r>
      <w:r w:rsidR="00DB336B">
        <w:rPr>
          <w:rFonts w:ascii="Calibri" w:hAnsi="Calibri" w:cs="Calibri"/>
          <w:sz w:val="20"/>
          <w:szCs w:val="20"/>
        </w:rPr>
        <w:t xml:space="preserve"> </w:t>
      </w:r>
      <w:r w:rsidR="00476AB0">
        <w:rPr>
          <w:rFonts w:ascii="Calibri" w:hAnsi="Calibri" w:cs="Calibri"/>
          <w:sz w:val="20"/>
          <w:szCs w:val="20"/>
        </w:rPr>
        <w:t>Kodekso pažeidimo pašalinimas nepanaikina Užsakovo teisės reika</w:t>
      </w:r>
      <w:r w:rsidR="00C95B35">
        <w:rPr>
          <w:rFonts w:ascii="Calibri" w:hAnsi="Calibri" w:cs="Calibri"/>
          <w:sz w:val="20"/>
          <w:szCs w:val="20"/>
        </w:rPr>
        <w:t>la</w:t>
      </w:r>
      <w:r w:rsidR="00476AB0">
        <w:rPr>
          <w:rFonts w:ascii="Calibri" w:hAnsi="Calibri" w:cs="Calibri"/>
          <w:sz w:val="20"/>
          <w:szCs w:val="20"/>
        </w:rPr>
        <w:t>uti</w:t>
      </w:r>
      <w:r w:rsidR="00C95B35">
        <w:rPr>
          <w:rFonts w:ascii="Calibri" w:hAnsi="Calibri" w:cs="Calibri"/>
          <w:sz w:val="20"/>
          <w:szCs w:val="20"/>
        </w:rPr>
        <w:t xml:space="preserve"> bei Rangovo pareigos sumokėti Bendrųjų sąlygų </w:t>
      </w:r>
      <w:r w:rsidR="00C061D3" w:rsidRPr="00C061D3">
        <w:rPr>
          <w:rFonts w:ascii="Calibri" w:hAnsi="Calibri" w:cs="Calibri"/>
          <w:sz w:val="20"/>
          <w:szCs w:val="20"/>
        </w:rPr>
        <w:t>3.1.6.22</w:t>
      </w:r>
      <w:r w:rsidR="00C061D3">
        <w:rPr>
          <w:rFonts w:ascii="Calibri" w:hAnsi="Calibri" w:cs="Calibri"/>
          <w:sz w:val="20"/>
          <w:szCs w:val="20"/>
        </w:rPr>
        <w:t xml:space="preserve"> </w:t>
      </w:r>
      <w:r w:rsidRPr="009C1BCD">
        <w:rPr>
          <w:rFonts w:ascii="Calibri" w:hAnsi="Calibri" w:cs="Calibri"/>
          <w:sz w:val="20"/>
          <w:szCs w:val="20"/>
        </w:rPr>
        <w:t>punkte numatytos baudos</w:t>
      </w:r>
      <w:r w:rsidR="00FF0E20">
        <w:rPr>
          <w:rFonts w:ascii="Calibri" w:hAnsi="Calibri" w:cs="Calibri"/>
          <w:sz w:val="20"/>
          <w:szCs w:val="20"/>
        </w:rPr>
        <w:t>.</w:t>
      </w:r>
    </w:p>
    <w:p w14:paraId="1B8EA31D" w14:textId="77777777" w:rsidR="00790CEB" w:rsidRPr="00D555F9" w:rsidRDefault="00790CEB" w:rsidP="00525849">
      <w:pPr>
        <w:tabs>
          <w:tab w:val="left" w:pos="567"/>
        </w:tabs>
        <w:spacing w:after="0" w:line="240" w:lineRule="auto"/>
        <w:ind w:left="709" w:hanging="283"/>
        <w:jc w:val="both"/>
        <w:rPr>
          <w:rFonts w:ascii="Calibri" w:hAnsi="Calibri" w:cs="Calibri"/>
          <w:sz w:val="20"/>
          <w:szCs w:val="20"/>
        </w:rPr>
      </w:pPr>
    </w:p>
    <w:p w14:paraId="4A1455E4" w14:textId="6361E568" w:rsidR="00EA52FA" w:rsidRPr="00D555F9" w:rsidRDefault="00EA52FA"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4.2.3.</w:t>
      </w:r>
      <w:r w:rsidRPr="00D555F9">
        <w:rPr>
          <w:rFonts w:ascii="Calibri" w:hAnsi="Calibri" w:cs="Calibri"/>
          <w:sz w:val="20"/>
          <w:szCs w:val="20"/>
        </w:rPr>
        <w:tab/>
        <w:t>Bendrųjų sąlygų 4.2.2 punkto b)</w:t>
      </w:r>
      <w:r w:rsidR="00FD2229" w:rsidRPr="00D555F9">
        <w:rPr>
          <w:rFonts w:ascii="Calibri" w:hAnsi="Calibri" w:cs="Calibri"/>
          <w:sz w:val="20"/>
          <w:szCs w:val="20"/>
        </w:rPr>
        <w:t xml:space="preserve"> </w:t>
      </w:r>
      <w:r w:rsidR="00144558" w:rsidRPr="00D555F9">
        <w:rPr>
          <w:rFonts w:ascii="Calibri" w:hAnsi="Calibri" w:cs="Calibri"/>
          <w:sz w:val="20"/>
          <w:szCs w:val="20"/>
        </w:rPr>
        <w:t>– w)</w:t>
      </w:r>
      <w:r w:rsidRPr="00D555F9">
        <w:rPr>
          <w:rFonts w:ascii="Calibri" w:hAnsi="Calibri" w:cs="Calibri"/>
          <w:sz w:val="20"/>
          <w:szCs w:val="20"/>
        </w:rPr>
        <w:t xml:space="preserve"> papunkčiuose numatytais atvejais, Užsakovas atlygina Rangovo pagrįstas išlaidas, kurias jis patyrė iki Užsakovo pranešimo </w:t>
      </w:r>
      <w:r w:rsidR="00110E5F" w:rsidRPr="00D555F9">
        <w:rPr>
          <w:rFonts w:ascii="Calibri" w:hAnsi="Calibri" w:cs="Calibri"/>
          <w:sz w:val="20"/>
          <w:szCs w:val="20"/>
        </w:rPr>
        <w:t xml:space="preserve">dėl Sutarties nutraukimo </w:t>
      </w:r>
      <w:r w:rsidRPr="00D555F9">
        <w:rPr>
          <w:rFonts w:ascii="Calibri" w:hAnsi="Calibri" w:cs="Calibri"/>
          <w:sz w:val="20"/>
          <w:szCs w:val="20"/>
        </w:rPr>
        <w:t xml:space="preserve">gavimo dienos, siekdamas įvykdyti Sutartį, ir kurios buvo iš anksto suderintos ir patvirtintos Užsakovo. </w:t>
      </w:r>
    </w:p>
    <w:p w14:paraId="092FFB2D" w14:textId="77777777" w:rsidR="00EA52FA" w:rsidRPr="00D555F9" w:rsidRDefault="00EA52FA" w:rsidP="00DB3EB1">
      <w:pPr>
        <w:tabs>
          <w:tab w:val="left" w:pos="567"/>
        </w:tabs>
        <w:spacing w:after="0" w:line="240" w:lineRule="auto"/>
        <w:jc w:val="both"/>
        <w:rPr>
          <w:rFonts w:ascii="Calibri" w:hAnsi="Calibri" w:cs="Calibri"/>
          <w:sz w:val="20"/>
          <w:szCs w:val="20"/>
        </w:rPr>
      </w:pPr>
    </w:p>
    <w:p w14:paraId="10C39DAE" w14:textId="4B3BECC3" w:rsidR="00EA52FA" w:rsidRPr="00D555F9" w:rsidRDefault="00EA52FA"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4.2.4.</w:t>
      </w:r>
      <w:r w:rsidRPr="00D555F9">
        <w:rPr>
          <w:rFonts w:ascii="Calibri" w:hAnsi="Calibri" w:cs="Calibri"/>
          <w:sz w:val="20"/>
          <w:szCs w:val="20"/>
        </w:rPr>
        <w:tab/>
        <w:t xml:space="preserve">Laikoma, kad Rangovas padarė esminį </w:t>
      </w:r>
      <w:r w:rsidR="00110E5F" w:rsidRPr="00D555F9">
        <w:rPr>
          <w:rFonts w:ascii="Calibri" w:hAnsi="Calibri" w:cs="Calibri"/>
          <w:sz w:val="20"/>
          <w:szCs w:val="20"/>
        </w:rPr>
        <w:t>S</w:t>
      </w:r>
      <w:r w:rsidRPr="00D555F9">
        <w:rPr>
          <w:rFonts w:ascii="Calibri" w:hAnsi="Calibri" w:cs="Calibri"/>
          <w:sz w:val="20"/>
          <w:szCs w:val="20"/>
        </w:rPr>
        <w:t>utarties pažeidimą, jeigu (neapsiribojant):</w:t>
      </w:r>
    </w:p>
    <w:p w14:paraId="3B84D5C2" w14:textId="54F6D8CB" w:rsidR="00EA52FA" w:rsidRPr="00D555F9" w:rsidRDefault="00EA52FA" w:rsidP="00525849">
      <w:pPr>
        <w:tabs>
          <w:tab w:val="left" w:pos="567"/>
          <w:tab w:val="left" w:pos="1701"/>
        </w:tabs>
        <w:spacing w:after="0" w:line="240" w:lineRule="auto"/>
        <w:ind w:left="851"/>
        <w:jc w:val="both"/>
        <w:rPr>
          <w:rFonts w:ascii="Calibri" w:hAnsi="Calibri" w:cs="Calibri"/>
          <w:sz w:val="20"/>
          <w:szCs w:val="20"/>
        </w:rPr>
      </w:pPr>
      <w:r w:rsidRPr="00D555F9">
        <w:rPr>
          <w:rFonts w:ascii="Calibri" w:hAnsi="Calibri" w:cs="Calibri"/>
          <w:sz w:val="20"/>
          <w:szCs w:val="20"/>
        </w:rPr>
        <w:t>4.2.4.1.</w:t>
      </w:r>
      <w:r w:rsidRPr="00D555F9">
        <w:rPr>
          <w:rFonts w:ascii="Calibri" w:hAnsi="Calibri" w:cs="Calibri"/>
          <w:sz w:val="20"/>
          <w:szCs w:val="20"/>
        </w:rPr>
        <w:tab/>
        <w:t>vykdydamas Darbus, Rangovas neužtikrina jų kokybės ir per Užsakovo nurodytą protingą terminą neištaiso Darbų kokybės trūkumų</w:t>
      </w:r>
      <w:r w:rsidR="00E870B5" w:rsidRPr="00D555F9">
        <w:rPr>
          <w:rFonts w:ascii="Calibri" w:hAnsi="Calibri" w:cs="Calibri"/>
          <w:sz w:val="20"/>
          <w:szCs w:val="20"/>
        </w:rPr>
        <w:t xml:space="preserve"> ir (ar) defektų</w:t>
      </w:r>
      <w:r w:rsidRPr="00D555F9">
        <w:rPr>
          <w:rFonts w:ascii="Calibri" w:hAnsi="Calibri" w:cs="Calibri"/>
          <w:sz w:val="20"/>
          <w:szCs w:val="20"/>
        </w:rPr>
        <w:t>, jeigu tokie trūkuma</w:t>
      </w:r>
      <w:r w:rsidR="00E870B5" w:rsidRPr="00D555F9">
        <w:rPr>
          <w:rFonts w:ascii="Calibri" w:hAnsi="Calibri" w:cs="Calibri"/>
          <w:sz w:val="20"/>
          <w:szCs w:val="20"/>
        </w:rPr>
        <w:t>i ir (ar) defektai</w:t>
      </w:r>
      <w:r w:rsidRPr="00D555F9">
        <w:rPr>
          <w:rFonts w:ascii="Calibri" w:hAnsi="Calibri" w:cs="Calibri"/>
          <w:sz w:val="20"/>
          <w:szCs w:val="20"/>
        </w:rPr>
        <w:t xml:space="preserve"> gali turėti įtakos tinkamam ir (ar) saugiam Objekto naudojimui pagal paskirtį, arba tokie trūkumai</w:t>
      </w:r>
      <w:r w:rsidR="00E870B5" w:rsidRPr="00D555F9">
        <w:rPr>
          <w:rFonts w:ascii="Calibri" w:hAnsi="Calibri" w:cs="Calibri"/>
          <w:sz w:val="20"/>
          <w:szCs w:val="20"/>
        </w:rPr>
        <w:t xml:space="preserve"> ir (ar) defektai</w:t>
      </w:r>
      <w:r w:rsidRPr="00D555F9">
        <w:rPr>
          <w:rFonts w:ascii="Calibri" w:hAnsi="Calibri" w:cs="Calibri"/>
          <w:sz w:val="20"/>
          <w:szCs w:val="20"/>
        </w:rPr>
        <w:t xml:space="preserve"> yra esminiai ir nepašalinami; </w:t>
      </w:r>
    </w:p>
    <w:p w14:paraId="72093A22" w14:textId="75D23AD1" w:rsidR="00EA52FA" w:rsidRPr="00D555F9" w:rsidRDefault="00EA52FA" w:rsidP="00525849">
      <w:pPr>
        <w:tabs>
          <w:tab w:val="left" w:pos="567"/>
          <w:tab w:val="left" w:pos="1701"/>
        </w:tabs>
        <w:spacing w:after="0" w:line="240" w:lineRule="auto"/>
        <w:ind w:left="851"/>
        <w:jc w:val="both"/>
        <w:rPr>
          <w:rFonts w:ascii="Calibri" w:hAnsi="Calibri" w:cs="Calibri"/>
          <w:sz w:val="20"/>
          <w:szCs w:val="20"/>
        </w:rPr>
      </w:pPr>
      <w:r w:rsidRPr="00D555F9">
        <w:rPr>
          <w:rFonts w:ascii="Calibri" w:hAnsi="Calibri" w:cs="Calibri"/>
          <w:sz w:val="20"/>
          <w:szCs w:val="20"/>
        </w:rPr>
        <w:t xml:space="preserve">4.2.4.2.  </w:t>
      </w:r>
      <w:r w:rsidRPr="00D555F9">
        <w:rPr>
          <w:rFonts w:ascii="Calibri" w:hAnsi="Calibri" w:cs="Calibri"/>
          <w:sz w:val="20"/>
          <w:szCs w:val="20"/>
        </w:rPr>
        <w:tab/>
        <w:t xml:space="preserve">Rangovas pažeidė </w:t>
      </w:r>
      <w:r w:rsidR="00D2081F" w:rsidRPr="00D555F9">
        <w:rPr>
          <w:rFonts w:ascii="Calibri" w:hAnsi="Calibri" w:cs="Calibri"/>
          <w:sz w:val="20"/>
          <w:szCs w:val="20"/>
        </w:rPr>
        <w:t xml:space="preserve">Užsakovo </w:t>
      </w:r>
      <w:r w:rsidRPr="00D555F9">
        <w:rPr>
          <w:rFonts w:ascii="Calibri" w:hAnsi="Calibri" w:cs="Calibri"/>
          <w:sz w:val="20"/>
          <w:szCs w:val="20"/>
        </w:rPr>
        <w:t>dujotiekį ir (ar) sukėlė kitų nuostolių Užsakovui ir jų per Užsakovo nurodytą protingą terminą neatlygino;</w:t>
      </w:r>
    </w:p>
    <w:p w14:paraId="67080F34" w14:textId="1CE7C96D" w:rsidR="00EA52FA" w:rsidRPr="00D555F9" w:rsidRDefault="00EA52FA" w:rsidP="00525849">
      <w:pPr>
        <w:tabs>
          <w:tab w:val="left" w:pos="567"/>
          <w:tab w:val="left" w:pos="1701"/>
        </w:tabs>
        <w:spacing w:after="0" w:line="240" w:lineRule="auto"/>
        <w:ind w:left="851"/>
        <w:jc w:val="both"/>
        <w:rPr>
          <w:rFonts w:ascii="Calibri" w:hAnsi="Calibri" w:cs="Calibri"/>
          <w:sz w:val="20"/>
          <w:szCs w:val="20"/>
        </w:rPr>
      </w:pPr>
      <w:r w:rsidRPr="00D555F9">
        <w:rPr>
          <w:rFonts w:ascii="Calibri" w:hAnsi="Calibri" w:cs="Calibri"/>
          <w:sz w:val="20"/>
          <w:szCs w:val="20"/>
        </w:rPr>
        <w:t>4.2.4.3.</w:t>
      </w:r>
      <w:r w:rsidRPr="00D555F9">
        <w:rPr>
          <w:rFonts w:ascii="Calibri" w:hAnsi="Calibri" w:cs="Calibri"/>
          <w:sz w:val="20"/>
          <w:szCs w:val="20"/>
        </w:rPr>
        <w:tab/>
        <w:t xml:space="preserve">pakartotinai per iš eilės einančių 12 </w:t>
      </w:r>
      <w:r w:rsidR="00110E5F" w:rsidRPr="00D555F9">
        <w:rPr>
          <w:rFonts w:ascii="Calibri" w:hAnsi="Calibri" w:cs="Calibri"/>
          <w:sz w:val="20"/>
          <w:szCs w:val="20"/>
        </w:rPr>
        <w:t xml:space="preserve">(dvylikos) </w:t>
      </w:r>
      <w:r w:rsidRPr="00D555F9">
        <w:rPr>
          <w:rFonts w:ascii="Calibri" w:hAnsi="Calibri" w:cs="Calibri"/>
          <w:sz w:val="20"/>
          <w:szCs w:val="20"/>
        </w:rPr>
        <w:t xml:space="preserve">mėnesių laikotarpį nustatoma, kad Rangovas pažeidė Bendrųjų sąlygų 1.8.3 (Sutikimo privalomumas), 1.8.10 (kvalifikacijos ir specialistų keitimo tvarkos reikalavimai) ir (ar) 1.9 (subrangovų samdymo ir keitimo reikalavimai) punktų </w:t>
      </w:r>
      <w:r w:rsidR="00110E5F" w:rsidRPr="00D555F9">
        <w:rPr>
          <w:rFonts w:ascii="Calibri" w:hAnsi="Calibri" w:cs="Calibri"/>
          <w:sz w:val="20"/>
          <w:szCs w:val="20"/>
        </w:rPr>
        <w:t>reikalavimus</w:t>
      </w:r>
      <w:r w:rsidRPr="00D555F9">
        <w:rPr>
          <w:rFonts w:ascii="Calibri" w:hAnsi="Calibri" w:cs="Calibri"/>
          <w:sz w:val="20"/>
          <w:szCs w:val="20"/>
        </w:rPr>
        <w:t xml:space="preserve">, dėl kurių Rangovui buvo taikyta Sutartyje numatyta  atsakomybė ir (ar) jis buvo įspėtas raštu; </w:t>
      </w:r>
    </w:p>
    <w:p w14:paraId="3B3C2A9D" w14:textId="77777777" w:rsidR="00EA52FA" w:rsidRPr="00D555F9" w:rsidRDefault="00EA52FA" w:rsidP="00525849">
      <w:pPr>
        <w:tabs>
          <w:tab w:val="left" w:pos="567"/>
          <w:tab w:val="left" w:pos="1701"/>
        </w:tabs>
        <w:spacing w:after="0" w:line="240" w:lineRule="auto"/>
        <w:ind w:left="851"/>
        <w:jc w:val="both"/>
        <w:rPr>
          <w:rFonts w:ascii="Calibri" w:hAnsi="Calibri" w:cs="Calibri"/>
          <w:sz w:val="20"/>
          <w:szCs w:val="20"/>
        </w:rPr>
      </w:pPr>
      <w:r w:rsidRPr="00D555F9">
        <w:rPr>
          <w:rFonts w:ascii="Calibri" w:hAnsi="Calibri" w:cs="Calibri"/>
          <w:sz w:val="20"/>
          <w:szCs w:val="20"/>
        </w:rPr>
        <w:t>4.2.4.4.</w:t>
      </w:r>
      <w:r w:rsidRPr="00D555F9">
        <w:rPr>
          <w:rFonts w:ascii="Calibri" w:hAnsi="Calibri" w:cs="Calibri"/>
          <w:sz w:val="20"/>
          <w:szCs w:val="20"/>
        </w:rPr>
        <w:tab/>
        <w:t>Rangovas Sutartyje nustatytu laiku nesudaro Sutartyje numatytų draudimo sutarčių arba nepratęsia (neužtikrina) jų galiojimo ir Užsakovas nepasinaudoja teise Sutartyje nustatyta tvarka ir sąlygomis sudaryti draudimo sutartis Rangovo vardu;</w:t>
      </w:r>
    </w:p>
    <w:p w14:paraId="0E3B9205" w14:textId="73A46462" w:rsidR="00EA52FA" w:rsidRPr="00D555F9" w:rsidRDefault="00EA52FA" w:rsidP="00525849">
      <w:pPr>
        <w:tabs>
          <w:tab w:val="left" w:pos="567"/>
          <w:tab w:val="left" w:pos="1701"/>
        </w:tabs>
        <w:spacing w:after="0" w:line="240" w:lineRule="auto"/>
        <w:ind w:left="851"/>
        <w:jc w:val="both"/>
        <w:rPr>
          <w:rFonts w:ascii="Calibri" w:hAnsi="Calibri" w:cs="Calibri"/>
          <w:sz w:val="20"/>
          <w:szCs w:val="20"/>
        </w:rPr>
      </w:pPr>
      <w:r w:rsidRPr="00D555F9">
        <w:rPr>
          <w:rFonts w:ascii="Calibri" w:hAnsi="Calibri" w:cs="Calibri"/>
          <w:sz w:val="20"/>
          <w:szCs w:val="20"/>
        </w:rPr>
        <w:t>4.2.4.5.</w:t>
      </w:r>
      <w:r w:rsidRPr="00D555F9">
        <w:rPr>
          <w:rFonts w:ascii="Calibri" w:hAnsi="Calibri" w:cs="Calibri"/>
          <w:sz w:val="20"/>
          <w:szCs w:val="20"/>
        </w:rPr>
        <w:tab/>
        <w:t xml:space="preserve">Rangovas nesilaiko Sutartyje numatytų garantinio laikotarpio įsipareigojimų – per Užsakovo nurodytą protingą terminą neištaiso per garantinį laikotarpį nustatytų Darbų </w:t>
      </w:r>
      <w:r w:rsidR="00D11748" w:rsidRPr="00D555F9">
        <w:rPr>
          <w:rFonts w:ascii="Calibri" w:hAnsi="Calibri" w:cs="Calibri"/>
          <w:sz w:val="20"/>
          <w:szCs w:val="20"/>
        </w:rPr>
        <w:t xml:space="preserve">trūkumų </w:t>
      </w:r>
      <w:r w:rsidR="0064406C" w:rsidRPr="00D555F9">
        <w:rPr>
          <w:rFonts w:ascii="Calibri" w:hAnsi="Calibri" w:cs="Calibri"/>
          <w:sz w:val="20"/>
          <w:szCs w:val="20"/>
        </w:rPr>
        <w:t>ir (ar) defektų</w:t>
      </w:r>
      <w:r w:rsidR="0064406C" w:rsidRPr="00D555F9" w:rsidDel="00D11748">
        <w:rPr>
          <w:rFonts w:ascii="Calibri" w:hAnsi="Calibri" w:cs="Calibri"/>
          <w:sz w:val="20"/>
          <w:szCs w:val="20"/>
        </w:rPr>
        <w:t xml:space="preserve"> </w:t>
      </w:r>
      <w:r w:rsidR="00AA4CEF" w:rsidRPr="00D555F9">
        <w:rPr>
          <w:rFonts w:ascii="Calibri" w:hAnsi="Calibri" w:cs="Calibri"/>
          <w:sz w:val="20"/>
          <w:szCs w:val="20"/>
        </w:rPr>
        <w:t xml:space="preserve">ir (ar) neatlygina tokių trūkumų </w:t>
      </w:r>
      <w:r w:rsidR="0064406C" w:rsidRPr="00D555F9">
        <w:rPr>
          <w:rFonts w:ascii="Calibri" w:hAnsi="Calibri" w:cs="Calibri"/>
          <w:sz w:val="20"/>
          <w:szCs w:val="20"/>
        </w:rPr>
        <w:t xml:space="preserve"> ir (ar) defektų </w:t>
      </w:r>
      <w:r w:rsidR="00AA4CEF" w:rsidRPr="00D555F9">
        <w:rPr>
          <w:rFonts w:ascii="Calibri" w:hAnsi="Calibri" w:cs="Calibri"/>
          <w:sz w:val="20"/>
          <w:szCs w:val="20"/>
        </w:rPr>
        <w:t xml:space="preserve">pašalinimo išlaidų ar negrąžina dėl Kainos sumažinimo susidariusios permokos ir toks pažeidimas trunka ilgiau nei 60 </w:t>
      </w:r>
      <w:r w:rsidR="00173F45" w:rsidRPr="00D555F9">
        <w:rPr>
          <w:rFonts w:ascii="Calibri" w:hAnsi="Calibri" w:cs="Calibri"/>
          <w:sz w:val="20"/>
          <w:szCs w:val="20"/>
        </w:rPr>
        <w:t xml:space="preserve">(šešiasdešimt) </w:t>
      </w:r>
      <w:r w:rsidR="00AA4CEF" w:rsidRPr="00D555F9">
        <w:rPr>
          <w:rFonts w:ascii="Calibri" w:hAnsi="Calibri" w:cs="Calibri"/>
          <w:sz w:val="20"/>
          <w:szCs w:val="20"/>
        </w:rPr>
        <w:t>dienų</w:t>
      </w:r>
      <w:r w:rsidRPr="00D555F9">
        <w:rPr>
          <w:rFonts w:ascii="Calibri" w:hAnsi="Calibri" w:cs="Calibri"/>
          <w:sz w:val="20"/>
          <w:szCs w:val="20"/>
        </w:rPr>
        <w:t>;</w:t>
      </w:r>
    </w:p>
    <w:p w14:paraId="1E5D7A26" w14:textId="55A4ECF6" w:rsidR="00EA52FA" w:rsidRPr="00D555F9" w:rsidRDefault="00EA52FA" w:rsidP="00525849">
      <w:pPr>
        <w:tabs>
          <w:tab w:val="left" w:pos="567"/>
          <w:tab w:val="left" w:pos="1701"/>
        </w:tabs>
        <w:spacing w:after="0" w:line="240" w:lineRule="auto"/>
        <w:ind w:left="851"/>
        <w:jc w:val="both"/>
        <w:rPr>
          <w:rFonts w:ascii="Calibri" w:hAnsi="Calibri" w:cs="Calibri"/>
          <w:sz w:val="20"/>
          <w:szCs w:val="20"/>
        </w:rPr>
      </w:pPr>
      <w:r w:rsidRPr="00D555F9">
        <w:rPr>
          <w:rFonts w:ascii="Calibri" w:hAnsi="Calibri" w:cs="Calibri"/>
          <w:sz w:val="20"/>
          <w:szCs w:val="20"/>
        </w:rPr>
        <w:t>4.2.4.6.</w:t>
      </w:r>
      <w:r w:rsidRPr="00D555F9">
        <w:rPr>
          <w:rFonts w:ascii="Calibri" w:hAnsi="Calibri" w:cs="Calibri"/>
          <w:sz w:val="20"/>
          <w:szCs w:val="20"/>
        </w:rPr>
        <w:tab/>
        <w:t>Rangovas nesilaiko reikalavimų, kurie Pirkimo dokumentuose buvo nustatyti kaip ekonominio naudingumo vertinimo kriterijai (Bendrųjų sąlygų 1.8.5 p</w:t>
      </w:r>
      <w:r w:rsidR="00EE7C8E" w:rsidRPr="00D555F9">
        <w:rPr>
          <w:rFonts w:ascii="Calibri" w:hAnsi="Calibri" w:cs="Calibri"/>
          <w:sz w:val="20"/>
          <w:szCs w:val="20"/>
        </w:rPr>
        <w:t>unktas</w:t>
      </w:r>
      <w:r w:rsidRPr="00D555F9">
        <w:rPr>
          <w:rFonts w:ascii="Calibri" w:hAnsi="Calibri" w:cs="Calibri"/>
          <w:sz w:val="20"/>
          <w:szCs w:val="20"/>
        </w:rPr>
        <w:t>), jeigu nustatyto pažeidimo Rangovas neištaiso per Užsakovo nurodytą terminą;</w:t>
      </w:r>
    </w:p>
    <w:p w14:paraId="0323BD5B" w14:textId="603686D7" w:rsidR="00EA52FA" w:rsidRPr="00D555F9" w:rsidRDefault="00EA52FA" w:rsidP="00525849">
      <w:pPr>
        <w:tabs>
          <w:tab w:val="left" w:pos="567"/>
          <w:tab w:val="left" w:pos="1701"/>
        </w:tabs>
        <w:spacing w:after="0" w:line="240" w:lineRule="auto"/>
        <w:ind w:left="851"/>
        <w:jc w:val="both"/>
        <w:rPr>
          <w:rFonts w:ascii="Calibri" w:hAnsi="Calibri" w:cs="Calibri"/>
          <w:sz w:val="20"/>
          <w:szCs w:val="20"/>
        </w:rPr>
      </w:pPr>
      <w:r w:rsidRPr="00D555F9">
        <w:rPr>
          <w:rFonts w:ascii="Calibri" w:hAnsi="Calibri" w:cs="Calibri"/>
          <w:sz w:val="20"/>
          <w:szCs w:val="20"/>
        </w:rPr>
        <w:t>4.2.4.7.</w:t>
      </w:r>
      <w:r w:rsidRPr="00D555F9">
        <w:rPr>
          <w:rFonts w:ascii="Calibri" w:hAnsi="Calibri" w:cs="Calibri"/>
          <w:sz w:val="20"/>
          <w:szCs w:val="20"/>
        </w:rPr>
        <w:tab/>
        <w:t>Rangovas pažeidžia kitus savo įsipareigojimus ir toks atitinkamas pažeidimas kitose Sutarties nuostatose aiškiai įvardijamas ar pagal Lietuvos Respublikos civilinio kodekso nuostatas laikomas esmini</w:t>
      </w:r>
      <w:r w:rsidR="00173F45" w:rsidRPr="00D555F9">
        <w:rPr>
          <w:rFonts w:ascii="Calibri" w:hAnsi="Calibri" w:cs="Calibri"/>
          <w:sz w:val="20"/>
          <w:szCs w:val="20"/>
        </w:rPr>
        <w:t>u</w:t>
      </w:r>
      <w:r w:rsidRPr="00D555F9">
        <w:rPr>
          <w:rFonts w:ascii="Calibri" w:hAnsi="Calibri" w:cs="Calibri"/>
          <w:sz w:val="20"/>
          <w:szCs w:val="20"/>
        </w:rPr>
        <w:t xml:space="preserve"> Sutarties pažeidim</w:t>
      </w:r>
      <w:r w:rsidR="00173F45" w:rsidRPr="00D555F9">
        <w:rPr>
          <w:rFonts w:ascii="Calibri" w:hAnsi="Calibri" w:cs="Calibri"/>
          <w:sz w:val="20"/>
          <w:szCs w:val="20"/>
        </w:rPr>
        <w:t>u</w:t>
      </w:r>
      <w:r w:rsidRPr="00D555F9">
        <w:rPr>
          <w:rFonts w:ascii="Calibri" w:hAnsi="Calibri" w:cs="Calibri"/>
          <w:sz w:val="20"/>
          <w:szCs w:val="20"/>
        </w:rPr>
        <w:t>, jeigu nustatyto pažeidimo Rangovas neištaiso per Užsakovo nurodytą terminą;</w:t>
      </w:r>
    </w:p>
    <w:p w14:paraId="0D23EC5B" w14:textId="77777777" w:rsidR="00EA52FA" w:rsidRPr="00D555F9" w:rsidRDefault="00EA52FA" w:rsidP="00525849">
      <w:pPr>
        <w:tabs>
          <w:tab w:val="left" w:pos="567"/>
          <w:tab w:val="left" w:pos="1701"/>
        </w:tabs>
        <w:spacing w:after="0" w:line="240" w:lineRule="auto"/>
        <w:ind w:left="851"/>
        <w:jc w:val="both"/>
        <w:rPr>
          <w:rFonts w:ascii="Calibri" w:hAnsi="Calibri" w:cs="Calibri"/>
          <w:sz w:val="20"/>
          <w:szCs w:val="20"/>
        </w:rPr>
      </w:pPr>
      <w:r w:rsidRPr="00D555F9">
        <w:rPr>
          <w:rFonts w:ascii="Calibri" w:hAnsi="Calibri" w:cs="Calibri"/>
          <w:sz w:val="20"/>
          <w:szCs w:val="20"/>
        </w:rPr>
        <w:t>4.2.4.8.</w:t>
      </w:r>
      <w:r w:rsidRPr="00D555F9">
        <w:rPr>
          <w:rFonts w:ascii="Calibri" w:hAnsi="Calibri" w:cs="Calibri"/>
          <w:sz w:val="20"/>
          <w:szCs w:val="20"/>
        </w:rPr>
        <w:tab/>
        <w:t xml:space="preserve">Rangovas padarė kitą esminį savo įsipareigojimų pagal šią Sutartį vykdymo pažeidimą, dėl kurio tolesnis Sutarties vykdymas tampa beprasmis arba negalimas. </w:t>
      </w:r>
    </w:p>
    <w:p w14:paraId="7C82D3D7" w14:textId="2C9C3BE8" w:rsidR="00C61C97" w:rsidRPr="00D555F9" w:rsidRDefault="00C94490" w:rsidP="00D0105D">
      <w:pPr>
        <w:tabs>
          <w:tab w:val="left" w:pos="567"/>
        </w:tabs>
        <w:spacing w:after="0" w:line="240" w:lineRule="auto"/>
        <w:ind w:left="851"/>
        <w:jc w:val="both"/>
        <w:rPr>
          <w:rFonts w:ascii="Calibri" w:hAnsi="Calibri" w:cs="Calibri"/>
          <w:sz w:val="20"/>
          <w:szCs w:val="20"/>
        </w:rPr>
      </w:pPr>
      <w:r w:rsidRPr="00D555F9">
        <w:rPr>
          <w:rFonts w:ascii="Calibri" w:hAnsi="Calibri" w:cs="Calibri"/>
          <w:sz w:val="20"/>
          <w:szCs w:val="20"/>
        </w:rPr>
        <w:t>4.2.4.9. Paaiškėja, kad Sutartis su Rangovu neatitinka nacionalinio saugumo interesų, ar prekės (įskaitant jų sudedamąsias dalis)/ paslaugos/ darbai neatitinka Kilmės reikalavimų, ir tokio neatitikimo negalima ištaisyti nepažeidžiant Sutarties ir jai taikomų Teisės aktų reikalavimų, arba, jeigu ištaisymas būtų galimas, toks ištaisymas užtruktų ilgiau nei 10 (dešimt) dienų. Šalys aiškiai susitaria, kad jei Rangovas tyčia ar apgaulės (sukčiavimo) būdu pažeidžia Sutartyje numatytus dėl nacionalinio saugumo interesų ir (ar) Kilmės taikomus reikalavimus, toks pažeidimas visais atvejais laikomas esminiu Sutarties pažeidimu.</w:t>
      </w:r>
    </w:p>
    <w:p w14:paraId="362F1D8D" w14:textId="77777777" w:rsidR="00790CEB" w:rsidRPr="00D555F9" w:rsidRDefault="00790CEB" w:rsidP="00790CEB">
      <w:pPr>
        <w:tabs>
          <w:tab w:val="left" w:pos="567"/>
        </w:tabs>
        <w:spacing w:after="0" w:line="240" w:lineRule="auto"/>
        <w:ind w:left="1134" w:hanging="708"/>
        <w:jc w:val="both"/>
        <w:rPr>
          <w:rFonts w:ascii="Calibri" w:hAnsi="Calibri" w:cs="Calibri"/>
          <w:sz w:val="20"/>
          <w:szCs w:val="20"/>
        </w:rPr>
      </w:pPr>
    </w:p>
    <w:p w14:paraId="488D876D" w14:textId="26DFDDC5" w:rsidR="00EA52FA" w:rsidRPr="00D555F9" w:rsidRDefault="00EA52FA" w:rsidP="00B7779C">
      <w:pPr>
        <w:tabs>
          <w:tab w:val="left" w:pos="709"/>
        </w:tabs>
        <w:spacing w:after="0" w:line="240" w:lineRule="auto"/>
        <w:jc w:val="both"/>
        <w:rPr>
          <w:rFonts w:ascii="Calibri" w:hAnsi="Calibri" w:cs="Calibri"/>
          <w:sz w:val="20"/>
          <w:szCs w:val="20"/>
        </w:rPr>
      </w:pPr>
      <w:r w:rsidRPr="00D555F9">
        <w:rPr>
          <w:rFonts w:ascii="Calibri" w:hAnsi="Calibri" w:cs="Calibri"/>
          <w:sz w:val="20"/>
          <w:szCs w:val="20"/>
        </w:rPr>
        <w:t>4.2.5.</w:t>
      </w:r>
      <w:r w:rsidRPr="00D555F9">
        <w:rPr>
          <w:rFonts w:ascii="Calibri" w:hAnsi="Calibri" w:cs="Calibri"/>
          <w:sz w:val="20"/>
          <w:szCs w:val="20"/>
        </w:rPr>
        <w:tab/>
      </w:r>
      <w:r w:rsidRPr="00D555F9" w:rsidDel="00187037">
        <w:rPr>
          <w:rFonts w:ascii="Calibri" w:hAnsi="Calibri" w:cs="Calibri"/>
          <w:sz w:val="20"/>
          <w:szCs w:val="20"/>
        </w:rPr>
        <w:t>Jei yra svarbių priežasčių, U</w:t>
      </w:r>
      <w:r w:rsidRPr="00D555F9">
        <w:rPr>
          <w:rFonts w:ascii="Calibri" w:hAnsi="Calibri" w:cs="Calibri"/>
          <w:sz w:val="20"/>
          <w:szCs w:val="20"/>
        </w:rPr>
        <w:t xml:space="preserve">žsakovas turi teisę bet kada, kol Darbai yra nebaigti, prieš 14 </w:t>
      </w:r>
      <w:r w:rsidR="00362AA8" w:rsidRPr="00D555F9">
        <w:rPr>
          <w:rFonts w:ascii="Calibri" w:hAnsi="Calibri" w:cs="Calibri"/>
          <w:sz w:val="20"/>
          <w:szCs w:val="20"/>
        </w:rPr>
        <w:t xml:space="preserve">(keturiolika) </w:t>
      </w:r>
      <w:r w:rsidRPr="00D555F9">
        <w:rPr>
          <w:rFonts w:ascii="Calibri" w:hAnsi="Calibri" w:cs="Calibri"/>
          <w:sz w:val="20"/>
          <w:szCs w:val="20"/>
        </w:rPr>
        <w:t>dienų rašt</w:t>
      </w:r>
      <w:r w:rsidR="00362AA8" w:rsidRPr="00D555F9">
        <w:rPr>
          <w:rFonts w:ascii="Calibri" w:hAnsi="Calibri" w:cs="Calibri"/>
          <w:sz w:val="20"/>
          <w:szCs w:val="20"/>
        </w:rPr>
        <w:t>u</w:t>
      </w:r>
      <w:r w:rsidRPr="00D555F9">
        <w:rPr>
          <w:rFonts w:ascii="Calibri" w:hAnsi="Calibri" w:cs="Calibri"/>
          <w:sz w:val="20"/>
          <w:szCs w:val="20"/>
        </w:rPr>
        <w:t xml:space="preserve"> įspėjęs Rangovą, atsisakyti Sutarties, kartu sumokėdamas Rangovui atlyginimą už iki pranešimo dėl Sutarties nutraukimo gavimo dienos atliktų Darbų dalį ir atlygindamas tiesioginius ir objektyviais įrodymais pagrįstus nuostolius, padarytus dėl Sutarties nutraukimo.</w:t>
      </w:r>
    </w:p>
    <w:p w14:paraId="789129A6" w14:textId="77777777" w:rsidR="00790CEB" w:rsidRPr="00D555F9" w:rsidRDefault="00790CEB" w:rsidP="00525849">
      <w:pPr>
        <w:tabs>
          <w:tab w:val="left" w:pos="851"/>
        </w:tabs>
        <w:spacing w:after="0" w:line="240" w:lineRule="auto"/>
        <w:jc w:val="both"/>
        <w:rPr>
          <w:rFonts w:ascii="Calibri" w:hAnsi="Calibri" w:cs="Calibri"/>
          <w:sz w:val="20"/>
          <w:szCs w:val="20"/>
        </w:rPr>
      </w:pPr>
    </w:p>
    <w:p w14:paraId="73F7C953" w14:textId="358DCCE8" w:rsidR="00EA52FA" w:rsidRPr="00D555F9" w:rsidRDefault="00EA52FA"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lastRenderedPageBreak/>
        <w:t>4.2.6.</w:t>
      </w:r>
      <w:r w:rsidRPr="00D555F9">
        <w:rPr>
          <w:rFonts w:ascii="Calibri" w:hAnsi="Calibri" w:cs="Calibri"/>
          <w:sz w:val="20"/>
          <w:szCs w:val="20"/>
        </w:rPr>
        <w:tab/>
        <w:t>Rangovas turi teisę nutraukti Sutartį apie tai</w:t>
      </w:r>
      <w:r w:rsidR="00187037" w:rsidRPr="00D555F9">
        <w:rPr>
          <w:rFonts w:ascii="Calibri" w:hAnsi="Calibri" w:cs="Calibri"/>
          <w:sz w:val="20"/>
          <w:szCs w:val="20"/>
        </w:rPr>
        <w:t xml:space="preserve"> raštu</w:t>
      </w:r>
      <w:r w:rsidRPr="00D555F9">
        <w:rPr>
          <w:rFonts w:ascii="Calibri" w:hAnsi="Calibri" w:cs="Calibri"/>
          <w:sz w:val="20"/>
          <w:szCs w:val="20"/>
        </w:rPr>
        <w:t xml:space="preserve"> įspėjęs Užsakovą ne mažiau kaip prieš 10 </w:t>
      </w:r>
      <w:r w:rsidR="00362AA8" w:rsidRPr="00D555F9">
        <w:rPr>
          <w:rFonts w:ascii="Calibri" w:hAnsi="Calibri" w:cs="Calibri"/>
          <w:sz w:val="20"/>
          <w:szCs w:val="20"/>
        </w:rPr>
        <w:t xml:space="preserve">(dešimt) </w:t>
      </w:r>
      <w:r w:rsidRPr="00D555F9">
        <w:rPr>
          <w:rFonts w:ascii="Calibri" w:hAnsi="Calibri" w:cs="Calibri"/>
          <w:sz w:val="20"/>
          <w:szCs w:val="20"/>
        </w:rPr>
        <w:t>dienų, jei Užsakovas nepagrįstai vėluoja atlikti mokėjimą ilgiau kaip 60</w:t>
      </w:r>
      <w:r w:rsidR="00362AA8" w:rsidRPr="00D555F9">
        <w:rPr>
          <w:rFonts w:ascii="Calibri" w:hAnsi="Calibri" w:cs="Calibri"/>
          <w:sz w:val="20"/>
          <w:szCs w:val="20"/>
        </w:rPr>
        <w:t xml:space="preserve"> (šešiasdešimt)</w:t>
      </w:r>
      <w:r w:rsidRPr="00D555F9">
        <w:rPr>
          <w:rFonts w:ascii="Calibri" w:hAnsi="Calibri" w:cs="Calibri"/>
          <w:sz w:val="20"/>
          <w:szCs w:val="20"/>
        </w:rPr>
        <w:t xml:space="preserve"> dienų. Šalys susitaria, kad šio punkto nuostatos netaikomos tuo atveju, jeigu Užsakovas apmoka Rangovo pateiktas sąskaitas</w:t>
      </w:r>
      <w:r w:rsidR="00686A14" w:rsidRPr="00D555F9">
        <w:rPr>
          <w:rFonts w:ascii="Calibri" w:hAnsi="Calibri" w:cs="Calibri"/>
          <w:sz w:val="20"/>
          <w:szCs w:val="20"/>
        </w:rPr>
        <w:t xml:space="preserve"> </w:t>
      </w:r>
      <w:r w:rsidRPr="00D555F9">
        <w:rPr>
          <w:rFonts w:ascii="Calibri" w:hAnsi="Calibri" w:cs="Calibri"/>
          <w:sz w:val="20"/>
          <w:szCs w:val="20"/>
        </w:rPr>
        <w:t xml:space="preserve">faktūras nesilaikydamas Sutartyje nustatyto apmokėjimo termino dėl aplinkybių, susijusių su </w:t>
      </w:r>
      <w:r w:rsidR="00C22062" w:rsidRPr="00D555F9">
        <w:rPr>
          <w:rFonts w:ascii="Calibri" w:hAnsi="Calibri" w:cs="Calibri"/>
          <w:sz w:val="20"/>
          <w:szCs w:val="20"/>
        </w:rPr>
        <w:t>nuo Rangovo priklausančių ar jo kontroliuojamų aplinkybių</w:t>
      </w:r>
      <w:r w:rsidR="00C22062" w:rsidRPr="00D555F9" w:rsidDel="00D5100C">
        <w:rPr>
          <w:rFonts w:ascii="Calibri" w:hAnsi="Calibri" w:cs="Calibri"/>
          <w:sz w:val="20"/>
          <w:szCs w:val="20"/>
        </w:rPr>
        <w:t xml:space="preserve"> </w:t>
      </w:r>
      <w:r w:rsidR="00C22062" w:rsidRPr="00D555F9">
        <w:rPr>
          <w:rFonts w:ascii="Calibri" w:hAnsi="Calibri" w:cs="Calibri"/>
          <w:sz w:val="20"/>
          <w:szCs w:val="20"/>
        </w:rPr>
        <w:t xml:space="preserve">(pvz., </w:t>
      </w:r>
      <w:r w:rsidRPr="00D555F9">
        <w:rPr>
          <w:rFonts w:ascii="Calibri" w:hAnsi="Calibri" w:cs="Calibri"/>
          <w:sz w:val="20"/>
          <w:szCs w:val="20"/>
        </w:rPr>
        <w:t>dėl Rangovui pritaikytų, tačiau vėliau</w:t>
      </w:r>
      <w:r w:rsidR="00C22062" w:rsidRPr="00D555F9">
        <w:rPr>
          <w:rFonts w:ascii="Calibri" w:hAnsi="Calibri" w:cs="Calibri"/>
          <w:sz w:val="20"/>
          <w:szCs w:val="20"/>
        </w:rPr>
        <w:t xml:space="preserve">, Rangovui pateikus pagrįstą prašymą, </w:t>
      </w:r>
      <w:r w:rsidRPr="00D555F9">
        <w:rPr>
          <w:rFonts w:ascii="Calibri" w:hAnsi="Calibri" w:cs="Calibri"/>
          <w:sz w:val="20"/>
          <w:szCs w:val="20"/>
        </w:rPr>
        <w:t>perskaičiuot</w:t>
      </w:r>
      <w:r w:rsidR="009C1C5A" w:rsidRPr="00D555F9">
        <w:rPr>
          <w:rFonts w:ascii="Calibri" w:hAnsi="Calibri" w:cs="Calibri"/>
          <w:sz w:val="20"/>
          <w:szCs w:val="20"/>
        </w:rPr>
        <w:t>ų</w:t>
      </w:r>
      <w:r w:rsidRPr="00D555F9">
        <w:rPr>
          <w:rFonts w:ascii="Calibri" w:hAnsi="Calibri" w:cs="Calibri"/>
          <w:sz w:val="20"/>
          <w:szCs w:val="20"/>
        </w:rPr>
        <w:t xml:space="preserve"> delspinigių (juos sumažinant)).</w:t>
      </w:r>
    </w:p>
    <w:p w14:paraId="03F37775" w14:textId="77777777" w:rsidR="00790CEB" w:rsidRPr="00D555F9" w:rsidRDefault="00790CEB" w:rsidP="00525849">
      <w:pPr>
        <w:tabs>
          <w:tab w:val="left" w:pos="851"/>
        </w:tabs>
        <w:spacing w:after="0" w:line="240" w:lineRule="auto"/>
        <w:jc w:val="both"/>
        <w:rPr>
          <w:rFonts w:ascii="Calibri" w:hAnsi="Calibri" w:cs="Calibri"/>
          <w:sz w:val="20"/>
          <w:szCs w:val="20"/>
        </w:rPr>
      </w:pPr>
    </w:p>
    <w:p w14:paraId="420B72FD" w14:textId="2030DE73" w:rsidR="00111987" w:rsidRPr="00D555F9" w:rsidRDefault="00EA52FA">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4.2.7.</w:t>
      </w:r>
      <w:r w:rsidRPr="00D555F9">
        <w:rPr>
          <w:rFonts w:ascii="Calibri" w:hAnsi="Calibri" w:cs="Calibri"/>
          <w:sz w:val="20"/>
          <w:szCs w:val="20"/>
        </w:rPr>
        <w:tab/>
        <w:t>Sutartis gali būti nutraukta abipusiu Šalių rašytiniu susitarimu</w:t>
      </w:r>
      <w:r w:rsidR="008E51A1" w:rsidRPr="00D555F9">
        <w:rPr>
          <w:rFonts w:ascii="Calibri" w:hAnsi="Calibri" w:cs="Calibri"/>
          <w:sz w:val="20"/>
          <w:szCs w:val="20"/>
        </w:rPr>
        <w:t>.</w:t>
      </w:r>
      <w:r w:rsidRPr="00D555F9">
        <w:rPr>
          <w:rFonts w:ascii="Calibri" w:hAnsi="Calibri" w:cs="Calibri"/>
          <w:sz w:val="20"/>
          <w:szCs w:val="20"/>
        </w:rPr>
        <w:t xml:space="preserve"> </w:t>
      </w:r>
    </w:p>
    <w:p w14:paraId="2DE2ED26" w14:textId="77777777" w:rsidR="00111987" w:rsidRPr="00D555F9" w:rsidRDefault="00111987">
      <w:pPr>
        <w:tabs>
          <w:tab w:val="left" w:pos="851"/>
        </w:tabs>
        <w:spacing w:after="0" w:line="240" w:lineRule="auto"/>
        <w:jc w:val="both"/>
        <w:rPr>
          <w:rFonts w:ascii="Calibri" w:hAnsi="Calibri" w:cs="Calibri"/>
          <w:sz w:val="20"/>
          <w:szCs w:val="20"/>
        </w:rPr>
      </w:pPr>
    </w:p>
    <w:p w14:paraId="2E3A7230" w14:textId="20A4F65C" w:rsidR="00EA52FA" w:rsidRPr="00D555F9" w:rsidRDefault="00111987"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 xml:space="preserve">4.2.8. </w:t>
      </w:r>
      <w:r w:rsidR="00452F61" w:rsidRPr="00D555F9">
        <w:rPr>
          <w:rFonts w:ascii="Calibri" w:hAnsi="Calibri" w:cs="Calibri"/>
          <w:sz w:val="20"/>
          <w:szCs w:val="20"/>
        </w:rPr>
        <w:t>Užsakovas t</w:t>
      </w:r>
      <w:r w:rsidR="00EA52FA" w:rsidRPr="00D555F9">
        <w:rPr>
          <w:rFonts w:ascii="Calibri" w:hAnsi="Calibri" w:cs="Calibri"/>
          <w:sz w:val="20"/>
          <w:szCs w:val="20"/>
        </w:rPr>
        <w:t xml:space="preserve">aip pat </w:t>
      </w:r>
      <w:r w:rsidR="00452F61" w:rsidRPr="00D555F9">
        <w:rPr>
          <w:rFonts w:ascii="Calibri" w:hAnsi="Calibri" w:cs="Calibri"/>
          <w:sz w:val="20"/>
          <w:szCs w:val="20"/>
        </w:rPr>
        <w:t>gali</w:t>
      </w:r>
      <w:r w:rsidR="007B0B3A" w:rsidRPr="00D555F9">
        <w:rPr>
          <w:rFonts w:ascii="Calibri" w:hAnsi="Calibri" w:cs="Calibri"/>
          <w:sz w:val="20"/>
          <w:szCs w:val="20"/>
        </w:rPr>
        <w:t xml:space="preserve"> vienašališkai</w:t>
      </w:r>
      <w:r w:rsidR="00452F61" w:rsidRPr="00D555F9">
        <w:rPr>
          <w:rFonts w:ascii="Calibri" w:hAnsi="Calibri" w:cs="Calibri"/>
          <w:sz w:val="20"/>
          <w:szCs w:val="20"/>
        </w:rPr>
        <w:t xml:space="preserve"> nutraukti Sutartį</w:t>
      </w:r>
      <w:r w:rsidR="00EA52FA" w:rsidRPr="00D555F9">
        <w:rPr>
          <w:rFonts w:ascii="Calibri" w:hAnsi="Calibri" w:cs="Calibri"/>
          <w:sz w:val="20"/>
          <w:szCs w:val="20"/>
        </w:rPr>
        <w:t xml:space="preserve"> PĮ </w:t>
      </w:r>
      <w:r w:rsidR="00800739" w:rsidRPr="00D555F9">
        <w:rPr>
          <w:rFonts w:ascii="Calibri" w:hAnsi="Calibri" w:cs="Calibri"/>
          <w:sz w:val="20"/>
          <w:szCs w:val="20"/>
        </w:rPr>
        <w:t>(VPĮ)</w:t>
      </w:r>
      <w:r w:rsidR="00EA52FA" w:rsidRPr="00D555F9">
        <w:rPr>
          <w:rFonts w:ascii="Calibri" w:hAnsi="Calibri" w:cs="Calibri"/>
          <w:sz w:val="20"/>
          <w:szCs w:val="20"/>
        </w:rPr>
        <w:t xml:space="preserve"> nustatytais atvejais</w:t>
      </w:r>
      <w:r w:rsidR="00097D49" w:rsidRPr="00D555F9" w:rsidDel="003A19F5">
        <w:rPr>
          <w:rFonts w:ascii="Calibri" w:hAnsi="Calibri" w:cs="Calibri"/>
          <w:sz w:val="20"/>
          <w:szCs w:val="20"/>
        </w:rPr>
        <w:t>, apie vienašališką nutraukimą įspėjus kitą Šalį ne mažiau kaip prieš 10 dienų</w:t>
      </w:r>
      <w:r w:rsidR="00EA52FA" w:rsidRPr="00D555F9">
        <w:rPr>
          <w:rFonts w:ascii="Calibri" w:hAnsi="Calibri" w:cs="Calibri"/>
          <w:sz w:val="20"/>
          <w:szCs w:val="20"/>
        </w:rPr>
        <w:t>.</w:t>
      </w:r>
    </w:p>
    <w:p w14:paraId="133B5523" w14:textId="77777777" w:rsidR="00790CEB" w:rsidRPr="00D555F9" w:rsidRDefault="00790CEB" w:rsidP="00525849">
      <w:pPr>
        <w:tabs>
          <w:tab w:val="left" w:pos="851"/>
        </w:tabs>
        <w:spacing w:after="0" w:line="240" w:lineRule="auto"/>
        <w:jc w:val="both"/>
        <w:rPr>
          <w:rFonts w:ascii="Calibri" w:hAnsi="Calibri" w:cs="Calibri"/>
          <w:sz w:val="20"/>
          <w:szCs w:val="20"/>
        </w:rPr>
      </w:pPr>
    </w:p>
    <w:p w14:paraId="663DCDF2" w14:textId="634D096E" w:rsidR="00EA52FA" w:rsidRPr="00D555F9" w:rsidRDefault="00111987"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4.2.9.</w:t>
      </w:r>
      <w:r w:rsidR="00EA52FA" w:rsidRPr="00D555F9">
        <w:rPr>
          <w:rFonts w:ascii="Calibri" w:hAnsi="Calibri" w:cs="Calibri"/>
          <w:sz w:val="20"/>
          <w:szCs w:val="20"/>
        </w:rPr>
        <w:tab/>
        <w:t xml:space="preserve">Sutarties nutraukimas atleidžia abi Šalis nuo Sutarties vykdymo, </w:t>
      </w:r>
      <w:r w:rsidR="004B20AD" w:rsidRPr="00D555F9">
        <w:rPr>
          <w:rFonts w:ascii="Calibri" w:hAnsi="Calibri" w:cs="Calibri"/>
          <w:sz w:val="20"/>
          <w:szCs w:val="20"/>
        </w:rPr>
        <w:t>išskyrus tas Sutarties sąlygų, kurios pagal savo esmę turi galioti bei turi būti vykdomos ir po Sutarties nutraukimo (tapimo negaliojančia)</w:t>
      </w:r>
      <w:r w:rsidR="00EA52FA" w:rsidRPr="00D555F9">
        <w:rPr>
          <w:rFonts w:ascii="Calibri" w:hAnsi="Calibri" w:cs="Calibri"/>
          <w:sz w:val="20"/>
          <w:szCs w:val="20"/>
        </w:rPr>
        <w:t>, tačiau nepanaikina teisės reikalauti atlyginti nuostolius, atsiradusius dėl Sutarties neįvykdymo, bei netesybas.</w:t>
      </w:r>
    </w:p>
    <w:p w14:paraId="7658C286" w14:textId="77777777" w:rsidR="00294EBD" w:rsidRPr="00D555F9" w:rsidRDefault="00294EBD" w:rsidP="00525849">
      <w:pPr>
        <w:tabs>
          <w:tab w:val="left" w:pos="851"/>
        </w:tabs>
        <w:spacing w:after="0" w:line="240" w:lineRule="auto"/>
        <w:jc w:val="both"/>
        <w:rPr>
          <w:rFonts w:ascii="Calibri" w:hAnsi="Calibri" w:cs="Calibri"/>
          <w:sz w:val="20"/>
          <w:szCs w:val="20"/>
        </w:rPr>
      </w:pPr>
    </w:p>
    <w:p w14:paraId="23656E6F" w14:textId="7A72BAAD" w:rsidR="00844AEC" w:rsidRPr="00D555F9" w:rsidRDefault="0038132C"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4.2.</w:t>
      </w:r>
      <w:r w:rsidR="00186728" w:rsidRPr="00D555F9">
        <w:rPr>
          <w:rFonts w:ascii="Calibri" w:hAnsi="Calibri" w:cs="Calibri"/>
          <w:sz w:val="20"/>
          <w:szCs w:val="20"/>
        </w:rPr>
        <w:t>10</w:t>
      </w:r>
      <w:r w:rsidRPr="00D555F9">
        <w:rPr>
          <w:rFonts w:ascii="Calibri" w:hAnsi="Calibri" w:cs="Calibri"/>
          <w:sz w:val="20"/>
          <w:szCs w:val="20"/>
        </w:rPr>
        <w:t xml:space="preserve">. </w:t>
      </w:r>
      <w:r w:rsidR="007E7C1F" w:rsidRPr="00D555F9">
        <w:rPr>
          <w:rFonts w:ascii="Calibri" w:hAnsi="Calibri" w:cs="Calibri"/>
          <w:sz w:val="20"/>
          <w:szCs w:val="20"/>
        </w:rPr>
        <w:tab/>
      </w:r>
      <w:r w:rsidR="00844AEC" w:rsidRPr="00D555F9">
        <w:rPr>
          <w:rFonts w:ascii="Calibri" w:hAnsi="Calibri" w:cs="Calibri"/>
          <w:sz w:val="20"/>
          <w:szCs w:val="20"/>
        </w:rPr>
        <w:t xml:space="preserve">Šalys aiškiai susitaria, kad Rangovui </w:t>
      </w:r>
      <w:r w:rsidR="004B20AD" w:rsidRPr="00D555F9">
        <w:rPr>
          <w:rFonts w:ascii="Calibri" w:hAnsi="Calibri" w:cs="Calibri"/>
          <w:sz w:val="20"/>
          <w:szCs w:val="20"/>
        </w:rPr>
        <w:t>ar</w:t>
      </w:r>
      <w:r w:rsidR="005D3571" w:rsidRPr="00D555F9">
        <w:rPr>
          <w:rFonts w:ascii="Calibri" w:hAnsi="Calibri" w:cs="Calibri"/>
          <w:sz w:val="20"/>
          <w:szCs w:val="20"/>
        </w:rPr>
        <w:t xml:space="preserve"> jo pasitelktiems</w:t>
      </w:r>
      <w:r w:rsidR="004B20AD" w:rsidRPr="00D555F9">
        <w:rPr>
          <w:rFonts w:ascii="Calibri" w:hAnsi="Calibri" w:cs="Calibri"/>
          <w:sz w:val="20"/>
          <w:szCs w:val="20"/>
        </w:rPr>
        <w:t xml:space="preserve"> </w:t>
      </w:r>
      <w:r w:rsidR="005D3571" w:rsidRPr="00D555F9">
        <w:rPr>
          <w:rFonts w:ascii="Calibri" w:hAnsi="Calibri" w:cs="Calibri"/>
          <w:sz w:val="20"/>
          <w:szCs w:val="20"/>
        </w:rPr>
        <w:t xml:space="preserve">ūkio subjektams, kurių pajėgumais rėmėsi Rangovas ir kurie su Rangovu prisiėmė solidarią atsakomybę už Sutarties įvykdymą pagal Bendrųjų sąlygų 3.1.21 punktą, jeigu pažeidimas įvykdytas dėl tos Sutarties dalies, kuriai jie buvo pasitelkti, </w:t>
      </w:r>
      <w:r w:rsidR="00844AEC" w:rsidRPr="00D555F9">
        <w:rPr>
          <w:rFonts w:ascii="Calibri" w:hAnsi="Calibri" w:cs="Calibri"/>
          <w:sz w:val="20"/>
          <w:szCs w:val="20"/>
        </w:rPr>
        <w:t>pažeidus:</w:t>
      </w:r>
    </w:p>
    <w:p w14:paraId="054A667A" w14:textId="00B3034F" w:rsidR="00844AEC" w:rsidRPr="00D555F9" w:rsidRDefault="00C2148B" w:rsidP="00525849">
      <w:pPr>
        <w:tabs>
          <w:tab w:val="left" w:pos="709"/>
        </w:tabs>
        <w:spacing w:after="0" w:line="240" w:lineRule="auto"/>
        <w:ind w:left="851"/>
        <w:jc w:val="both"/>
        <w:rPr>
          <w:rFonts w:ascii="Calibri" w:hAnsi="Calibri" w:cs="Calibri"/>
          <w:sz w:val="20"/>
          <w:szCs w:val="20"/>
        </w:rPr>
      </w:pPr>
      <w:r w:rsidRPr="00D555F9">
        <w:rPr>
          <w:rFonts w:ascii="Calibri" w:hAnsi="Calibri" w:cs="Calibri"/>
          <w:sz w:val="20"/>
          <w:szCs w:val="20"/>
        </w:rPr>
        <w:t>4.2.</w:t>
      </w:r>
      <w:r w:rsidR="0007711F">
        <w:rPr>
          <w:rFonts w:ascii="Calibri" w:hAnsi="Calibri" w:cs="Calibri"/>
          <w:sz w:val="20"/>
          <w:szCs w:val="20"/>
        </w:rPr>
        <w:t>10</w:t>
      </w:r>
      <w:r w:rsidRPr="00D555F9">
        <w:rPr>
          <w:rFonts w:ascii="Calibri" w:hAnsi="Calibri" w:cs="Calibri"/>
          <w:sz w:val="20"/>
          <w:szCs w:val="20"/>
        </w:rPr>
        <w:t xml:space="preserve">.1. </w:t>
      </w:r>
      <w:r w:rsidR="00844AEC" w:rsidRPr="00D555F9">
        <w:rPr>
          <w:rFonts w:ascii="Calibri" w:hAnsi="Calibri" w:cs="Calibri"/>
          <w:sz w:val="20"/>
          <w:szCs w:val="20"/>
        </w:rPr>
        <w:t>vieną kartą Bendrųjų sąlygų</w:t>
      </w:r>
      <w:r w:rsidR="00D2484C">
        <w:rPr>
          <w:rFonts w:ascii="Calibri" w:hAnsi="Calibri" w:cs="Calibri"/>
          <w:sz w:val="20"/>
          <w:szCs w:val="20"/>
        </w:rPr>
        <w:t xml:space="preserve"> </w:t>
      </w:r>
      <w:r w:rsidR="002F3359" w:rsidRPr="00D555F9">
        <w:rPr>
          <w:rFonts w:ascii="Calibri" w:hAnsi="Calibri" w:cs="Calibri"/>
          <w:sz w:val="20"/>
          <w:szCs w:val="20"/>
        </w:rPr>
        <w:t>1.</w:t>
      </w:r>
      <w:r w:rsidR="008D1388" w:rsidRPr="00D555F9">
        <w:rPr>
          <w:rFonts w:ascii="Calibri" w:hAnsi="Calibri" w:cs="Calibri"/>
          <w:sz w:val="20"/>
          <w:szCs w:val="20"/>
        </w:rPr>
        <w:t>8.42.1 – 1.8.4</w:t>
      </w:r>
      <w:r w:rsidR="001B0623" w:rsidRPr="00D555F9">
        <w:rPr>
          <w:rFonts w:ascii="Calibri" w:hAnsi="Calibri" w:cs="Calibri"/>
          <w:sz w:val="20"/>
          <w:szCs w:val="20"/>
        </w:rPr>
        <w:t>3</w:t>
      </w:r>
      <w:r w:rsidR="008D1388" w:rsidRPr="00D555F9">
        <w:rPr>
          <w:rFonts w:ascii="Calibri" w:hAnsi="Calibri" w:cs="Calibri"/>
          <w:sz w:val="20"/>
          <w:szCs w:val="20"/>
        </w:rPr>
        <w:t>.</w:t>
      </w:r>
      <w:r w:rsidR="001B0623" w:rsidRPr="00D555F9">
        <w:rPr>
          <w:rFonts w:ascii="Calibri" w:hAnsi="Calibri" w:cs="Calibri"/>
          <w:sz w:val="20"/>
          <w:szCs w:val="20"/>
        </w:rPr>
        <w:t>1</w:t>
      </w:r>
      <w:r w:rsidR="00DF0EB1" w:rsidRPr="00D555F9">
        <w:rPr>
          <w:rFonts w:ascii="Calibri" w:hAnsi="Calibri" w:cs="Calibri"/>
          <w:sz w:val="20"/>
          <w:szCs w:val="20"/>
        </w:rPr>
        <w:t>2</w:t>
      </w:r>
      <w:r w:rsidR="001B0623" w:rsidRPr="00D555F9">
        <w:rPr>
          <w:rFonts w:ascii="Calibri" w:hAnsi="Calibri" w:cs="Calibri"/>
          <w:sz w:val="20"/>
          <w:szCs w:val="20"/>
        </w:rPr>
        <w:t xml:space="preserve"> punktą</w:t>
      </w:r>
      <w:r w:rsidR="00AB11D2" w:rsidRPr="00D555F9">
        <w:rPr>
          <w:rFonts w:ascii="Calibri" w:hAnsi="Calibri" w:cs="Calibri"/>
          <w:sz w:val="20"/>
          <w:szCs w:val="20"/>
        </w:rPr>
        <w:t xml:space="preserve"> arba</w:t>
      </w:r>
      <w:r w:rsidR="00844AEC" w:rsidRPr="00D555F9">
        <w:rPr>
          <w:rFonts w:ascii="Calibri" w:hAnsi="Calibri" w:cs="Calibri"/>
          <w:sz w:val="20"/>
          <w:szCs w:val="20"/>
        </w:rPr>
        <w:t xml:space="preserve"> </w:t>
      </w:r>
      <w:r w:rsidR="002549CA" w:rsidRPr="00D555F9">
        <w:rPr>
          <w:rFonts w:ascii="Calibri" w:hAnsi="Calibri" w:cs="Calibri"/>
          <w:sz w:val="20"/>
          <w:szCs w:val="20"/>
        </w:rPr>
        <w:t>1.13.6 punktą,</w:t>
      </w:r>
      <w:r w:rsidR="004D4270" w:rsidRPr="00D555F9">
        <w:rPr>
          <w:rFonts w:ascii="Calibri" w:hAnsi="Calibri" w:cs="Calibri"/>
          <w:sz w:val="20"/>
          <w:szCs w:val="20"/>
        </w:rPr>
        <w:t xml:space="preserve"> arba</w:t>
      </w:r>
      <w:r w:rsidR="000C05DE" w:rsidRPr="00D555F9">
        <w:rPr>
          <w:rFonts w:ascii="Calibri" w:hAnsi="Calibri" w:cs="Calibri"/>
          <w:sz w:val="20"/>
          <w:szCs w:val="20"/>
        </w:rPr>
        <w:t xml:space="preserve"> </w:t>
      </w:r>
      <w:r w:rsidR="00844AEC" w:rsidRPr="00D555F9">
        <w:rPr>
          <w:rFonts w:ascii="Calibri" w:hAnsi="Calibri" w:cs="Calibri"/>
          <w:sz w:val="20"/>
          <w:szCs w:val="20"/>
        </w:rPr>
        <w:t>3.1.6.4 p</w:t>
      </w:r>
      <w:r w:rsidR="00EE7C8E" w:rsidRPr="00D555F9">
        <w:rPr>
          <w:rFonts w:ascii="Calibri" w:hAnsi="Calibri" w:cs="Calibri"/>
          <w:sz w:val="20"/>
          <w:szCs w:val="20"/>
        </w:rPr>
        <w:t>unktą</w:t>
      </w:r>
      <w:r w:rsidR="00224C76" w:rsidRPr="00D555F9">
        <w:rPr>
          <w:rFonts w:ascii="Calibri" w:hAnsi="Calibri" w:cs="Calibri"/>
          <w:sz w:val="20"/>
          <w:szCs w:val="20"/>
        </w:rPr>
        <w:t xml:space="preserve"> arba</w:t>
      </w:r>
      <w:r w:rsidR="00844AEC" w:rsidRPr="00D555F9">
        <w:rPr>
          <w:rFonts w:ascii="Calibri" w:hAnsi="Calibri" w:cs="Calibri"/>
          <w:sz w:val="20"/>
          <w:szCs w:val="20"/>
        </w:rPr>
        <w:t xml:space="preserve"> 3.1.6.5 p</w:t>
      </w:r>
      <w:r w:rsidR="00EE7C8E" w:rsidRPr="00D555F9">
        <w:rPr>
          <w:rFonts w:ascii="Calibri" w:hAnsi="Calibri" w:cs="Calibri"/>
          <w:sz w:val="20"/>
          <w:szCs w:val="20"/>
        </w:rPr>
        <w:t>unktą</w:t>
      </w:r>
      <w:r w:rsidR="00844AEC" w:rsidRPr="00D555F9">
        <w:rPr>
          <w:rFonts w:ascii="Calibri" w:hAnsi="Calibri" w:cs="Calibri"/>
          <w:sz w:val="20"/>
          <w:szCs w:val="20"/>
        </w:rPr>
        <w:t>,</w:t>
      </w:r>
      <w:r w:rsidR="00224C76" w:rsidRPr="00D555F9">
        <w:rPr>
          <w:rFonts w:ascii="Calibri" w:hAnsi="Calibri" w:cs="Calibri"/>
          <w:sz w:val="20"/>
          <w:szCs w:val="20"/>
        </w:rPr>
        <w:t xml:space="preserve"> arba</w:t>
      </w:r>
      <w:r w:rsidR="00844AEC" w:rsidRPr="00D555F9">
        <w:rPr>
          <w:rFonts w:ascii="Calibri" w:hAnsi="Calibri" w:cs="Calibri"/>
          <w:sz w:val="20"/>
          <w:szCs w:val="20"/>
        </w:rPr>
        <w:t xml:space="preserve"> 4.2.2 p</w:t>
      </w:r>
      <w:r w:rsidR="00480C07" w:rsidRPr="00D555F9">
        <w:rPr>
          <w:rFonts w:ascii="Calibri" w:hAnsi="Calibri" w:cs="Calibri"/>
          <w:sz w:val="20"/>
          <w:szCs w:val="20"/>
        </w:rPr>
        <w:t>unkto</w:t>
      </w:r>
      <w:r w:rsidR="00844AEC" w:rsidRPr="00D555F9">
        <w:rPr>
          <w:rFonts w:ascii="Calibri" w:hAnsi="Calibri" w:cs="Calibri"/>
          <w:sz w:val="20"/>
          <w:szCs w:val="20"/>
        </w:rPr>
        <w:t xml:space="preserve"> b)</w:t>
      </w:r>
      <w:r w:rsidR="009B66AE" w:rsidRPr="00D555F9">
        <w:rPr>
          <w:rFonts w:ascii="Calibri" w:hAnsi="Calibri" w:cs="Calibri"/>
          <w:sz w:val="20"/>
          <w:szCs w:val="20"/>
        </w:rPr>
        <w:t xml:space="preserve"> p</w:t>
      </w:r>
      <w:r w:rsidR="00480C07" w:rsidRPr="00D555F9">
        <w:rPr>
          <w:rFonts w:ascii="Calibri" w:hAnsi="Calibri" w:cs="Calibri"/>
          <w:sz w:val="20"/>
          <w:szCs w:val="20"/>
        </w:rPr>
        <w:t>apunktį</w:t>
      </w:r>
      <w:r w:rsidR="00F64C8F" w:rsidRPr="00D555F9">
        <w:rPr>
          <w:rFonts w:ascii="Calibri" w:hAnsi="Calibri" w:cs="Calibri"/>
          <w:sz w:val="20"/>
          <w:szCs w:val="20"/>
        </w:rPr>
        <w:t>, arba</w:t>
      </w:r>
      <w:r w:rsidR="00844AEC" w:rsidRPr="00D555F9">
        <w:rPr>
          <w:rFonts w:ascii="Calibri" w:hAnsi="Calibri" w:cs="Calibri"/>
          <w:sz w:val="20"/>
          <w:szCs w:val="20"/>
        </w:rPr>
        <w:t xml:space="preserve"> d)</w:t>
      </w:r>
      <w:r w:rsidR="009B66AE" w:rsidRPr="00D555F9">
        <w:rPr>
          <w:rFonts w:ascii="Calibri" w:hAnsi="Calibri" w:cs="Calibri"/>
          <w:sz w:val="20"/>
          <w:szCs w:val="20"/>
        </w:rPr>
        <w:t xml:space="preserve"> p</w:t>
      </w:r>
      <w:r w:rsidR="00480C07" w:rsidRPr="00D555F9">
        <w:rPr>
          <w:rFonts w:ascii="Calibri" w:hAnsi="Calibri" w:cs="Calibri"/>
          <w:sz w:val="20"/>
          <w:szCs w:val="20"/>
        </w:rPr>
        <w:t>apunktį</w:t>
      </w:r>
      <w:r w:rsidR="00844AEC" w:rsidRPr="00D555F9">
        <w:rPr>
          <w:rFonts w:ascii="Calibri" w:hAnsi="Calibri" w:cs="Calibri"/>
          <w:sz w:val="20"/>
          <w:szCs w:val="20"/>
        </w:rPr>
        <w:t>,</w:t>
      </w:r>
      <w:r w:rsidR="00F64C8F" w:rsidRPr="00D555F9">
        <w:rPr>
          <w:rFonts w:ascii="Calibri" w:hAnsi="Calibri" w:cs="Calibri"/>
          <w:sz w:val="20"/>
          <w:szCs w:val="20"/>
        </w:rPr>
        <w:t xml:space="preserve"> arba</w:t>
      </w:r>
      <w:r w:rsidR="00844AEC" w:rsidRPr="00D555F9">
        <w:rPr>
          <w:rFonts w:ascii="Calibri" w:hAnsi="Calibri" w:cs="Calibri"/>
          <w:sz w:val="20"/>
          <w:szCs w:val="20"/>
        </w:rPr>
        <w:t xml:space="preserve"> g)</w:t>
      </w:r>
      <w:r w:rsidR="009B66AE" w:rsidRPr="00D555F9">
        <w:rPr>
          <w:rFonts w:ascii="Calibri" w:hAnsi="Calibri" w:cs="Calibri"/>
          <w:sz w:val="20"/>
          <w:szCs w:val="20"/>
        </w:rPr>
        <w:t xml:space="preserve"> p</w:t>
      </w:r>
      <w:r w:rsidR="00480C07" w:rsidRPr="00D555F9">
        <w:rPr>
          <w:rFonts w:ascii="Calibri" w:hAnsi="Calibri" w:cs="Calibri"/>
          <w:sz w:val="20"/>
          <w:szCs w:val="20"/>
        </w:rPr>
        <w:t>apunktį</w:t>
      </w:r>
      <w:r w:rsidR="00844AEC" w:rsidRPr="00D555F9">
        <w:rPr>
          <w:rFonts w:ascii="Calibri" w:hAnsi="Calibri" w:cs="Calibri"/>
          <w:sz w:val="20"/>
          <w:szCs w:val="20"/>
        </w:rPr>
        <w:t>,</w:t>
      </w:r>
      <w:r w:rsidR="00F64C8F" w:rsidRPr="00D555F9">
        <w:rPr>
          <w:rFonts w:ascii="Calibri" w:hAnsi="Calibri" w:cs="Calibri"/>
          <w:sz w:val="20"/>
          <w:szCs w:val="20"/>
        </w:rPr>
        <w:t xml:space="preserve"> arba</w:t>
      </w:r>
      <w:r w:rsidR="00844AEC" w:rsidRPr="00D555F9">
        <w:rPr>
          <w:rFonts w:ascii="Calibri" w:hAnsi="Calibri" w:cs="Calibri"/>
          <w:sz w:val="20"/>
          <w:szCs w:val="20"/>
        </w:rPr>
        <w:t xml:space="preserve"> h)</w:t>
      </w:r>
      <w:r w:rsidR="009B66AE" w:rsidRPr="00D555F9">
        <w:rPr>
          <w:rFonts w:ascii="Calibri" w:hAnsi="Calibri" w:cs="Calibri"/>
          <w:sz w:val="20"/>
          <w:szCs w:val="20"/>
        </w:rPr>
        <w:t xml:space="preserve"> p</w:t>
      </w:r>
      <w:r w:rsidR="00480C07" w:rsidRPr="00D555F9">
        <w:rPr>
          <w:rFonts w:ascii="Calibri" w:hAnsi="Calibri" w:cs="Calibri"/>
          <w:sz w:val="20"/>
          <w:szCs w:val="20"/>
        </w:rPr>
        <w:t>apu</w:t>
      </w:r>
      <w:r w:rsidR="005F5ED9" w:rsidRPr="00D555F9">
        <w:rPr>
          <w:rFonts w:ascii="Calibri" w:hAnsi="Calibri" w:cs="Calibri"/>
          <w:sz w:val="20"/>
          <w:szCs w:val="20"/>
        </w:rPr>
        <w:t>nktį</w:t>
      </w:r>
      <w:r w:rsidR="00844AEC" w:rsidRPr="00D555F9">
        <w:rPr>
          <w:rFonts w:ascii="Calibri" w:hAnsi="Calibri" w:cs="Calibri"/>
          <w:sz w:val="20"/>
          <w:szCs w:val="20"/>
        </w:rPr>
        <w:t>,</w:t>
      </w:r>
      <w:r w:rsidR="00F64C8F" w:rsidRPr="00D555F9">
        <w:rPr>
          <w:rFonts w:ascii="Calibri" w:hAnsi="Calibri" w:cs="Calibri"/>
          <w:sz w:val="20"/>
          <w:szCs w:val="20"/>
        </w:rPr>
        <w:t xml:space="preserve"> arba</w:t>
      </w:r>
      <w:r w:rsidR="00844AEC" w:rsidRPr="00D555F9">
        <w:rPr>
          <w:rFonts w:ascii="Calibri" w:hAnsi="Calibri" w:cs="Calibri"/>
          <w:sz w:val="20"/>
          <w:szCs w:val="20"/>
        </w:rPr>
        <w:t xml:space="preserve"> i)</w:t>
      </w:r>
      <w:r w:rsidR="009B66AE" w:rsidRPr="00D555F9">
        <w:rPr>
          <w:rFonts w:ascii="Calibri" w:hAnsi="Calibri" w:cs="Calibri"/>
          <w:sz w:val="20"/>
          <w:szCs w:val="20"/>
        </w:rPr>
        <w:t xml:space="preserve"> p</w:t>
      </w:r>
      <w:r w:rsidR="005F5ED9" w:rsidRPr="00D555F9">
        <w:rPr>
          <w:rFonts w:ascii="Calibri" w:hAnsi="Calibri" w:cs="Calibri"/>
          <w:sz w:val="20"/>
          <w:szCs w:val="20"/>
        </w:rPr>
        <w:t>apunktį</w:t>
      </w:r>
      <w:r w:rsidR="00844AEC" w:rsidRPr="00D555F9">
        <w:rPr>
          <w:rFonts w:ascii="Calibri" w:hAnsi="Calibri" w:cs="Calibri"/>
          <w:sz w:val="20"/>
          <w:szCs w:val="20"/>
        </w:rPr>
        <w:t>,</w:t>
      </w:r>
      <w:r w:rsidR="009B66AE" w:rsidRPr="00D555F9">
        <w:rPr>
          <w:rFonts w:ascii="Calibri" w:hAnsi="Calibri" w:cs="Calibri"/>
          <w:sz w:val="20"/>
          <w:szCs w:val="20"/>
        </w:rPr>
        <w:t xml:space="preserve"> </w:t>
      </w:r>
      <w:r w:rsidR="00F64C8F" w:rsidRPr="00D555F9">
        <w:rPr>
          <w:rFonts w:ascii="Calibri" w:hAnsi="Calibri" w:cs="Calibri"/>
          <w:sz w:val="20"/>
          <w:szCs w:val="20"/>
        </w:rPr>
        <w:t>arba</w:t>
      </w:r>
      <w:r w:rsidR="00844AEC" w:rsidRPr="00D555F9">
        <w:rPr>
          <w:rFonts w:ascii="Calibri" w:hAnsi="Calibri" w:cs="Calibri"/>
          <w:sz w:val="20"/>
          <w:szCs w:val="20"/>
        </w:rPr>
        <w:t xml:space="preserve"> j)</w:t>
      </w:r>
      <w:r w:rsidR="009B66AE" w:rsidRPr="00D555F9">
        <w:rPr>
          <w:rFonts w:ascii="Calibri" w:hAnsi="Calibri" w:cs="Calibri"/>
          <w:sz w:val="20"/>
          <w:szCs w:val="20"/>
        </w:rPr>
        <w:t xml:space="preserve"> p</w:t>
      </w:r>
      <w:r w:rsidR="005F5ED9" w:rsidRPr="00D555F9">
        <w:rPr>
          <w:rFonts w:ascii="Calibri" w:hAnsi="Calibri" w:cs="Calibri"/>
          <w:sz w:val="20"/>
          <w:szCs w:val="20"/>
        </w:rPr>
        <w:t>apunktį</w:t>
      </w:r>
      <w:r w:rsidR="00844AEC" w:rsidRPr="00D555F9">
        <w:rPr>
          <w:rFonts w:ascii="Calibri" w:hAnsi="Calibri" w:cs="Calibri"/>
          <w:sz w:val="20"/>
          <w:szCs w:val="20"/>
        </w:rPr>
        <w:t>, m)</w:t>
      </w:r>
      <w:r w:rsidR="009B66AE" w:rsidRPr="00D555F9">
        <w:rPr>
          <w:rFonts w:ascii="Calibri" w:hAnsi="Calibri" w:cs="Calibri"/>
          <w:sz w:val="20"/>
          <w:szCs w:val="20"/>
        </w:rPr>
        <w:t xml:space="preserve"> p</w:t>
      </w:r>
      <w:r w:rsidR="00816AE0" w:rsidRPr="00D555F9">
        <w:rPr>
          <w:rFonts w:ascii="Calibri" w:hAnsi="Calibri" w:cs="Calibri"/>
          <w:sz w:val="20"/>
          <w:szCs w:val="20"/>
        </w:rPr>
        <w:t>apunktį</w:t>
      </w:r>
      <w:r w:rsidR="00844AEC" w:rsidRPr="00D555F9">
        <w:rPr>
          <w:rFonts w:ascii="Calibri" w:hAnsi="Calibri" w:cs="Calibri"/>
          <w:sz w:val="20"/>
          <w:szCs w:val="20"/>
        </w:rPr>
        <w:t>, n)</w:t>
      </w:r>
      <w:r w:rsidR="009B66AE" w:rsidRPr="00D555F9">
        <w:rPr>
          <w:rFonts w:ascii="Calibri" w:hAnsi="Calibri" w:cs="Calibri"/>
          <w:sz w:val="20"/>
          <w:szCs w:val="20"/>
        </w:rPr>
        <w:t xml:space="preserve"> p</w:t>
      </w:r>
      <w:r w:rsidR="00816AE0" w:rsidRPr="00D555F9">
        <w:rPr>
          <w:rFonts w:ascii="Calibri" w:hAnsi="Calibri" w:cs="Calibri"/>
          <w:sz w:val="20"/>
          <w:szCs w:val="20"/>
        </w:rPr>
        <w:t>apunktį</w:t>
      </w:r>
      <w:r w:rsidR="00844AEC" w:rsidRPr="00D555F9">
        <w:rPr>
          <w:rFonts w:ascii="Calibri" w:hAnsi="Calibri" w:cs="Calibri"/>
          <w:sz w:val="20"/>
          <w:szCs w:val="20"/>
        </w:rPr>
        <w:t>, p)</w:t>
      </w:r>
      <w:r w:rsidR="009B66AE" w:rsidRPr="00D555F9">
        <w:rPr>
          <w:rFonts w:ascii="Calibri" w:hAnsi="Calibri" w:cs="Calibri"/>
          <w:sz w:val="20"/>
          <w:szCs w:val="20"/>
        </w:rPr>
        <w:t xml:space="preserve"> p</w:t>
      </w:r>
      <w:r w:rsidR="00816AE0" w:rsidRPr="00D555F9">
        <w:rPr>
          <w:rFonts w:ascii="Calibri" w:hAnsi="Calibri" w:cs="Calibri"/>
          <w:sz w:val="20"/>
          <w:szCs w:val="20"/>
        </w:rPr>
        <w:t>apunktį</w:t>
      </w:r>
      <w:r w:rsidR="00844AEC" w:rsidRPr="00D555F9">
        <w:rPr>
          <w:rFonts w:ascii="Calibri" w:hAnsi="Calibri" w:cs="Calibri"/>
          <w:sz w:val="20"/>
          <w:szCs w:val="20"/>
        </w:rPr>
        <w:t xml:space="preserve">, r) </w:t>
      </w:r>
      <w:r w:rsidR="009B66AE" w:rsidRPr="00D555F9">
        <w:rPr>
          <w:rFonts w:ascii="Calibri" w:hAnsi="Calibri" w:cs="Calibri"/>
          <w:sz w:val="20"/>
          <w:szCs w:val="20"/>
        </w:rPr>
        <w:t>p</w:t>
      </w:r>
      <w:r w:rsidR="00816AE0" w:rsidRPr="00D555F9">
        <w:rPr>
          <w:rFonts w:ascii="Calibri" w:hAnsi="Calibri" w:cs="Calibri"/>
          <w:sz w:val="20"/>
          <w:szCs w:val="20"/>
        </w:rPr>
        <w:t>apunktį</w:t>
      </w:r>
      <w:r w:rsidR="00351E5F" w:rsidRPr="00D555F9">
        <w:rPr>
          <w:rFonts w:ascii="Calibri" w:hAnsi="Calibri" w:cs="Calibri"/>
          <w:sz w:val="20"/>
          <w:szCs w:val="20"/>
        </w:rPr>
        <w:t xml:space="preserve">, </w:t>
      </w:r>
      <w:r w:rsidR="0094568D" w:rsidRPr="00D555F9">
        <w:rPr>
          <w:rFonts w:ascii="Calibri" w:hAnsi="Calibri" w:cs="Calibri"/>
          <w:sz w:val="20"/>
          <w:szCs w:val="20"/>
        </w:rPr>
        <w:t>nacionaliniam saugumui keliamus reikalavimus</w:t>
      </w:r>
      <w:r w:rsidR="00DB57F7" w:rsidRPr="00D555F9">
        <w:rPr>
          <w:rFonts w:ascii="Calibri" w:hAnsi="Calibri" w:cs="Calibri"/>
          <w:sz w:val="20"/>
          <w:szCs w:val="20"/>
        </w:rPr>
        <w:t xml:space="preserve"> – paaiškėja, kad Sutartis su Rangovu neatitinka nacionalinio saugumo interesų, ar prekės (įskaitant jų sudedamąsias dalis)/ paslaugos/ </w:t>
      </w:r>
      <w:r w:rsidR="003A1B76" w:rsidRPr="00D555F9">
        <w:rPr>
          <w:rFonts w:ascii="Calibri" w:hAnsi="Calibri" w:cs="Calibri"/>
          <w:sz w:val="20"/>
          <w:szCs w:val="20"/>
        </w:rPr>
        <w:t>D</w:t>
      </w:r>
      <w:r w:rsidR="00DB57F7" w:rsidRPr="00D555F9">
        <w:rPr>
          <w:rFonts w:ascii="Calibri" w:hAnsi="Calibri" w:cs="Calibri"/>
          <w:sz w:val="20"/>
          <w:szCs w:val="20"/>
        </w:rPr>
        <w:t>arbai neatitinka Kilmės reikalavimų</w:t>
      </w:r>
      <w:r w:rsidR="00402B8F" w:rsidRPr="00D555F9">
        <w:rPr>
          <w:rFonts w:ascii="Calibri" w:hAnsi="Calibri" w:cs="Calibri"/>
          <w:sz w:val="20"/>
          <w:szCs w:val="20"/>
        </w:rPr>
        <w:t xml:space="preserve">, kaip tai numatyta Bendrųjų sąlygų </w:t>
      </w:r>
      <w:r w:rsidR="0094568D" w:rsidRPr="00D555F9">
        <w:rPr>
          <w:rFonts w:ascii="Calibri" w:hAnsi="Calibri" w:cs="Calibri"/>
          <w:sz w:val="20"/>
          <w:szCs w:val="20"/>
        </w:rPr>
        <w:t xml:space="preserve">4.2.4.9 </w:t>
      </w:r>
      <w:r w:rsidR="005E1FDB" w:rsidRPr="00D555F9">
        <w:rPr>
          <w:rFonts w:ascii="Calibri" w:hAnsi="Calibri" w:cs="Calibri"/>
          <w:sz w:val="20"/>
          <w:szCs w:val="20"/>
        </w:rPr>
        <w:t>punkte</w:t>
      </w:r>
      <w:r w:rsidR="00402B8F" w:rsidRPr="00D555F9">
        <w:rPr>
          <w:rFonts w:ascii="Calibri" w:hAnsi="Calibri" w:cs="Calibri"/>
          <w:sz w:val="20"/>
          <w:szCs w:val="20"/>
        </w:rPr>
        <w:t xml:space="preserve"> ir šios aplinkybės</w:t>
      </w:r>
      <w:r w:rsidR="005E1FDB" w:rsidRPr="00D555F9">
        <w:rPr>
          <w:rFonts w:ascii="Calibri" w:hAnsi="Calibri" w:cs="Calibri"/>
          <w:sz w:val="20"/>
          <w:szCs w:val="20"/>
        </w:rPr>
        <w:t xml:space="preserve"> paaiškėja po Sutarties įvykdymo</w:t>
      </w:r>
      <w:r w:rsidR="00402B8F" w:rsidRPr="00D555F9">
        <w:rPr>
          <w:rFonts w:ascii="Calibri" w:hAnsi="Calibri" w:cs="Calibri"/>
          <w:sz w:val="20"/>
          <w:szCs w:val="20"/>
        </w:rPr>
        <w:t>,</w:t>
      </w:r>
      <w:r w:rsidRPr="00D555F9">
        <w:rPr>
          <w:rFonts w:ascii="Calibri" w:hAnsi="Calibri" w:cs="Calibri"/>
          <w:sz w:val="20"/>
          <w:szCs w:val="20"/>
        </w:rPr>
        <w:t xml:space="preserve"> arba</w:t>
      </w:r>
    </w:p>
    <w:p w14:paraId="124A1B1C" w14:textId="6E92A0DF" w:rsidR="00844AEC" w:rsidRPr="00D555F9" w:rsidRDefault="00C2148B" w:rsidP="00525849">
      <w:pPr>
        <w:tabs>
          <w:tab w:val="left" w:pos="709"/>
        </w:tabs>
        <w:spacing w:after="0" w:line="240" w:lineRule="auto"/>
        <w:ind w:left="851"/>
        <w:jc w:val="both"/>
        <w:rPr>
          <w:rFonts w:ascii="Calibri" w:hAnsi="Calibri" w:cs="Calibri"/>
          <w:sz w:val="20"/>
          <w:szCs w:val="20"/>
        </w:rPr>
      </w:pPr>
      <w:r w:rsidRPr="00D555F9">
        <w:rPr>
          <w:rFonts w:ascii="Calibri" w:hAnsi="Calibri" w:cs="Calibri"/>
          <w:sz w:val="20"/>
          <w:szCs w:val="20"/>
        </w:rPr>
        <w:t>4.2.</w:t>
      </w:r>
      <w:r w:rsidR="0007711F">
        <w:rPr>
          <w:rFonts w:ascii="Calibri" w:hAnsi="Calibri" w:cs="Calibri"/>
          <w:sz w:val="20"/>
          <w:szCs w:val="20"/>
        </w:rPr>
        <w:t>10</w:t>
      </w:r>
      <w:r w:rsidRPr="00D555F9">
        <w:rPr>
          <w:rFonts w:ascii="Calibri" w:hAnsi="Calibri" w:cs="Calibri"/>
          <w:sz w:val="20"/>
          <w:szCs w:val="20"/>
        </w:rPr>
        <w:t xml:space="preserve">.2. </w:t>
      </w:r>
      <w:r w:rsidR="00844AEC" w:rsidRPr="00D555F9">
        <w:rPr>
          <w:rFonts w:ascii="Calibri" w:hAnsi="Calibri" w:cs="Calibri"/>
          <w:sz w:val="20"/>
          <w:szCs w:val="20"/>
        </w:rPr>
        <w:t>daugiau nei du kartus Bendrųjų sąlygų 3.1.6.1 p</w:t>
      </w:r>
      <w:r w:rsidR="00816AE0" w:rsidRPr="00D555F9">
        <w:rPr>
          <w:rFonts w:ascii="Calibri" w:hAnsi="Calibri" w:cs="Calibri"/>
          <w:sz w:val="20"/>
          <w:szCs w:val="20"/>
        </w:rPr>
        <w:t>unktą</w:t>
      </w:r>
      <w:r w:rsidRPr="00D555F9">
        <w:rPr>
          <w:rFonts w:ascii="Calibri" w:hAnsi="Calibri" w:cs="Calibri"/>
          <w:sz w:val="20"/>
          <w:szCs w:val="20"/>
        </w:rPr>
        <w:t xml:space="preserve"> arba</w:t>
      </w:r>
      <w:r w:rsidR="00844AEC" w:rsidRPr="00D555F9">
        <w:rPr>
          <w:rFonts w:ascii="Calibri" w:hAnsi="Calibri" w:cs="Calibri"/>
          <w:sz w:val="20"/>
          <w:szCs w:val="20"/>
        </w:rPr>
        <w:t xml:space="preserve"> 3.1.6.2 </w:t>
      </w:r>
      <w:r w:rsidR="003478B8" w:rsidRPr="00D555F9">
        <w:rPr>
          <w:rFonts w:ascii="Calibri" w:hAnsi="Calibri" w:cs="Calibri"/>
          <w:sz w:val="20"/>
          <w:szCs w:val="20"/>
        </w:rPr>
        <w:t>punktą</w:t>
      </w:r>
      <w:r w:rsidR="00844AEC" w:rsidRPr="00D555F9">
        <w:rPr>
          <w:rFonts w:ascii="Calibri" w:hAnsi="Calibri" w:cs="Calibri"/>
          <w:sz w:val="20"/>
          <w:szCs w:val="20"/>
        </w:rPr>
        <w:t>,</w:t>
      </w:r>
      <w:r w:rsidRPr="00D555F9">
        <w:rPr>
          <w:rFonts w:ascii="Calibri" w:hAnsi="Calibri" w:cs="Calibri"/>
          <w:sz w:val="20"/>
          <w:szCs w:val="20"/>
        </w:rPr>
        <w:t xml:space="preserve"> arba</w:t>
      </w:r>
      <w:r w:rsidR="00844AEC" w:rsidRPr="00D555F9">
        <w:rPr>
          <w:rFonts w:ascii="Calibri" w:hAnsi="Calibri" w:cs="Calibri"/>
          <w:sz w:val="20"/>
          <w:szCs w:val="20"/>
        </w:rPr>
        <w:t xml:space="preserve"> 3.1.6.3 p</w:t>
      </w:r>
      <w:r w:rsidR="003478B8" w:rsidRPr="00D555F9">
        <w:rPr>
          <w:rFonts w:ascii="Calibri" w:hAnsi="Calibri" w:cs="Calibri"/>
          <w:sz w:val="20"/>
          <w:szCs w:val="20"/>
        </w:rPr>
        <w:t>unktą</w:t>
      </w:r>
      <w:r w:rsidR="00844AEC" w:rsidRPr="00D555F9">
        <w:rPr>
          <w:rFonts w:ascii="Calibri" w:hAnsi="Calibri" w:cs="Calibri"/>
          <w:sz w:val="20"/>
          <w:szCs w:val="20"/>
        </w:rPr>
        <w:t>,</w:t>
      </w:r>
      <w:r w:rsidRPr="00D555F9">
        <w:rPr>
          <w:rFonts w:ascii="Calibri" w:hAnsi="Calibri" w:cs="Calibri"/>
          <w:sz w:val="20"/>
          <w:szCs w:val="20"/>
        </w:rPr>
        <w:t xml:space="preserve"> arba</w:t>
      </w:r>
      <w:r w:rsidR="00844AEC" w:rsidRPr="00D555F9">
        <w:rPr>
          <w:rFonts w:ascii="Calibri" w:hAnsi="Calibri" w:cs="Calibri"/>
          <w:sz w:val="20"/>
          <w:szCs w:val="20"/>
        </w:rPr>
        <w:t xml:space="preserve"> 3.1.6.6 p</w:t>
      </w:r>
      <w:r w:rsidR="003478B8" w:rsidRPr="00D555F9">
        <w:rPr>
          <w:rFonts w:ascii="Calibri" w:hAnsi="Calibri" w:cs="Calibri"/>
          <w:sz w:val="20"/>
          <w:szCs w:val="20"/>
        </w:rPr>
        <w:t>unktą</w:t>
      </w:r>
      <w:r w:rsidR="00844AEC" w:rsidRPr="00D555F9">
        <w:rPr>
          <w:rFonts w:ascii="Calibri" w:hAnsi="Calibri" w:cs="Calibri"/>
          <w:sz w:val="20"/>
          <w:szCs w:val="20"/>
        </w:rPr>
        <w:t>,</w:t>
      </w:r>
      <w:r w:rsidRPr="00D555F9">
        <w:rPr>
          <w:rFonts w:ascii="Calibri" w:hAnsi="Calibri" w:cs="Calibri"/>
          <w:sz w:val="20"/>
          <w:szCs w:val="20"/>
        </w:rPr>
        <w:t xml:space="preserve"> arba</w:t>
      </w:r>
      <w:r w:rsidR="00844AEC" w:rsidRPr="00D555F9">
        <w:rPr>
          <w:rFonts w:ascii="Calibri" w:hAnsi="Calibri" w:cs="Calibri"/>
          <w:sz w:val="20"/>
          <w:szCs w:val="20"/>
        </w:rPr>
        <w:t xml:space="preserve"> 3.1.6.9 p</w:t>
      </w:r>
      <w:r w:rsidR="003478B8" w:rsidRPr="00D555F9">
        <w:rPr>
          <w:rFonts w:ascii="Calibri" w:hAnsi="Calibri" w:cs="Calibri"/>
          <w:sz w:val="20"/>
          <w:szCs w:val="20"/>
        </w:rPr>
        <w:t>unktą</w:t>
      </w:r>
      <w:r w:rsidR="00844AEC" w:rsidRPr="00D555F9">
        <w:rPr>
          <w:rFonts w:ascii="Calibri" w:hAnsi="Calibri" w:cs="Calibri"/>
          <w:sz w:val="20"/>
          <w:szCs w:val="20"/>
        </w:rPr>
        <w:t>,</w:t>
      </w:r>
      <w:r w:rsidR="00BA078B" w:rsidRPr="00D555F9">
        <w:rPr>
          <w:rFonts w:ascii="Calibri" w:hAnsi="Calibri" w:cs="Calibri"/>
          <w:sz w:val="20"/>
          <w:szCs w:val="20"/>
        </w:rPr>
        <w:t xml:space="preserve"> arba </w:t>
      </w:r>
      <w:r w:rsidR="00392D9E" w:rsidRPr="00D555F9">
        <w:rPr>
          <w:rFonts w:ascii="Calibri" w:hAnsi="Calibri" w:cs="Calibri"/>
          <w:sz w:val="20"/>
          <w:szCs w:val="20"/>
        </w:rPr>
        <w:t>3.1.6.20 punkt</w:t>
      </w:r>
      <w:r w:rsidR="007C21FF" w:rsidRPr="00D555F9">
        <w:rPr>
          <w:rFonts w:ascii="Calibri" w:hAnsi="Calibri" w:cs="Calibri"/>
          <w:sz w:val="20"/>
          <w:szCs w:val="20"/>
        </w:rPr>
        <w:t>ą</w:t>
      </w:r>
      <w:r w:rsidR="00392D9E" w:rsidRPr="00D555F9">
        <w:rPr>
          <w:rFonts w:ascii="Calibri" w:hAnsi="Calibri" w:cs="Calibri"/>
          <w:sz w:val="20"/>
          <w:szCs w:val="20"/>
        </w:rPr>
        <w:t>, arba 3.1.6.2</w:t>
      </w:r>
      <w:r w:rsidR="00EE5006" w:rsidRPr="00D555F9">
        <w:rPr>
          <w:rFonts w:ascii="Calibri" w:hAnsi="Calibri" w:cs="Calibri"/>
          <w:sz w:val="20"/>
          <w:szCs w:val="20"/>
        </w:rPr>
        <w:t>1</w:t>
      </w:r>
      <w:r w:rsidR="007C21FF" w:rsidRPr="00D555F9">
        <w:rPr>
          <w:rFonts w:ascii="Calibri" w:hAnsi="Calibri" w:cs="Calibri"/>
          <w:sz w:val="20"/>
          <w:szCs w:val="20"/>
        </w:rPr>
        <w:t xml:space="preserve"> punktą,</w:t>
      </w:r>
      <w:r w:rsidRPr="00D555F9">
        <w:rPr>
          <w:rFonts w:ascii="Calibri" w:hAnsi="Calibri" w:cs="Calibri"/>
          <w:sz w:val="20"/>
          <w:szCs w:val="20"/>
        </w:rPr>
        <w:t xml:space="preserve"> arba</w:t>
      </w:r>
      <w:r w:rsidR="00844AEC" w:rsidRPr="00D555F9">
        <w:rPr>
          <w:rFonts w:ascii="Calibri" w:hAnsi="Calibri" w:cs="Calibri"/>
          <w:sz w:val="20"/>
          <w:szCs w:val="20"/>
        </w:rPr>
        <w:t xml:space="preserve"> 3.1</w:t>
      </w:r>
      <w:r w:rsidR="002F03B8" w:rsidRPr="00D555F9">
        <w:rPr>
          <w:rFonts w:ascii="Calibri" w:hAnsi="Calibri" w:cs="Calibri"/>
          <w:sz w:val="20"/>
          <w:szCs w:val="20"/>
        </w:rPr>
        <w:t>.</w:t>
      </w:r>
      <w:r w:rsidR="00844AEC" w:rsidRPr="00D555F9">
        <w:rPr>
          <w:rFonts w:ascii="Calibri" w:hAnsi="Calibri" w:cs="Calibri"/>
          <w:sz w:val="20"/>
          <w:szCs w:val="20"/>
        </w:rPr>
        <w:t>7 p</w:t>
      </w:r>
      <w:r w:rsidR="003478B8" w:rsidRPr="00D555F9">
        <w:rPr>
          <w:rFonts w:ascii="Calibri" w:hAnsi="Calibri" w:cs="Calibri"/>
          <w:sz w:val="20"/>
          <w:szCs w:val="20"/>
        </w:rPr>
        <w:t>unktą</w:t>
      </w:r>
      <w:r w:rsidR="00844AEC" w:rsidRPr="00D555F9">
        <w:rPr>
          <w:rFonts w:ascii="Calibri" w:hAnsi="Calibri" w:cs="Calibri"/>
          <w:sz w:val="20"/>
          <w:szCs w:val="20"/>
        </w:rPr>
        <w:t>,</w:t>
      </w:r>
      <w:r w:rsidRPr="00D555F9">
        <w:rPr>
          <w:rFonts w:ascii="Calibri" w:hAnsi="Calibri" w:cs="Calibri"/>
          <w:sz w:val="20"/>
          <w:szCs w:val="20"/>
        </w:rPr>
        <w:t xml:space="preserve"> arba</w:t>
      </w:r>
      <w:r w:rsidR="00844AEC" w:rsidRPr="00D555F9">
        <w:rPr>
          <w:rFonts w:ascii="Calibri" w:hAnsi="Calibri" w:cs="Calibri"/>
          <w:sz w:val="20"/>
          <w:szCs w:val="20"/>
        </w:rPr>
        <w:t xml:space="preserve"> 3.1.8 p</w:t>
      </w:r>
      <w:r w:rsidR="003478B8" w:rsidRPr="00D555F9">
        <w:rPr>
          <w:rFonts w:ascii="Calibri" w:hAnsi="Calibri" w:cs="Calibri"/>
          <w:sz w:val="20"/>
          <w:szCs w:val="20"/>
        </w:rPr>
        <w:t>unktą</w:t>
      </w:r>
      <w:r w:rsidR="00844AEC" w:rsidRPr="00D555F9">
        <w:rPr>
          <w:rFonts w:ascii="Calibri" w:hAnsi="Calibri" w:cs="Calibri"/>
          <w:sz w:val="20"/>
          <w:szCs w:val="20"/>
        </w:rPr>
        <w:t>,</w:t>
      </w:r>
      <w:r w:rsidRPr="00D555F9">
        <w:rPr>
          <w:rFonts w:ascii="Calibri" w:hAnsi="Calibri" w:cs="Calibri"/>
          <w:sz w:val="20"/>
          <w:szCs w:val="20"/>
        </w:rPr>
        <w:t xml:space="preserve"> arba</w:t>
      </w:r>
      <w:r w:rsidR="00844AEC" w:rsidRPr="00D555F9">
        <w:rPr>
          <w:rFonts w:ascii="Calibri" w:hAnsi="Calibri" w:cs="Calibri"/>
          <w:sz w:val="20"/>
          <w:szCs w:val="20"/>
        </w:rPr>
        <w:t xml:space="preserve"> 3.1.10 p</w:t>
      </w:r>
      <w:r w:rsidR="003478B8" w:rsidRPr="00D555F9">
        <w:rPr>
          <w:rFonts w:ascii="Calibri" w:hAnsi="Calibri" w:cs="Calibri"/>
          <w:sz w:val="20"/>
          <w:szCs w:val="20"/>
        </w:rPr>
        <w:t>unktą</w:t>
      </w:r>
      <w:r w:rsidR="00844AEC" w:rsidRPr="00D555F9">
        <w:rPr>
          <w:rFonts w:ascii="Calibri" w:hAnsi="Calibri" w:cs="Calibri"/>
          <w:sz w:val="20"/>
          <w:szCs w:val="20"/>
        </w:rPr>
        <w:t>,</w:t>
      </w:r>
      <w:r w:rsidRPr="00D555F9">
        <w:rPr>
          <w:rFonts w:ascii="Calibri" w:hAnsi="Calibri" w:cs="Calibri"/>
          <w:sz w:val="20"/>
          <w:szCs w:val="20"/>
        </w:rPr>
        <w:t xml:space="preserve"> arba </w:t>
      </w:r>
      <w:r w:rsidR="00844AEC" w:rsidRPr="00D555F9">
        <w:rPr>
          <w:rFonts w:ascii="Calibri" w:hAnsi="Calibri" w:cs="Calibri"/>
          <w:sz w:val="20"/>
          <w:szCs w:val="20"/>
        </w:rPr>
        <w:t>3.1.13 p</w:t>
      </w:r>
      <w:r w:rsidR="003478B8" w:rsidRPr="00D555F9">
        <w:rPr>
          <w:rFonts w:ascii="Calibri" w:hAnsi="Calibri" w:cs="Calibri"/>
          <w:sz w:val="20"/>
          <w:szCs w:val="20"/>
        </w:rPr>
        <w:t>unktą</w:t>
      </w:r>
      <w:r w:rsidR="00844AEC" w:rsidRPr="00D555F9">
        <w:rPr>
          <w:rFonts w:ascii="Calibri" w:hAnsi="Calibri" w:cs="Calibri"/>
          <w:sz w:val="20"/>
          <w:szCs w:val="20"/>
        </w:rPr>
        <w:t>,</w:t>
      </w:r>
      <w:r w:rsidRPr="00D555F9">
        <w:rPr>
          <w:rFonts w:ascii="Calibri" w:hAnsi="Calibri" w:cs="Calibri"/>
          <w:sz w:val="20"/>
          <w:szCs w:val="20"/>
        </w:rPr>
        <w:t xml:space="preserve"> arba</w:t>
      </w:r>
      <w:r w:rsidR="00844AEC" w:rsidRPr="00D555F9">
        <w:rPr>
          <w:rFonts w:ascii="Calibri" w:hAnsi="Calibri" w:cs="Calibri"/>
          <w:sz w:val="20"/>
          <w:szCs w:val="20"/>
        </w:rPr>
        <w:t xml:space="preserve"> 3.1.14 p</w:t>
      </w:r>
      <w:r w:rsidR="002B7B93" w:rsidRPr="00D555F9">
        <w:rPr>
          <w:rFonts w:ascii="Calibri" w:hAnsi="Calibri" w:cs="Calibri"/>
          <w:sz w:val="20"/>
          <w:szCs w:val="20"/>
        </w:rPr>
        <w:t>unktą</w:t>
      </w:r>
      <w:r w:rsidR="00844AEC" w:rsidRPr="00D555F9">
        <w:rPr>
          <w:rFonts w:ascii="Calibri" w:hAnsi="Calibri" w:cs="Calibri"/>
          <w:sz w:val="20"/>
          <w:szCs w:val="20"/>
        </w:rPr>
        <w:t>,</w:t>
      </w:r>
      <w:r w:rsidRPr="00D555F9">
        <w:rPr>
          <w:rFonts w:ascii="Calibri" w:hAnsi="Calibri" w:cs="Calibri"/>
          <w:sz w:val="20"/>
          <w:szCs w:val="20"/>
        </w:rPr>
        <w:t xml:space="preserve"> arba</w:t>
      </w:r>
      <w:r w:rsidR="00844AEC" w:rsidRPr="00D555F9">
        <w:rPr>
          <w:rFonts w:ascii="Calibri" w:hAnsi="Calibri" w:cs="Calibri"/>
          <w:sz w:val="20"/>
          <w:szCs w:val="20"/>
        </w:rPr>
        <w:t xml:space="preserve"> 3.1.16 p</w:t>
      </w:r>
      <w:r w:rsidR="002B7B93" w:rsidRPr="00D555F9">
        <w:rPr>
          <w:rFonts w:ascii="Calibri" w:hAnsi="Calibri" w:cs="Calibri"/>
          <w:sz w:val="20"/>
          <w:szCs w:val="20"/>
        </w:rPr>
        <w:t>unktą</w:t>
      </w:r>
      <w:r w:rsidR="00844AEC" w:rsidRPr="00D555F9">
        <w:rPr>
          <w:rFonts w:ascii="Calibri" w:hAnsi="Calibri" w:cs="Calibri"/>
          <w:sz w:val="20"/>
          <w:szCs w:val="20"/>
        </w:rPr>
        <w:t>,</w:t>
      </w:r>
      <w:r w:rsidRPr="00D555F9">
        <w:rPr>
          <w:rFonts w:ascii="Calibri" w:hAnsi="Calibri" w:cs="Calibri"/>
          <w:sz w:val="20"/>
          <w:szCs w:val="20"/>
        </w:rPr>
        <w:t xml:space="preserve"> arba</w:t>
      </w:r>
      <w:r w:rsidR="00844AEC" w:rsidRPr="00D555F9">
        <w:rPr>
          <w:rFonts w:ascii="Calibri" w:hAnsi="Calibri" w:cs="Calibri"/>
          <w:sz w:val="20"/>
          <w:szCs w:val="20"/>
        </w:rPr>
        <w:t xml:space="preserve"> 3.1.19 p</w:t>
      </w:r>
      <w:r w:rsidR="002B7B93" w:rsidRPr="00D555F9">
        <w:rPr>
          <w:rFonts w:ascii="Calibri" w:hAnsi="Calibri" w:cs="Calibri"/>
          <w:sz w:val="20"/>
          <w:szCs w:val="20"/>
        </w:rPr>
        <w:t>unktą</w:t>
      </w:r>
      <w:r w:rsidR="00844AEC" w:rsidRPr="00D555F9">
        <w:rPr>
          <w:rFonts w:ascii="Calibri" w:hAnsi="Calibri" w:cs="Calibri"/>
          <w:sz w:val="20"/>
          <w:szCs w:val="20"/>
        </w:rPr>
        <w:t>,</w:t>
      </w:r>
      <w:r w:rsidR="00EA77F2">
        <w:rPr>
          <w:rFonts w:ascii="Calibri" w:hAnsi="Calibri" w:cs="Calibri"/>
          <w:sz w:val="20"/>
          <w:szCs w:val="20"/>
        </w:rPr>
        <w:t xml:space="preserve"> arba </w:t>
      </w:r>
      <w:r w:rsidR="00D16292">
        <w:rPr>
          <w:rFonts w:ascii="Calibri" w:hAnsi="Calibri" w:cs="Calibri"/>
          <w:sz w:val="20"/>
          <w:szCs w:val="20"/>
        </w:rPr>
        <w:t>5.1.2 punkto c) pap</w:t>
      </w:r>
      <w:r w:rsidR="00786FF8">
        <w:rPr>
          <w:rFonts w:ascii="Calibri" w:hAnsi="Calibri" w:cs="Calibri"/>
          <w:sz w:val="20"/>
          <w:szCs w:val="20"/>
        </w:rPr>
        <w:t>u</w:t>
      </w:r>
      <w:r w:rsidR="00D16292">
        <w:rPr>
          <w:rFonts w:ascii="Calibri" w:hAnsi="Calibri" w:cs="Calibri"/>
          <w:sz w:val="20"/>
          <w:szCs w:val="20"/>
        </w:rPr>
        <w:t>nktį,</w:t>
      </w:r>
    </w:p>
    <w:p w14:paraId="51B8BB0E" w14:textId="0A45824D" w:rsidR="00CE3797" w:rsidRPr="00D555F9" w:rsidRDefault="009B5636" w:rsidP="00844AEC">
      <w:pPr>
        <w:tabs>
          <w:tab w:val="left" w:pos="709"/>
        </w:tabs>
        <w:spacing w:after="0" w:line="240" w:lineRule="auto"/>
        <w:jc w:val="both"/>
        <w:rPr>
          <w:rFonts w:ascii="Calibri" w:hAnsi="Calibri" w:cs="Calibri"/>
          <w:sz w:val="20"/>
          <w:szCs w:val="20"/>
        </w:rPr>
      </w:pPr>
      <w:r w:rsidRPr="00D555F9">
        <w:rPr>
          <w:rFonts w:ascii="Calibri" w:hAnsi="Calibri" w:cs="Calibri"/>
          <w:sz w:val="20"/>
          <w:szCs w:val="20"/>
        </w:rPr>
        <w:t>d</w:t>
      </w:r>
      <w:r w:rsidR="000558DB" w:rsidRPr="00D555F9">
        <w:rPr>
          <w:rFonts w:ascii="Calibri" w:hAnsi="Calibri" w:cs="Calibri"/>
          <w:sz w:val="20"/>
          <w:szCs w:val="20"/>
        </w:rPr>
        <w:t>ėl ko</w:t>
      </w:r>
      <w:r w:rsidR="00844AEC" w:rsidRPr="00D555F9">
        <w:rPr>
          <w:rFonts w:ascii="Calibri" w:hAnsi="Calibri" w:cs="Calibri"/>
          <w:sz w:val="20"/>
          <w:szCs w:val="20"/>
        </w:rPr>
        <w:t xml:space="preserve"> </w:t>
      </w:r>
      <w:r w:rsidR="007548E9" w:rsidRPr="00D555F9">
        <w:rPr>
          <w:rFonts w:ascii="Calibri" w:hAnsi="Calibri" w:cs="Calibri"/>
          <w:sz w:val="20"/>
          <w:szCs w:val="20"/>
        </w:rPr>
        <w:t>Rangovui</w:t>
      </w:r>
      <w:r w:rsidR="00844AEC" w:rsidRPr="00D555F9">
        <w:rPr>
          <w:rFonts w:ascii="Calibri" w:hAnsi="Calibri" w:cs="Calibri"/>
          <w:sz w:val="20"/>
          <w:szCs w:val="20"/>
        </w:rPr>
        <w:t xml:space="preserve"> už </w:t>
      </w:r>
      <w:r w:rsidR="0026616A" w:rsidRPr="00D555F9">
        <w:rPr>
          <w:rFonts w:ascii="Calibri" w:hAnsi="Calibri" w:cs="Calibri"/>
          <w:sz w:val="20"/>
          <w:szCs w:val="20"/>
        </w:rPr>
        <w:t>atitinkamą</w:t>
      </w:r>
      <w:r w:rsidR="00844AEC" w:rsidRPr="00D555F9">
        <w:rPr>
          <w:rFonts w:ascii="Calibri" w:hAnsi="Calibri" w:cs="Calibri"/>
          <w:sz w:val="20"/>
          <w:szCs w:val="20"/>
        </w:rPr>
        <w:t xml:space="preserve"> pažeidimą pritaikyta Sutartyje nustatyta sankcija</w:t>
      </w:r>
      <w:r w:rsidR="00272088" w:rsidRPr="00D555F9">
        <w:rPr>
          <w:rFonts w:ascii="Calibri" w:hAnsi="Calibri" w:cs="Calibri"/>
          <w:sz w:val="20"/>
          <w:szCs w:val="20"/>
        </w:rPr>
        <w:t xml:space="preserve"> (kai taikoma)</w:t>
      </w:r>
      <w:r w:rsidR="00844AEC" w:rsidRPr="00D555F9">
        <w:rPr>
          <w:rFonts w:ascii="Calibri" w:hAnsi="Calibri" w:cs="Calibri"/>
          <w:sz w:val="20"/>
          <w:szCs w:val="20"/>
        </w:rPr>
        <w:t xml:space="preserve">, laikoma, kad Rangovas </w:t>
      </w:r>
      <w:r w:rsidR="00E50B60" w:rsidRPr="00D555F9">
        <w:rPr>
          <w:rFonts w:ascii="Calibri" w:hAnsi="Calibri" w:cs="Calibri"/>
          <w:sz w:val="20"/>
          <w:szCs w:val="20"/>
        </w:rPr>
        <w:t xml:space="preserve">pažeidė </w:t>
      </w:r>
      <w:r w:rsidR="00844AEC" w:rsidRPr="00D555F9">
        <w:rPr>
          <w:rFonts w:ascii="Calibri" w:hAnsi="Calibri" w:cs="Calibri"/>
          <w:sz w:val="20"/>
          <w:szCs w:val="20"/>
        </w:rPr>
        <w:t>esminę Sutarties sąlygą</w:t>
      </w:r>
      <w:r w:rsidR="00E50B60" w:rsidRPr="00D555F9">
        <w:rPr>
          <w:rFonts w:ascii="Calibri" w:hAnsi="Calibri" w:cs="Calibri"/>
          <w:sz w:val="20"/>
          <w:szCs w:val="20"/>
        </w:rPr>
        <w:t xml:space="preserve"> </w:t>
      </w:r>
      <w:r w:rsidR="004B20AD" w:rsidRPr="00D555F9">
        <w:rPr>
          <w:rFonts w:ascii="Calibri" w:hAnsi="Calibri" w:cs="Calibri"/>
          <w:sz w:val="20"/>
          <w:szCs w:val="20"/>
        </w:rPr>
        <w:t>ar</w:t>
      </w:r>
      <w:r w:rsidR="00E50B60" w:rsidRPr="00D555F9">
        <w:rPr>
          <w:rFonts w:ascii="Calibri" w:hAnsi="Calibri" w:cs="Calibri"/>
          <w:sz w:val="20"/>
          <w:szCs w:val="20"/>
        </w:rPr>
        <w:t xml:space="preserve"> šią sąlygą</w:t>
      </w:r>
      <w:r w:rsidR="00844AEC" w:rsidRPr="00D555F9">
        <w:rPr>
          <w:rFonts w:ascii="Calibri" w:hAnsi="Calibri" w:cs="Calibri"/>
          <w:sz w:val="20"/>
          <w:szCs w:val="20"/>
        </w:rPr>
        <w:t xml:space="preserve"> </w:t>
      </w:r>
      <w:r w:rsidR="00E50B60" w:rsidRPr="00D555F9">
        <w:rPr>
          <w:rFonts w:ascii="Calibri" w:hAnsi="Calibri" w:cs="Calibri"/>
          <w:sz w:val="20"/>
          <w:szCs w:val="20"/>
        </w:rPr>
        <w:t>į</w:t>
      </w:r>
      <w:r w:rsidR="00844AEC" w:rsidRPr="00D555F9">
        <w:rPr>
          <w:rFonts w:ascii="Calibri" w:hAnsi="Calibri" w:cs="Calibri"/>
          <w:sz w:val="20"/>
          <w:szCs w:val="20"/>
        </w:rPr>
        <w:t xml:space="preserve">vykdė su dideliais </w:t>
      </w:r>
      <w:r w:rsidR="00E50B60" w:rsidRPr="00D555F9">
        <w:rPr>
          <w:rFonts w:ascii="Calibri" w:hAnsi="Calibri" w:cs="Calibri"/>
          <w:sz w:val="20"/>
          <w:szCs w:val="20"/>
        </w:rPr>
        <w:t>ir (</w:t>
      </w:r>
      <w:r w:rsidR="00844AEC" w:rsidRPr="00D555F9">
        <w:rPr>
          <w:rFonts w:ascii="Calibri" w:hAnsi="Calibri" w:cs="Calibri"/>
          <w:sz w:val="20"/>
          <w:szCs w:val="20"/>
        </w:rPr>
        <w:t>arba</w:t>
      </w:r>
      <w:r w:rsidR="00E50B60" w:rsidRPr="00D555F9">
        <w:rPr>
          <w:rFonts w:ascii="Calibri" w:hAnsi="Calibri" w:cs="Calibri"/>
          <w:sz w:val="20"/>
          <w:szCs w:val="20"/>
        </w:rPr>
        <w:t>)</w:t>
      </w:r>
      <w:r w:rsidR="00844AEC" w:rsidRPr="00D555F9">
        <w:rPr>
          <w:rFonts w:ascii="Calibri" w:hAnsi="Calibri" w:cs="Calibri"/>
          <w:sz w:val="20"/>
          <w:szCs w:val="20"/>
        </w:rPr>
        <w:t xml:space="preserve"> nuolatiniais trūkumais</w:t>
      </w:r>
      <w:r w:rsidR="004B20AD" w:rsidRPr="00D555F9">
        <w:rPr>
          <w:rFonts w:ascii="Calibri" w:hAnsi="Calibri" w:cs="Calibri"/>
          <w:sz w:val="20"/>
          <w:szCs w:val="20"/>
        </w:rPr>
        <w:t xml:space="preserve">, dėl ko Rangovas </w:t>
      </w:r>
      <w:r w:rsidR="005D3571" w:rsidRPr="00D555F9">
        <w:rPr>
          <w:rFonts w:ascii="Calibri" w:hAnsi="Calibri" w:cs="Calibri"/>
          <w:sz w:val="20"/>
          <w:szCs w:val="20"/>
        </w:rPr>
        <w:t xml:space="preserve">PĮ </w:t>
      </w:r>
      <w:r w:rsidR="00710CAD" w:rsidRPr="00D555F9">
        <w:rPr>
          <w:rFonts w:ascii="Calibri" w:hAnsi="Calibri" w:cs="Calibri"/>
          <w:sz w:val="20"/>
          <w:szCs w:val="20"/>
        </w:rPr>
        <w:t>(VPĮ)</w:t>
      </w:r>
      <w:r w:rsidR="005D3571" w:rsidRPr="00D555F9">
        <w:rPr>
          <w:rFonts w:ascii="Calibri" w:hAnsi="Calibri" w:cs="Calibri"/>
          <w:sz w:val="20"/>
          <w:szCs w:val="20"/>
        </w:rPr>
        <w:t xml:space="preserve"> nustatyta tvarka ir sąlygomis </w:t>
      </w:r>
      <w:r w:rsidR="004B20AD" w:rsidRPr="00D555F9">
        <w:rPr>
          <w:rFonts w:ascii="Calibri" w:hAnsi="Calibri" w:cs="Calibri"/>
          <w:sz w:val="20"/>
          <w:szCs w:val="20"/>
        </w:rPr>
        <w:t xml:space="preserve">gali būti </w:t>
      </w:r>
      <w:r w:rsidR="005D3571" w:rsidRPr="00D555F9">
        <w:rPr>
          <w:rFonts w:ascii="Calibri" w:hAnsi="Calibri" w:cs="Calibri"/>
          <w:sz w:val="20"/>
          <w:szCs w:val="20"/>
        </w:rPr>
        <w:t>įtrauktas</w:t>
      </w:r>
      <w:r w:rsidR="004B20AD" w:rsidRPr="00D555F9">
        <w:rPr>
          <w:rFonts w:ascii="Calibri" w:hAnsi="Calibri" w:cs="Calibri"/>
          <w:sz w:val="20"/>
          <w:szCs w:val="20"/>
        </w:rPr>
        <w:t xml:space="preserve"> į nepatikimų tiekėjų sąrašą</w:t>
      </w:r>
      <w:r w:rsidR="0016714B" w:rsidRPr="00D555F9">
        <w:rPr>
          <w:rFonts w:ascii="Calibri" w:hAnsi="Calibri" w:cs="Calibri"/>
          <w:sz w:val="20"/>
          <w:szCs w:val="20"/>
        </w:rPr>
        <w:t>, taip p</w:t>
      </w:r>
      <w:r w:rsidR="003B3D4F" w:rsidRPr="00D555F9">
        <w:rPr>
          <w:rFonts w:ascii="Calibri" w:hAnsi="Calibri" w:cs="Calibri"/>
          <w:sz w:val="20"/>
          <w:szCs w:val="20"/>
        </w:rPr>
        <w:t>at taikomos Bendrųjų sąlygų 3.1.18 punkte numatytos pasekmės</w:t>
      </w:r>
      <w:r w:rsidR="00641B74" w:rsidRPr="00D555F9">
        <w:rPr>
          <w:rFonts w:ascii="Calibri" w:hAnsi="Calibri" w:cs="Calibri"/>
          <w:sz w:val="20"/>
          <w:szCs w:val="20"/>
        </w:rPr>
        <w:t>.</w:t>
      </w:r>
    </w:p>
    <w:p w14:paraId="2A188E48" w14:textId="77777777" w:rsidR="00DE152A" w:rsidRPr="00D555F9" w:rsidRDefault="00DE152A" w:rsidP="00844AEC">
      <w:pPr>
        <w:tabs>
          <w:tab w:val="left" w:pos="709"/>
        </w:tabs>
        <w:spacing w:after="0" w:line="240" w:lineRule="auto"/>
        <w:jc w:val="both"/>
        <w:rPr>
          <w:rFonts w:ascii="Calibri" w:hAnsi="Calibri" w:cs="Calibri"/>
          <w:sz w:val="20"/>
          <w:szCs w:val="20"/>
        </w:rPr>
      </w:pPr>
    </w:p>
    <w:p w14:paraId="6C129986" w14:textId="6594CDC1" w:rsidR="00790CEB" w:rsidRPr="00D555F9" w:rsidRDefault="00790CEB" w:rsidP="00DB3EB1">
      <w:pPr>
        <w:tabs>
          <w:tab w:val="left" w:pos="567"/>
        </w:tabs>
        <w:spacing w:after="0" w:line="240" w:lineRule="auto"/>
        <w:jc w:val="both"/>
        <w:rPr>
          <w:rFonts w:ascii="Calibri" w:hAnsi="Calibri" w:cs="Calibri"/>
          <w:sz w:val="20"/>
          <w:szCs w:val="20"/>
        </w:rPr>
      </w:pPr>
    </w:p>
    <w:p w14:paraId="20989701" w14:textId="77777777" w:rsidR="00EA52FA" w:rsidRPr="00D555F9" w:rsidRDefault="00EA52FA" w:rsidP="00E47524">
      <w:pPr>
        <w:tabs>
          <w:tab w:val="left" w:pos="851"/>
        </w:tabs>
        <w:spacing w:after="0" w:line="240" w:lineRule="auto"/>
        <w:jc w:val="both"/>
        <w:rPr>
          <w:rFonts w:ascii="Calibri" w:hAnsi="Calibri" w:cs="Calibri"/>
          <w:b/>
          <w:bCs/>
          <w:sz w:val="20"/>
          <w:szCs w:val="20"/>
        </w:rPr>
      </w:pPr>
      <w:r w:rsidRPr="00D555F9">
        <w:rPr>
          <w:rFonts w:ascii="Calibri" w:hAnsi="Calibri" w:cs="Calibri"/>
          <w:b/>
          <w:bCs/>
          <w:sz w:val="20"/>
          <w:szCs w:val="20"/>
        </w:rPr>
        <w:t>4.3.</w:t>
      </w:r>
      <w:r w:rsidRPr="00D555F9">
        <w:rPr>
          <w:rFonts w:ascii="Calibri" w:hAnsi="Calibri" w:cs="Calibri"/>
          <w:b/>
          <w:bCs/>
          <w:sz w:val="20"/>
          <w:szCs w:val="20"/>
        </w:rPr>
        <w:tab/>
        <w:t xml:space="preserve">Sutarties aiškinimas </w:t>
      </w:r>
    </w:p>
    <w:p w14:paraId="18E5B571" w14:textId="77777777" w:rsidR="00790CEB" w:rsidRPr="00D555F9" w:rsidRDefault="00790CEB" w:rsidP="00E47524">
      <w:pPr>
        <w:tabs>
          <w:tab w:val="left" w:pos="851"/>
        </w:tabs>
        <w:spacing w:after="0" w:line="240" w:lineRule="auto"/>
        <w:jc w:val="both"/>
        <w:rPr>
          <w:rFonts w:ascii="Calibri" w:hAnsi="Calibri" w:cs="Calibri"/>
          <w:sz w:val="20"/>
          <w:szCs w:val="20"/>
        </w:rPr>
      </w:pPr>
    </w:p>
    <w:p w14:paraId="3F6E6CBE" w14:textId="0904BAFF" w:rsidR="00EA52FA" w:rsidRPr="00D555F9" w:rsidRDefault="00EA52FA" w:rsidP="00DA6A26">
      <w:pPr>
        <w:tabs>
          <w:tab w:val="left" w:pos="0"/>
          <w:tab w:val="left" w:pos="851"/>
        </w:tabs>
        <w:spacing w:after="0" w:line="240" w:lineRule="auto"/>
        <w:jc w:val="both"/>
        <w:rPr>
          <w:rFonts w:ascii="Calibri" w:hAnsi="Calibri" w:cs="Calibri"/>
          <w:sz w:val="20"/>
          <w:szCs w:val="20"/>
        </w:rPr>
      </w:pPr>
      <w:r w:rsidRPr="00D555F9">
        <w:rPr>
          <w:rFonts w:ascii="Calibri" w:hAnsi="Calibri" w:cs="Calibri"/>
          <w:sz w:val="20"/>
          <w:szCs w:val="20"/>
        </w:rPr>
        <w:t>4.3.1.</w:t>
      </w:r>
      <w:r w:rsidRPr="00D555F9">
        <w:rPr>
          <w:rFonts w:ascii="Calibri" w:hAnsi="Calibri" w:cs="Calibri"/>
          <w:sz w:val="20"/>
          <w:szCs w:val="20"/>
        </w:rPr>
        <w:tab/>
        <w:t xml:space="preserve">Sutarčiai yra taikomi ir ji yra aiškinama pagal Teisės aktus. </w:t>
      </w:r>
    </w:p>
    <w:p w14:paraId="0A4E93D0" w14:textId="77777777" w:rsidR="00EA52FA" w:rsidRPr="00D555F9" w:rsidRDefault="00EA52FA" w:rsidP="00DA6A26">
      <w:pPr>
        <w:tabs>
          <w:tab w:val="left" w:pos="709"/>
          <w:tab w:val="left" w:pos="851"/>
        </w:tabs>
        <w:spacing w:after="0" w:line="240" w:lineRule="auto"/>
        <w:jc w:val="both"/>
        <w:rPr>
          <w:rFonts w:ascii="Calibri" w:hAnsi="Calibri" w:cs="Calibri"/>
          <w:sz w:val="20"/>
          <w:szCs w:val="20"/>
        </w:rPr>
      </w:pPr>
    </w:p>
    <w:p w14:paraId="03893D6D" w14:textId="433A4814" w:rsidR="00EA52FA" w:rsidRPr="00D555F9" w:rsidRDefault="00EA52FA" w:rsidP="00525849">
      <w:pPr>
        <w:tabs>
          <w:tab w:val="left" w:pos="709"/>
          <w:tab w:val="left" w:pos="851"/>
        </w:tabs>
        <w:spacing w:after="0" w:line="240" w:lineRule="auto"/>
        <w:jc w:val="both"/>
        <w:rPr>
          <w:rFonts w:ascii="Calibri" w:hAnsi="Calibri" w:cs="Calibri"/>
          <w:sz w:val="20"/>
          <w:szCs w:val="20"/>
        </w:rPr>
      </w:pPr>
      <w:r w:rsidRPr="00D555F9">
        <w:rPr>
          <w:rFonts w:ascii="Calibri" w:hAnsi="Calibri" w:cs="Calibri"/>
          <w:sz w:val="20"/>
          <w:szCs w:val="20"/>
        </w:rPr>
        <w:t>4.3.2.</w:t>
      </w:r>
      <w:r w:rsidRPr="00D555F9">
        <w:rPr>
          <w:rFonts w:ascii="Calibri" w:hAnsi="Calibri" w:cs="Calibri"/>
          <w:sz w:val="20"/>
          <w:szCs w:val="20"/>
        </w:rPr>
        <w:tab/>
      </w:r>
      <w:r w:rsidR="00C73ADA" w:rsidRPr="00D555F9">
        <w:rPr>
          <w:rFonts w:ascii="Calibri" w:hAnsi="Calibri" w:cs="Calibri"/>
          <w:sz w:val="20"/>
          <w:szCs w:val="20"/>
        </w:rPr>
        <w:tab/>
      </w:r>
      <w:r w:rsidRPr="00D555F9">
        <w:rPr>
          <w:rFonts w:ascii="Calibri" w:hAnsi="Calibri" w:cs="Calibri"/>
          <w:sz w:val="20"/>
          <w:szCs w:val="20"/>
        </w:rPr>
        <w:t>Sutartyje, kur reikalauja kontekstas, žodžiai</w:t>
      </w:r>
      <w:r w:rsidR="00F12B36" w:rsidRPr="00D555F9">
        <w:rPr>
          <w:rFonts w:ascii="Calibri" w:hAnsi="Calibri" w:cs="Calibri"/>
          <w:sz w:val="20"/>
          <w:szCs w:val="20"/>
        </w:rPr>
        <w:t>,</w:t>
      </w:r>
      <w:r w:rsidRPr="00D555F9">
        <w:rPr>
          <w:rFonts w:ascii="Calibri" w:hAnsi="Calibri" w:cs="Calibri"/>
          <w:sz w:val="20"/>
          <w:szCs w:val="20"/>
        </w:rPr>
        <w:t xml:space="preserve"> pateikti vienaskaita, gali turėti ir daugiskaitos prasmę, ir atvirkščiai. </w:t>
      </w:r>
    </w:p>
    <w:p w14:paraId="43062E2D" w14:textId="77777777" w:rsidR="00EA52FA" w:rsidRPr="00D555F9" w:rsidRDefault="00EA52FA" w:rsidP="00525849">
      <w:pPr>
        <w:tabs>
          <w:tab w:val="left" w:pos="709"/>
          <w:tab w:val="left" w:pos="851"/>
        </w:tabs>
        <w:spacing w:after="0" w:line="240" w:lineRule="auto"/>
        <w:jc w:val="both"/>
        <w:rPr>
          <w:rFonts w:ascii="Calibri" w:hAnsi="Calibri" w:cs="Calibri"/>
          <w:sz w:val="20"/>
          <w:szCs w:val="20"/>
        </w:rPr>
      </w:pPr>
    </w:p>
    <w:p w14:paraId="5F265B4C" w14:textId="389A3EDF" w:rsidR="00EA52FA" w:rsidRPr="00D555F9" w:rsidRDefault="00EA52FA" w:rsidP="00525849">
      <w:pPr>
        <w:tabs>
          <w:tab w:val="left" w:pos="709"/>
          <w:tab w:val="left" w:pos="851"/>
        </w:tabs>
        <w:spacing w:after="0" w:line="240" w:lineRule="auto"/>
        <w:jc w:val="both"/>
        <w:rPr>
          <w:rFonts w:ascii="Calibri" w:hAnsi="Calibri" w:cs="Calibri"/>
          <w:sz w:val="20"/>
          <w:szCs w:val="20"/>
        </w:rPr>
      </w:pPr>
      <w:r w:rsidRPr="00D555F9">
        <w:rPr>
          <w:rFonts w:ascii="Calibri" w:hAnsi="Calibri" w:cs="Calibri"/>
          <w:sz w:val="20"/>
          <w:szCs w:val="20"/>
        </w:rPr>
        <w:t>4.3.3.</w:t>
      </w:r>
      <w:r w:rsidRPr="00D555F9">
        <w:rPr>
          <w:rFonts w:ascii="Calibri" w:hAnsi="Calibri" w:cs="Calibri"/>
          <w:sz w:val="20"/>
          <w:szCs w:val="20"/>
        </w:rPr>
        <w:tab/>
      </w:r>
      <w:r w:rsidR="00C73ADA" w:rsidRPr="00D555F9">
        <w:rPr>
          <w:rFonts w:ascii="Calibri" w:hAnsi="Calibri" w:cs="Calibri"/>
          <w:sz w:val="20"/>
          <w:szCs w:val="20"/>
        </w:rPr>
        <w:tab/>
      </w:r>
      <w:r w:rsidRPr="00D555F9">
        <w:rPr>
          <w:rFonts w:ascii="Calibri" w:hAnsi="Calibri" w:cs="Calibri"/>
          <w:sz w:val="20"/>
          <w:szCs w:val="20"/>
        </w:rPr>
        <w:t xml:space="preserve">Sutarties punktų pavadinimai nurodyti tik tam, kad būtų galima ją lengviau skaityti, ir negali būti tiesiogiai naudojami Sutarties aiškinimui. </w:t>
      </w:r>
    </w:p>
    <w:p w14:paraId="5D89627A" w14:textId="77777777" w:rsidR="00EA52FA" w:rsidRPr="00D555F9" w:rsidRDefault="00EA52FA" w:rsidP="00525849">
      <w:pPr>
        <w:tabs>
          <w:tab w:val="left" w:pos="851"/>
        </w:tabs>
        <w:spacing w:after="0" w:line="240" w:lineRule="auto"/>
        <w:jc w:val="both"/>
        <w:rPr>
          <w:rFonts w:ascii="Calibri" w:hAnsi="Calibri" w:cs="Calibri"/>
          <w:sz w:val="20"/>
          <w:szCs w:val="20"/>
        </w:rPr>
      </w:pPr>
    </w:p>
    <w:p w14:paraId="7A93C36D" w14:textId="0FA9D9F4" w:rsidR="00EA52FA" w:rsidRPr="00D555F9" w:rsidRDefault="00EA52FA"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4.3.4.</w:t>
      </w:r>
      <w:r w:rsidRPr="00D555F9">
        <w:rPr>
          <w:rFonts w:ascii="Calibri" w:hAnsi="Calibri" w:cs="Calibri"/>
          <w:sz w:val="20"/>
          <w:szCs w:val="20"/>
        </w:rPr>
        <w:tab/>
        <w:t>Sutarties aiškinimo ir taikymo tikslais nustatoma tokia Sutarties dokumentų pirmenybės tvarka:</w:t>
      </w:r>
    </w:p>
    <w:p w14:paraId="11BD1606" w14:textId="77777777" w:rsidR="00EA52FA" w:rsidRPr="00D555F9" w:rsidRDefault="00EA52FA" w:rsidP="00525849">
      <w:pPr>
        <w:tabs>
          <w:tab w:val="left" w:pos="567"/>
        </w:tabs>
        <w:spacing w:after="0" w:line="240" w:lineRule="auto"/>
        <w:ind w:left="1276" w:hanging="425"/>
        <w:jc w:val="both"/>
        <w:rPr>
          <w:rFonts w:ascii="Calibri" w:hAnsi="Calibri" w:cs="Calibri"/>
          <w:sz w:val="20"/>
          <w:szCs w:val="20"/>
        </w:rPr>
      </w:pPr>
      <w:r w:rsidRPr="00D555F9">
        <w:rPr>
          <w:rFonts w:ascii="Calibri" w:hAnsi="Calibri" w:cs="Calibri"/>
          <w:sz w:val="20"/>
          <w:szCs w:val="20"/>
        </w:rPr>
        <w:t>a)</w:t>
      </w:r>
      <w:r w:rsidRPr="00D555F9">
        <w:rPr>
          <w:rFonts w:ascii="Calibri" w:hAnsi="Calibri" w:cs="Calibri"/>
          <w:sz w:val="20"/>
          <w:szCs w:val="20"/>
        </w:rPr>
        <w:tab/>
        <w:t>Techninė specifikacija (įskaitant paaiškinimus ir patikslinimus, jei tokie buvo pateikti);</w:t>
      </w:r>
    </w:p>
    <w:p w14:paraId="1E02AD89" w14:textId="77777777" w:rsidR="00EA52FA" w:rsidRPr="00D555F9" w:rsidRDefault="00EA52FA" w:rsidP="00525849">
      <w:pPr>
        <w:tabs>
          <w:tab w:val="left" w:pos="567"/>
        </w:tabs>
        <w:spacing w:after="0" w:line="240" w:lineRule="auto"/>
        <w:ind w:left="1276" w:hanging="425"/>
        <w:jc w:val="both"/>
        <w:rPr>
          <w:rFonts w:ascii="Calibri" w:hAnsi="Calibri" w:cs="Calibri"/>
          <w:sz w:val="20"/>
          <w:szCs w:val="20"/>
        </w:rPr>
      </w:pPr>
      <w:r w:rsidRPr="00D555F9">
        <w:rPr>
          <w:rFonts w:ascii="Calibri" w:hAnsi="Calibri" w:cs="Calibri"/>
          <w:sz w:val="20"/>
          <w:szCs w:val="20"/>
        </w:rPr>
        <w:t>b)</w:t>
      </w:r>
      <w:r w:rsidRPr="00D555F9">
        <w:rPr>
          <w:rFonts w:ascii="Calibri" w:hAnsi="Calibri" w:cs="Calibri"/>
          <w:sz w:val="20"/>
          <w:szCs w:val="20"/>
        </w:rPr>
        <w:tab/>
        <w:t>Pirkimo dokumentų paaiškinimai ir patikslinimai, jei tokie buvo pateikti;</w:t>
      </w:r>
    </w:p>
    <w:p w14:paraId="67C833F0" w14:textId="77777777" w:rsidR="00EA52FA" w:rsidRPr="00D555F9" w:rsidRDefault="00EA52FA" w:rsidP="00525849">
      <w:pPr>
        <w:tabs>
          <w:tab w:val="left" w:pos="567"/>
        </w:tabs>
        <w:spacing w:after="0" w:line="240" w:lineRule="auto"/>
        <w:ind w:left="1276" w:hanging="425"/>
        <w:jc w:val="both"/>
        <w:rPr>
          <w:rFonts w:ascii="Calibri" w:hAnsi="Calibri" w:cs="Calibri"/>
          <w:sz w:val="20"/>
          <w:szCs w:val="20"/>
        </w:rPr>
      </w:pPr>
      <w:r w:rsidRPr="00D555F9">
        <w:rPr>
          <w:rFonts w:ascii="Calibri" w:hAnsi="Calibri" w:cs="Calibri"/>
          <w:sz w:val="20"/>
          <w:szCs w:val="20"/>
        </w:rPr>
        <w:t>c)</w:t>
      </w:r>
      <w:r w:rsidRPr="00D555F9">
        <w:rPr>
          <w:rFonts w:ascii="Calibri" w:hAnsi="Calibri" w:cs="Calibri"/>
          <w:sz w:val="20"/>
          <w:szCs w:val="20"/>
        </w:rPr>
        <w:tab/>
        <w:t>Specialiosios sąlygos;</w:t>
      </w:r>
    </w:p>
    <w:p w14:paraId="067D6FDC" w14:textId="77777777" w:rsidR="00EA52FA" w:rsidRPr="00D555F9" w:rsidRDefault="00EA52FA" w:rsidP="00525849">
      <w:pPr>
        <w:tabs>
          <w:tab w:val="left" w:pos="567"/>
        </w:tabs>
        <w:spacing w:after="0" w:line="240" w:lineRule="auto"/>
        <w:ind w:left="1276" w:hanging="425"/>
        <w:jc w:val="both"/>
        <w:rPr>
          <w:rFonts w:ascii="Calibri" w:hAnsi="Calibri" w:cs="Calibri"/>
          <w:sz w:val="20"/>
          <w:szCs w:val="20"/>
        </w:rPr>
      </w:pPr>
      <w:r w:rsidRPr="00D555F9">
        <w:rPr>
          <w:rFonts w:ascii="Calibri" w:hAnsi="Calibri" w:cs="Calibri"/>
          <w:sz w:val="20"/>
          <w:szCs w:val="20"/>
        </w:rPr>
        <w:t>d)</w:t>
      </w:r>
      <w:r w:rsidRPr="00D555F9">
        <w:rPr>
          <w:rFonts w:ascii="Calibri" w:hAnsi="Calibri" w:cs="Calibri"/>
          <w:sz w:val="20"/>
          <w:szCs w:val="20"/>
        </w:rPr>
        <w:tab/>
        <w:t>Bendrosios sąlygos;</w:t>
      </w:r>
    </w:p>
    <w:p w14:paraId="1538ED18" w14:textId="23EE38C1" w:rsidR="00EA52FA" w:rsidRPr="00D555F9" w:rsidRDefault="00EA52FA" w:rsidP="00525849">
      <w:pPr>
        <w:tabs>
          <w:tab w:val="left" w:pos="567"/>
        </w:tabs>
        <w:spacing w:after="0" w:line="240" w:lineRule="auto"/>
        <w:ind w:left="1276" w:hanging="425"/>
        <w:jc w:val="both"/>
        <w:rPr>
          <w:rFonts w:ascii="Calibri" w:hAnsi="Calibri" w:cs="Calibri"/>
          <w:sz w:val="20"/>
          <w:szCs w:val="20"/>
        </w:rPr>
      </w:pPr>
      <w:r w:rsidRPr="00D555F9">
        <w:rPr>
          <w:rFonts w:ascii="Calibri" w:hAnsi="Calibri" w:cs="Calibri"/>
          <w:sz w:val="20"/>
          <w:szCs w:val="20"/>
        </w:rPr>
        <w:t>e)</w:t>
      </w:r>
      <w:r w:rsidR="00F12B36" w:rsidRPr="00D555F9">
        <w:rPr>
          <w:rFonts w:ascii="Calibri" w:hAnsi="Calibri" w:cs="Calibri"/>
          <w:sz w:val="20"/>
          <w:szCs w:val="20"/>
        </w:rPr>
        <w:t xml:space="preserve"> </w:t>
      </w:r>
      <w:r w:rsidR="00C73ADA" w:rsidRPr="00D555F9">
        <w:rPr>
          <w:rFonts w:ascii="Calibri" w:hAnsi="Calibri" w:cs="Calibri"/>
          <w:sz w:val="20"/>
          <w:szCs w:val="20"/>
        </w:rPr>
        <w:tab/>
      </w:r>
      <w:r w:rsidRPr="00D555F9">
        <w:rPr>
          <w:rFonts w:ascii="Calibri" w:hAnsi="Calibri" w:cs="Calibri"/>
          <w:sz w:val="20"/>
          <w:szCs w:val="20"/>
        </w:rPr>
        <w:t>Pirkimo dokumentai, paskelbti CVPP sistemoje (jei buvo skelbti);</w:t>
      </w:r>
    </w:p>
    <w:p w14:paraId="43EC5E9A" w14:textId="050415CA" w:rsidR="00EA52FA" w:rsidRPr="00D555F9" w:rsidRDefault="00EA52FA" w:rsidP="00525849">
      <w:pPr>
        <w:tabs>
          <w:tab w:val="left" w:pos="567"/>
        </w:tabs>
        <w:spacing w:after="0" w:line="240" w:lineRule="auto"/>
        <w:ind w:left="1276" w:hanging="425"/>
        <w:jc w:val="both"/>
        <w:rPr>
          <w:rFonts w:ascii="Calibri" w:hAnsi="Calibri" w:cs="Calibri"/>
          <w:sz w:val="20"/>
          <w:szCs w:val="20"/>
        </w:rPr>
      </w:pPr>
      <w:r w:rsidRPr="00D555F9">
        <w:rPr>
          <w:rFonts w:ascii="Calibri" w:hAnsi="Calibri" w:cs="Calibri"/>
          <w:sz w:val="20"/>
          <w:szCs w:val="20"/>
        </w:rPr>
        <w:t>f)</w:t>
      </w:r>
      <w:r w:rsidR="00F12B36" w:rsidRPr="00D555F9">
        <w:rPr>
          <w:rFonts w:ascii="Calibri" w:hAnsi="Calibri" w:cs="Calibri"/>
          <w:sz w:val="20"/>
          <w:szCs w:val="20"/>
        </w:rPr>
        <w:t xml:space="preserve"> </w:t>
      </w:r>
      <w:r w:rsidR="00C73ADA" w:rsidRPr="00D555F9">
        <w:rPr>
          <w:rFonts w:ascii="Calibri" w:hAnsi="Calibri" w:cs="Calibri"/>
          <w:sz w:val="20"/>
          <w:szCs w:val="20"/>
        </w:rPr>
        <w:tab/>
      </w:r>
      <w:r w:rsidRPr="00D555F9">
        <w:rPr>
          <w:rFonts w:ascii="Calibri" w:hAnsi="Calibri" w:cs="Calibri"/>
          <w:sz w:val="20"/>
          <w:szCs w:val="20"/>
        </w:rPr>
        <w:t>Pasiūlymas.</w:t>
      </w:r>
    </w:p>
    <w:p w14:paraId="5DF60C37" w14:textId="77777777" w:rsidR="00EA52FA" w:rsidRPr="00D555F9" w:rsidRDefault="00EA52FA" w:rsidP="00DB3EB1">
      <w:pPr>
        <w:tabs>
          <w:tab w:val="left" w:pos="567"/>
        </w:tabs>
        <w:spacing w:after="0" w:line="240" w:lineRule="auto"/>
        <w:jc w:val="both"/>
        <w:rPr>
          <w:rFonts w:ascii="Calibri" w:hAnsi="Calibri" w:cs="Calibri"/>
          <w:sz w:val="20"/>
          <w:szCs w:val="20"/>
        </w:rPr>
      </w:pPr>
    </w:p>
    <w:p w14:paraId="433F84C1" w14:textId="77777777" w:rsidR="00EA52FA" w:rsidRPr="00D555F9" w:rsidRDefault="00EA52FA"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4.3.5.</w:t>
      </w:r>
      <w:r w:rsidRPr="00D555F9">
        <w:rPr>
          <w:rFonts w:ascii="Calibri" w:hAnsi="Calibri" w:cs="Calibri"/>
          <w:sz w:val="20"/>
          <w:szCs w:val="20"/>
        </w:rPr>
        <w:tab/>
        <w:t xml:space="preserve">Sutartyje nurodyti terminai yra skaičiuojami kalendorinėmis dienomis, mėnesiais ir metais, jei Sutartyje nenurodyta kitaip. </w:t>
      </w:r>
    </w:p>
    <w:p w14:paraId="76D4B3BB" w14:textId="77777777" w:rsidR="00EA52FA" w:rsidRPr="00D555F9" w:rsidRDefault="00EA52FA" w:rsidP="00525849">
      <w:pPr>
        <w:tabs>
          <w:tab w:val="left" w:pos="851"/>
        </w:tabs>
        <w:spacing w:after="0" w:line="240" w:lineRule="auto"/>
        <w:jc w:val="both"/>
        <w:rPr>
          <w:rFonts w:ascii="Calibri" w:hAnsi="Calibri" w:cs="Calibri"/>
          <w:sz w:val="20"/>
          <w:szCs w:val="20"/>
        </w:rPr>
      </w:pPr>
    </w:p>
    <w:p w14:paraId="5900020C" w14:textId="440C49EA" w:rsidR="00EA52FA" w:rsidRPr="00D555F9" w:rsidRDefault="00EA52FA"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4.3.6.</w:t>
      </w:r>
      <w:r w:rsidRPr="00D555F9">
        <w:rPr>
          <w:rFonts w:ascii="Calibri" w:hAnsi="Calibri" w:cs="Calibri"/>
          <w:sz w:val="20"/>
          <w:szCs w:val="20"/>
        </w:rPr>
        <w:tab/>
        <w:t>Sutartyje nurodytos darbo dienos suprantamos kaip bet kuri diena nuo pirmadienio iki penktadienio, išskyrus Lietuvos Respublikos darbo kodekse nurodytas švenčių dienas. Jei Sutartyje nurodytas terminas baigiasi nedarbo dieną, termino įvykdymas nukeliamas į po jos einančią darbo dieną. Darbo valandos (darbo laikas) suprantamos kaip</w:t>
      </w:r>
      <w:r w:rsidR="00D62DCB" w:rsidRPr="00D555F9">
        <w:rPr>
          <w:rFonts w:ascii="Calibri" w:hAnsi="Calibri" w:cs="Calibri"/>
          <w:sz w:val="20"/>
          <w:szCs w:val="20"/>
        </w:rPr>
        <w:t xml:space="preserve"> Užsakovo</w:t>
      </w:r>
      <w:r w:rsidRPr="00D555F9">
        <w:rPr>
          <w:rFonts w:ascii="Calibri" w:hAnsi="Calibri" w:cs="Calibri"/>
          <w:sz w:val="20"/>
          <w:szCs w:val="20"/>
        </w:rPr>
        <w:t xml:space="preserve"> darbo dienos laikas, skelbiamas Užsakovo interneto svetainėje.</w:t>
      </w:r>
    </w:p>
    <w:p w14:paraId="705B5C99" w14:textId="77777777" w:rsidR="00EA52FA" w:rsidRPr="00D555F9" w:rsidRDefault="00EA52FA" w:rsidP="00DB3EB1">
      <w:pPr>
        <w:tabs>
          <w:tab w:val="left" w:pos="567"/>
        </w:tabs>
        <w:spacing w:after="0" w:line="240" w:lineRule="auto"/>
        <w:jc w:val="both"/>
        <w:rPr>
          <w:rFonts w:ascii="Calibri" w:hAnsi="Calibri" w:cs="Calibri"/>
          <w:sz w:val="20"/>
          <w:szCs w:val="20"/>
        </w:rPr>
      </w:pPr>
    </w:p>
    <w:p w14:paraId="7BFC5C67" w14:textId="100781B2" w:rsidR="00EA52FA" w:rsidRPr="00D555F9" w:rsidRDefault="00EA52FA" w:rsidP="00525849">
      <w:pPr>
        <w:pStyle w:val="ListParagraph"/>
        <w:numPr>
          <w:ilvl w:val="0"/>
          <w:numId w:val="6"/>
        </w:numPr>
        <w:tabs>
          <w:tab w:val="left" w:pos="851"/>
        </w:tabs>
        <w:spacing w:after="0" w:line="240" w:lineRule="auto"/>
        <w:ind w:left="0" w:firstLine="0"/>
        <w:jc w:val="both"/>
        <w:rPr>
          <w:rFonts w:ascii="Calibri" w:hAnsi="Calibri" w:cs="Calibri"/>
          <w:b/>
          <w:bCs/>
          <w:sz w:val="20"/>
          <w:szCs w:val="20"/>
        </w:rPr>
      </w:pPr>
      <w:r w:rsidRPr="00D555F9">
        <w:rPr>
          <w:rFonts w:ascii="Calibri" w:hAnsi="Calibri" w:cs="Calibri"/>
          <w:b/>
          <w:bCs/>
          <w:sz w:val="20"/>
          <w:szCs w:val="20"/>
        </w:rPr>
        <w:t>BAIGIAMOS</w:t>
      </w:r>
      <w:r w:rsidR="00892567" w:rsidRPr="00D555F9">
        <w:rPr>
          <w:rFonts w:ascii="Calibri" w:hAnsi="Calibri" w:cs="Calibri"/>
          <w:b/>
          <w:bCs/>
          <w:sz w:val="20"/>
          <w:szCs w:val="20"/>
        </w:rPr>
        <w:t>IOS</w:t>
      </w:r>
      <w:r w:rsidRPr="00D555F9">
        <w:rPr>
          <w:rFonts w:ascii="Calibri" w:hAnsi="Calibri" w:cs="Calibri"/>
          <w:b/>
          <w:bCs/>
          <w:sz w:val="20"/>
          <w:szCs w:val="20"/>
        </w:rPr>
        <w:t xml:space="preserve"> NUOSTATOS </w:t>
      </w:r>
    </w:p>
    <w:p w14:paraId="1B71E151" w14:textId="77777777" w:rsidR="00790CEB" w:rsidRPr="00D555F9" w:rsidRDefault="00790CEB" w:rsidP="00790CEB">
      <w:pPr>
        <w:pStyle w:val="ListParagraph"/>
        <w:tabs>
          <w:tab w:val="left" w:pos="567"/>
        </w:tabs>
        <w:spacing w:after="0" w:line="240" w:lineRule="auto"/>
        <w:ind w:left="360"/>
        <w:jc w:val="both"/>
        <w:rPr>
          <w:rFonts w:ascii="Calibri" w:hAnsi="Calibri" w:cs="Calibri"/>
          <w:sz w:val="20"/>
          <w:szCs w:val="20"/>
        </w:rPr>
      </w:pPr>
    </w:p>
    <w:p w14:paraId="7ADDAAAD" w14:textId="10E9F76A" w:rsidR="00EA52FA" w:rsidRPr="00D555F9" w:rsidRDefault="00EA52FA" w:rsidP="00525849">
      <w:pPr>
        <w:pStyle w:val="ListParagraph"/>
        <w:numPr>
          <w:ilvl w:val="1"/>
          <w:numId w:val="6"/>
        </w:numPr>
        <w:tabs>
          <w:tab w:val="left" w:pos="851"/>
        </w:tabs>
        <w:spacing w:after="0" w:line="240" w:lineRule="auto"/>
        <w:ind w:hanging="930"/>
        <w:jc w:val="both"/>
        <w:rPr>
          <w:rFonts w:ascii="Calibri" w:hAnsi="Calibri" w:cs="Calibri"/>
          <w:b/>
          <w:bCs/>
          <w:sz w:val="20"/>
          <w:szCs w:val="20"/>
        </w:rPr>
      </w:pPr>
      <w:r w:rsidRPr="00D555F9">
        <w:rPr>
          <w:rFonts w:ascii="Calibri" w:hAnsi="Calibri" w:cs="Calibri"/>
          <w:b/>
          <w:bCs/>
          <w:sz w:val="20"/>
          <w:szCs w:val="20"/>
        </w:rPr>
        <w:t xml:space="preserve">Pareiškimai ir garantijos </w:t>
      </w:r>
    </w:p>
    <w:p w14:paraId="24E9AF47" w14:textId="77777777" w:rsidR="00790CEB" w:rsidRPr="00D555F9" w:rsidRDefault="00790CEB" w:rsidP="00790CEB">
      <w:pPr>
        <w:pStyle w:val="ListParagraph"/>
        <w:tabs>
          <w:tab w:val="left" w:pos="567"/>
        </w:tabs>
        <w:spacing w:after="0" w:line="240" w:lineRule="auto"/>
        <w:ind w:left="930"/>
        <w:jc w:val="both"/>
        <w:rPr>
          <w:rFonts w:ascii="Calibri" w:hAnsi="Calibri" w:cs="Calibri"/>
          <w:sz w:val="20"/>
          <w:szCs w:val="20"/>
        </w:rPr>
      </w:pPr>
    </w:p>
    <w:p w14:paraId="33F5F728" w14:textId="77777777" w:rsidR="00EA52FA" w:rsidRPr="00D555F9" w:rsidRDefault="00EA52FA"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5.1.1.</w:t>
      </w:r>
      <w:r w:rsidRPr="00D555F9">
        <w:rPr>
          <w:rFonts w:ascii="Calibri" w:hAnsi="Calibri" w:cs="Calibri"/>
          <w:sz w:val="20"/>
          <w:szCs w:val="20"/>
        </w:rPr>
        <w:tab/>
        <w:t>Pasirašydamos Sutartį, abi Šalys pareiškia ir garantuoja, kad:</w:t>
      </w:r>
    </w:p>
    <w:p w14:paraId="7E17947E" w14:textId="77777777" w:rsidR="00EA52FA" w:rsidRPr="00D555F9" w:rsidRDefault="00EA52FA" w:rsidP="00525849">
      <w:pPr>
        <w:tabs>
          <w:tab w:val="left" w:pos="567"/>
        </w:tabs>
        <w:spacing w:after="0" w:line="240" w:lineRule="auto"/>
        <w:ind w:left="1276" w:hanging="425"/>
        <w:jc w:val="both"/>
        <w:rPr>
          <w:rFonts w:ascii="Calibri" w:hAnsi="Calibri" w:cs="Calibri"/>
          <w:sz w:val="20"/>
          <w:szCs w:val="20"/>
        </w:rPr>
      </w:pPr>
      <w:r w:rsidRPr="00D555F9">
        <w:rPr>
          <w:rFonts w:ascii="Calibri" w:hAnsi="Calibri" w:cs="Calibri"/>
          <w:sz w:val="20"/>
          <w:szCs w:val="20"/>
        </w:rPr>
        <w:t>a)</w:t>
      </w:r>
      <w:r w:rsidRPr="00D555F9">
        <w:rPr>
          <w:rFonts w:ascii="Calibri" w:hAnsi="Calibri" w:cs="Calibri"/>
          <w:sz w:val="20"/>
          <w:szCs w:val="20"/>
        </w:rPr>
        <w:tab/>
        <w:t xml:space="preserve">Sutartį sudarė turėdamos tikslą realizuoti jos nuostatas bei galėdamos realiai įvykdyti Sutartyje nurodytus įsipareigojimus nurodyta apimtimi ir terminais; </w:t>
      </w:r>
    </w:p>
    <w:p w14:paraId="69A8933E" w14:textId="77777777" w:rsidR="00EA52FA" w:rsidRPr="00D555F9" w:rsidRDefault="00EA52FA" w:rsidP="00525849">
      <w:pPr>
        <w:tabs>
          <w:tab w:val="left" w:pos="567"/>
        </w:tabs>
        <w:spacing w:after="0" w:line="240" w:lineRule="auto"/>
        <w:ind w:left="1276" w:hanging="425"/>
        <w:jc w:val="both"/>
        <w:rPr>
          <w:rFonts w:ascii="Calibri" w:hAnsi="Calibri" w:cs="Calibri"/>
          <w:sz w:val="20"/>
          <w:szCs w:val="20"/>
        </w:rPr>
      </w:pPr>
      <w:r w:rsidRPr="00D555F9">
        <w:rPr>
          <w:rFonts w:ascii="Calibri" w:hAnsi="Calibri" w:cs="Calibri"/>
          <w:sz w:val="20"/>
          <w:szCs w:val="20"/>
        </w:rPr>
        <w:t>b)</w:t>
      </w:r>
      <w:r w:rsidRPr="00D555F9">
        <w:rPr>
          <w:rFonts w:ascii="Calibri" w:hAnsi="Calibri" w:cs="Calibri"/>
          <w:sz w:val="20"/>
          <w:szCs w:val="20"/>
        </w:rPr>
        <w:tab/>
        <w:t>jos yra mokios ir finansiškai pajėgios įvykdyti Sutartį, jų veikla nėra apribota, joms neiškelta arba nėra numatoma iškelti bylos dėl restruktūrizavimo ar likvidavimo, jos nėra sustabdžiusios ar apribojusios savo veiklos, joms nėra iškeltos bankroto bylos;</w:t>
      </w:r>
    </w:p>
    <w:p w14:paraId="032599E7" w14:textId="77777777" w:rsidR="00EA52FA" w:rsidRPr="00D555F9" w:rsidRDefault="00EA52FA" w:rsidP="00525849">
      <w:pPr>
        <w:tabs>
          <w:tab w:val="left" w:pos="567"/>
        </w:tabs>
        <w:spacing w:after="0" w:line="240" w:lineRule="auto"/>
        <w:ind w:left="1276" w:hanging="425"/>
        <w:jc w:val="both"/>
        <w:rPr>
          <w:rFonts w:ascii="Calibri" w:hAnsi="Calibri" w:cs="Calibri"/>
          <w:sz w:val="20"/>
          <w:szCs w:val="20"/>
        </w:rPr>
      </w:pPr>
      <w:r w:rsidRPr="00D555F9">
        <w:rPr>
          <w:rFonts w:ascii="Calibri" w:hAnsi="Calibri" w:cs="Calibri"/>
          <w:sz w:val="20"/>
          <w:szCs w:val="20"/>
        </w:rPr>
        <w:t>c)</w:t>
      </w:r>
      <w:r w:rsidRPr="00D555F9">
        <w:rPr>
          <w:rFonts w:ascii="Calibri" w:hAnsi="Calibri" w:cs="Calibri"/>
          <w:sz w:val="20"/>
          <w:szCs w:val="20"/>
        </w:rPr>
        <w:tab/>
        <w:t xml:space="preserve">turi visus leidimus, sprendimus, sutikimus ir patvirtinimus, kurių reikia norint sudaryti šią Sutartį, taip pat visiškai ir tinkamai įvykdyti šia Sutartimi prisiimtus įsipareigojimus ir gali juos pateikti per Užsakovo nustatytą protingą terminą. </w:t>
      </w:r>
    </w:p>
    <w:p w14:paraId="548DE75E" w14:textId="77777777" w:rsidR="00EA52FA" w:rsidRPr="00D555F9" w:rsidRDefault="00EA52FA" w:rsidP="00DB3EB1">
      <w:pPr>
        <w:tabs>
          <w:tab w:val="left" w:pos="567"/>
        </w:tabs>
        <w:spacing w:after="0" w:line="240" w:lineRule="auto"/>
        <w:jc w:val="both"/>
        <w:rPr>
          <w:rFonts w:ascii="Calibri" w:hAnsi="Calibri" w:cs="Calibri"/>
          <w:sz w:val="20"/>
          <w:szCs w:val="20"/>
        </w:rPr>
      </w:pPr>
    </w:p>
    <w:p w14:paraId="62F1E0AF" w14:textId="77777777" w:rsidR="00EA52FA" w:rsidRPr="00D555F9" w:rsidRDefault="00EA52FA"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lastRenderedPageBreak/>
        <w:t>5.1.2.</w:t>
      </w:r>
      <w:r w:rsidRPr="00D555F9">
        <w:rPr>
          <w:rFonts w:ascii="Calibri" w:hAnsi="Calibri" w:cs="Calibri"/>
          <w:sz w:val="20"/>
          <w:szCs w:val="20"/>
        </w:rPr>
        <w:tab/>
        <w:t>Rangovas, pasirašydamas Sutartį, taip pat pareiškia ir garantuoja, kad:</w:t>
      </w:r>
    </w:p>
    <w:p w14:paraId="74457AC1" w14:textId="793E1F5E" w:rsidR="00EA52FA" w:rsidRPr="00D555F9" w:rsidRDefault="00EA52FA" w:rsidP="00525849">
      <w:pPr>
        <w:tabs>
          <w:tab w:val="left" w:pos="567"/>
        </w:tabs>
        <w:spacing w:after="0" w:line="240" w:lineRule="auto"/>
        <w:ind w:left="1276" w:hanging="425"/>
        <w:jc w:val="both"/>
        <w:rPr>
          <w:rFonts w:ascii="Calibri" w:hAnsi="Calibri" w:cs="Calibri"/>
          <w:sz w:val="20"/>
          <w:szCs w:val="20"/>
        </w:rPr>
      </w:pPr>
      <w:r w:rsidRPr="00D555F9">
        <w:rPr>
          <w:rFonts w:ascii="Calibri" w:hAnsi="Calibri" w:cs="Calibri"/>
          <w:sz w:val="20"/>
          <w:szCs w:val="20"/>
        </w:rPr>
        <w:t>a)</w:t>
      </w:r>
      <w:r w:rsidRPr="00D555F9">
        <w:rPr>
          <w:rFonts w:ascii="Calibri" w:hAnsi="Calibri" w:cs="Calibri"/>
          <w:sz w:val="20"/>
          <w:szCs w:val="20"/>
        </w:rPr>
        <w:tab/>
        <w:t>iki šios Sutarties pasirašymo jis yra tinkamai bei išsamiai išanalizavęs Techninę specifikaciją ir kitus Pirkimo dokumentus, įskaitant Projektą</w:t>
      </w:r>
      <w:r w:rsidR="007459CE" w:rsidRPr="00D555F9">
        <w:rPr>
          <w:rFonts w:ascii="Calibri" w:hAnsi="Calibri" w:cs="Calibri"/>
          <w:sz w:val="20"/>
          <w:szCs w:val="20"/>
        </w:rPr>
        <w:t xml:space="preserve"> (kai taikoma)</w:t>
      </w:r>
      <w:r w:rsidRPr="00D555F9">
        <w:rPr>
          <w:rFonts w:ascii="Calibri" w:hAnsi="Calibri" w:cs="Calibri"/>
          <w:sz w:val="20"/>
          <w:szCs w:val="20"/>
        </w:rPr>
        <w:t xml:space="preserve">, ir įsitikino, kad juose numatyti sprendiniai atitinka Teisės aktų reikalavimus, yra </w:t>
      </w:r>
      <w:r w:rsidR="00BD7AA1" w:rsidRPr="00D555F9">
        <w:rPr>
          <w:rFonts w:ascii="Calibri" w:hAnsi="Calibri" w:cs="Calibri"/>
          <w:sz w:val="20"/>
          <w:szCs w:val="20"/>
        </w:rPr>
        <w:t xml:space="preserve">techniškai bei </w:t>
      </w:r>
      <w:r w:rsidRPr="00D555F9">
        <w:rPr>
          <w:rFonts w:ascii="Calibri" w:hAnsi="Calibri" w:cs="Calibri"/>
          <w:sz w:val="20"/>
          <w:szCs w:val="20"/>
        </w:rPr>
        <w:t>ekonomiškai racionalūs ir saugū</w:t>
      </w:r>
      <w:r w:rsidR="00D62DCB" w:rsidRPr="00D555F9">
        <w:rPr>
          <w:rFonts w:ascii="Calibri" w:hAnsi="Calibri" w:cs="Calibri"/>
          <w:sz w:val="20"/>
          <w:szCs w:val="20"/>
        </w:rPr>
        <w:t>s</w:t>
      </w:r>
      <w:r w:rsidRPr="00D555F9">
        <w:rPr>
          <w:rFonts w:ascii="Calibri" w:hAnsi="Calibri" w:cs="Calibri"/>
          <w:sz w:val="20"/>
          <w:szCs w:val="20"/>
        </w:rPr>
        <w:t>. Rangovas patvirtina, kad nurodytuose dokumentuose, jo geriausiomis žiniomis</w:t>
      </w:r>
      <w:r w:rsidR="00BD7AA1" w:rsidRPr="00D555F9">
        <w:rPr>
          <w:rFonts w:ascii="Calibri" w:hAnsi="Calibri" w:cs="Calibri"/>
          <w:sz w:val="20"/>
          <w:szCs w:val="20"/>
        </w:rPr>
        <w:t xml:space="preserve"> (tiek, kiek Rangovas jų galėjo ir turėjo turėti Pirkimo vykdymo bei Pasiūlymo pateikimo metu)</w:t>
      </w:r>
      <w:r w:rsidRPr="00D555F9">
        <w:rPr>
          <w:rFonts w:ascii="Calibri" w:hAnsi="Calibri" w:cs="Calibri"/>
          <w:sz w:val="20"/>
          <w:szCs w:val="20"/>
        </w:rPr>
        <w:t>, nėra klaidų ar kitų trūkumų ir jis prisiima riziką</w:t>
      </w:r>
      <w:r w:rsidR="00D62DCB" w:rsidRPr="00D555F9">
        <w:rPr>
          <w:rFonts w:ascii="Calibri" w:hAnsi="Calibri" w:cs="Calibri"/>
          <w:sz w:val="20"/>
          <w:szCs w:val="20"/>
        </w:rPr>
        <w:t>,</w:t>
      </w:r>
      <w:r w:rsidR="00BD7AA1" w:rsidRPr="00D555F9">
        <w:rPr>
          <w:rFonts w:ascii="Calibri" w:hAnsi="Calibri" w:cs="Calibri"/>
          <w:sz w:val="20"/>
          <w:szCs w:val="20"/>
        </w:rPr>
        <w:t xml:space="preserve"> kaip tai numatyta Bendrųjų sąlygų 2.1.8 p</w:t>
      </w:r>
      <w:r w:rsidR="00AE0EB8" w:rsidRPr="00D555F9">
        <w:rPr>
          <w:rFonts w:ascii="Calibri" w:hAnsi="Calibri" w:cs="Calibri"/>
          <w:sz w:val="20"/>
          <w:szCs w:val="20"/>
        </w:rPr>
        <w:t>unkte</w:t>
      </w:r>
      <w:r w:rsidR="00D62DCB" w:rsidRPr="00D555F9">
        <w:rPr>
          <w:rFonts w:ascii="Calibri" w:hAnsi="Calibri" w:cs="Calibri"/>
          <w:sz w:val="20"/>
          <w:szCs w:val="20"/>
        </w:rPr>
        <w:t>,</w:t>
      </w:r>
      <w:r w:rsidRPr="00D555F9">
        <w:rPr>
          <w:rFonts w:ascii="Calibri" w:hAnsi="Calibri" w:cs="Calibri"/>
          <w:sz w:val="20"/>
          <w:szCs w:val="20"/>
        </w:rPr>
        <w:t xml:space="preserve"> dėl galimų Darbų patikslinimų Projekte, taip pat dėl darbų, kurie Sutarties dokumentuose </w:t>
      </w:r>
      <w:r w:rsidR="00BD7AA1" w:rsidRPr="00D555F9">
        <w:rPr>
          <w:rFonts w:ascii="Calibri" w:hAnsi="Calibri" w:cs="Calibri"/>
          <w:sz w:val="20"/>
          <w:szCs w:val="20"/>
        </w:rPr>
        <w:t xml:space="preserve">aiškiai </w:t>
      </w:r>
      <w:r w:rsidRPr="00D555F9">
        <w:rPr>
          <w:rFonts w:ascii="Calibri" w:hAnsi="Calibri" w:cs="Calibri"/>
          <w:sz w:val="20"/>
          <w:szCs w:val="20"/>
        </w:rPr>
        <w:t>nenumatyti, tačiau kuriuos būtina atlikti tam, kad būtų tinkamai užbaigti Darbai bei gautas ar surašytas, patvirtintas ir įregistruotas Statybos užbaigimo aktas</w:t>
      </w:r>
      <w:r w:rsidR="00BD7AA1" w:rsidRPr="00D555F9">
        <w:rPr>
          <w:rFonts w:ascii="Calibri" w:hAnsi="Calibri" w:cs="Calibri"/>
          <w:sz w:val="20"/>
          <w:szCs w:val="20"/>
        </w:rPr>
        <w:t xml:space="preserve"> (kai taikoma)</w:t>
      </w:r>
      <w:r w:rsidRPr="00D555F9">
        <w:rPr>
          <w:rFonts w:ascii="Calibri" w:hAnsi="Calibri" w:cs="Calibri"/>
          <w:sz w:val="20"/>
          <w:szCs w:val="20"/>
        </w:rPr>
        <w:t xml:space="preserve"> ir įvykdytos visos sąlygos, taikytinos Darbų perdavimui Užsakovui pagal Galutinį perdavimo aktą;</w:t>
      </w:r>
    </w:p>
    <w:p w14:paraId="28832E82" w14:textId="317D6217" w:rsidR="00EA52FA" w:rsidRPr="00D555F9" w:rsidRDefault="00EA52FA" w:rsidP="00525849">
      <w:pPr>
        <w:tabs>
          <w:tab w:val="left" w:pos="567"/>
        </w:tabs>
        <w:spacing w:after="0" w:line="240" w:lineRule="auto"/>
        <w:ind w:left="1276" w:hanging="425"/>
        <w:jc w:val="both"/>
        <w:rPr>
          <w:rFonts w:ascii="Calibri" w:hAnsi="Calibri" w:cs="Calibri"/>
          <w:sz w:val="20"/>
          <w:szCs w:val="20"/>
        </w:rPr>
      </w:pPr>
      <w:r w:rsidRPr="00D555F9">
        <w:rPr>
          <w:rFonts w:ascii="Calibri" w:hAnsi="Calibri" w:cs="Calibri"/>
          <w:sz w:val="20"/>
          <w:szCs w:val="20"/>
        </w:rPr>
        <w:t>b)</w:t>
      </w:r>
      <w:r w:rsidRPr="00D555F9">
        <w:rPr>
          <w:rFonts w:ascii="Calibri" w:hAnsi="Calibri" w:cs="Calibri"/>
          <w:sz w:val="20"/>
          <w:szCs w:val="20"/>
        </w:rPr>
        <w:tab/>
        <w:t>jis turi visas technines, intelektines, fizines, organizacines, finansines bei bet kokias kitas galimybes ir savybes, reikalingas ir leidžiančias jam deramai vykdyti Sutarties sąlygas</w:t>
      </w:r>
      <w:r w:rsidR="00335163" w:rsidRPr="00D555F9">
        <w:rPr>
          <w:rFonts w:ascii="Calibri" w:hAnsi="Calibri" w:cs="Calibri"/>
          <w:sz w:val="20"/>
          <w:szCs w:val="20"/>
        </w:rPr>
        <w:t>;</w:t>
      </w:r>
    </w:p>
    <w:p w14:paraId="7DA69ED5" w14:textId="14DB5520" w:rsidR="00335163" w:rsidRPr="00D555F9" w:rsidRDefault="00335163" w:rsidP="00525849">
      <w:pPr>
        <w:tabs>
          <w:tab w:val="left" w:pos="567"/>
        </w:tabs>
        <w:spacing w:after="0" w:line="240" w:lineRule="auto"/>
        <w:ind w:left="1276" w:hanging="425"/>
        <w:jc w:val="both"/>
        <w:rPr>
          <w:rFonts w:ascii="Calibri" w:hAnsi="Calibri" w:cs="Calibri"/>
          <w:sz w:val="20"/>
          <w:szCs w:val="20"/>
        </w:rPr>
      </w:pPr>
      <w:r w:rsidRPr="00D555F9">
        <w:rPr>
          <w:rFonts w:ascii="Calibri" w:hAnsi="Calibri" w:cs="Calibri"/>
          <w:sz w:val="20"/>
          <w:szCs w:val="20"/>
        </w:rPr>
        <w:t>c)</w:t>
      </w:r>
      <w:r w:rsidRPr="00D555F9">
        <w:rPr>
          <w:rFonts w:ascii="Calibri" w:hAnsi="Calibri" w:cs="Calibri"/>
          <w:sz w:val="20"/>
          <w:szCs w:val="20"/>
        </w:rPr>
        <w:tab/>
        <w:t xml:space="preserve">yra susipažinęs ir santykiuose su Užsakovu ir Sutarties vykdymui pasitelkiamais subrangovais ir/ar trečiosiomis šalimis įsipareigoja laikytis </w:t>
      </w:r>
      <w:r w:rsidRPr="003603FF">
        <w:rPr>
          <w:rFonts w:ascii="Calibri" w:hAnsi="Calibri" w:cs="Calibri"/>
          <w:sz w:val="20"/>
          <w:szCs w:val="20"/>
        </w:rPr>
        <w:t>Grupės korupcijos prevencijos politikos (toliau – Politika) ir Kodeks</w:t>
      </w:r>
      <w:r w:rsidR="003603FF" w:rsidRPr="00D0105D">
        <w:rPr>
          <w:rFonts w:ascii="Calibri" w:hAnsi="Calibri" w:cs="Calibri"/>
          <w:sz w:val="20"/>
          <w:szCs w:val="20"/>
        </w:rPr>
        <w:t>o</w:t>
      </w:r>
      <w:r w:rsidRPr="003603FF">
        <w:rPr>
          <w:rFonts w:ascii="Calibri" w:hAnsi="Calibri" w:cs="Calibri"/>
          <w:sz w:val="20"/>
          <w:szCs w:val="20"/>
        </w:rPr>
        <w:t xml:space="preserve"> nuostatų, įtvirtinančių</w:t>
      </w:r>
      <w:r w:rsidRPr="00D555F9">
        <w:rPr>
          <w:rFonts w:ascii="Calibri" w:hAnsi="Calibri" w:cs="Calibri"/>
          <w:sz w:val="20"/>
          <w:szCs w:val="20"/>
        </w:rPr>
        <w:t xml:space="preserve"> teisėtas, darnias ir sąžiningas verslo praktikas, kurios apima privalomas aplinkosaugos, žmogaus teisių, darbo standartų ir verslo etikos elgesio normas. Susipažinti su Politika bei Kodeksu ir/ar jų pakeitimais </w:t>
      </w:r>
      <w:r w:rsidRPr="000D46B0">
        <w:rPr>
          <w:rFonts w:ascii="Calibri" w:hAnsi="Calibri" w:cs="Calibri"/>
          <w:sz w:val="20"/>
          <w:szCs w:val="20"/>
        </w:rPr>
        <w:t xml:space="preserve">galima adresu </w:t>
      </w:r>
      <w:hyperlink r:id="rId12" w:history="1">
        <w:r w:rsidR="000D46B0" w:rsidRPr="00D0105D">
          <w:rPr>
            <w:color w:val="0000FF"/>
            <w:sz w:val="20"/>
            <w:szCs w:val="20"/>
            <w:u w:val="single"/>
          </w:rPr>
          <w:t>Antikorupcinė veikla | EPSO-G</w:t>
        </w:r>
      </w:hyperlink>
      <w:r w:rsidRPr="000D46B0">
        <w:rPr>
          <w:rFonts w:ascii="Calibri" w:hAnsi="Calibri" w:cs="Calibri"/>
          <w:sz w:val="20"/>
          <w:szCs w:val="20"/>
        </w:rPr>
        <w:t>. Rangovas privalo užtikrinti, kad šio punkto reikalavimų laikytųsi tiek</w:t>
      </w:r>
      <w:r w:rsidRPr="00D555F9">
        <w:rPr>
          <w:rFonts w:ascii="Calibri" w:hAnsi="Calibri" w:cs="Calibri"/>
          <w:sz w:val="20"/>
          <w:szCs w:val="20"/>
        </w:rPr>
        <w:t xml:space="preserve"> Rangovo, tiek ir jo Sutarties vykdymui pasitelkiamų subrangovo ir/ar trečiųjų šalių darbuotojai, valdymo ir priežiūros organų nariai bei kiti atstovai;</w:t>
      </w:r>
    </w:p>
    <w:p w14:paraId="0EE1CE2A" w14:textId="7C284477" w:rsidR="00CC714F" w:rsidRPr="00D555F9" w:rsidRDefault="00335163" w:rsidP="00525849">
      <w:pPr>
        <w:tabs>
          <w:tab w:val="left" w:pos="567"/>
        </w:tabs>
        <w:spacing w:after="0" w:line="240" w:lineRule="auto"/>
        <w:ind w:left="1276" w:hanging="425"/>
        <w:jc w:val="both"/>
        <w:rPr>
          <w:rFonts w:ascii="Calibri" w:hAnsi="Calibri" w:cs="Calibri"/>
          <w:sz w:val="20"/>
          <w:szCs w:val="20"/>
        </w:rPr>
      </w:pPr>
      <w:r w:rsidRPr="00D555F9">
        <w:rPr>
          <w:rFonts w:ascii="Calibri" w:hAnsi="Calibri" w:cs="Calibri"/>
          <w:sz w:val="20"/>
          <w:szCs w:val="20"/>
        </w:rPr>
        <w:t>d)</w:t>
      </w:r>
      <w:r w:rsidRPr="00D555F9">
        <w:rPr>
          <w:rFonts w:ascii="Calibri" w:hAnsi="Calibri" w:cs="Calibri"/>
          <w:sz w:val="20"/>
          <w:szCs w:val="20"/>
        </w:rPr>
        <w:tab/>
        <w:t>nedelsiant informuos apie Sutarties galiojimo metu atsiradusias aplinkybes, kurios gali būtų laikomos pažiedžiančiomis Politikoje ir Kodekse įtvirtintus reikalavimus ir elgesio normas, bei Užsakovui paprašius, pateiks visą informaciją, susijusią su aplinkybių atsiradimu, pasekmių šalinimu ir prevencinių priemonių diegimu.</w:t>
      </w:r>
    </w:p>
    <w:p w14:paraId="4B9BF663" w14:textId="77777777" w:rsidR="00EA52FA" w:rsidRPr="00D555F9" w:rsidRDefault="00EA52FA" w:rsidP="00DB3EB1">
      <w:pPr>
        <w:tabs>
          <w:tab w:val="left" w:pos="567"/>
        </w:tabs>
        <w:spacing w:after="0" w:line="240" w:lineRule="auto"/>
        <w:jc w:val="both"/>
        <w:rPr>
          <w:rFonts w:ascii="Calibri" w:hAnsi="Calibri" w:cs="Calibri"/>
          <w:sz w:val="20"/>
          <w:szCs w:val="20"/>
        </w:rPr>
      </w:pPr>
      <w:r w:rsidRPr="00D555F9">
        <w:rPr>
          <w:rFonts w:ascii="Calibri" w:hAnsi="Calibri" w:cs="Calibri"/>
          <w:sz w:val="20"/>
          <w:szCs w:val="20"/>
        </w:rPr>
        <w:t xml:space="preserve"> </w:t>
      </w:r>
    </w:p>
    <w:p w14:paraId="3948008B" w14:textId="77777777" w:rsidR="00EA52FA" w:rsidRPr="00D555F9" w:rsidRDefault="00EA52FA" w:rsidP="00525849">
      <w:pPr>
        <w:tabs>
          <w:tab w:val="left" w:pos="851"/>
        </w:tabs>
        <w:spacing w:after="0" w:line="240" w:lineRule="auto"/>
        <w:jc w:val="both"/>
        <w:rPr>
          <w:rFonts w:ascii="Calibri" w:hAnsi="Calibri" w:cs="Calibri"/>
          <w:b/>
          <w:bCs/>
          <w:sz w:val="20"/>
          <w:szCs w:val="20"/>
        </w:rPr>
      </w:pPr>
      <w:r w:rsidRPr="00D555F9">
        <w:rPr>
          <w:rFonts w:ascii="Calibri" w:hAnsi="Calibri" w:cs="Calibri"/>
          <w:b/>
          <w:bCs/>
          <w:sz w:val="20"/>
          <w:szCs w:val="20"/>
        </w:rPr>
        <w:t>5.2.</w:t>
      </w:r>
      <w:r w:rsidRPr="00D555F9">
        <w:rPr>
          <w:rFonts w:ascii="Calibri" w:hAnsi="Calibri" w:cs="Calibri"/>
          <w:b/>
          <w:bCs/>
          <w:sz w:val="20"/>
          <w:szCs w:val="20"/>
        </w:rPr>
        <w:tab/>
        <w:t xml:space="preserve">Intelektinė nuosavybė </w:t>
      </w:r>
    </w:p>
    <w:p w14:paraId="1A49A067" w14:textId="77777777" w:rsidR="00EA52FA" w:rsidRPr="00D555F9" w:rsidRDefault="00EA52FA" w:rsidP="00DB3EB1">
      <w:pPr>
        <w:tabs>
          <w:tab w:val="left" w:pos="567"/>
        </w:tabs>
        <w:spacing w:after="0" w:line="240" w:lineRule="auto"/>
        <w:jc w:val="both"/>
        <w:rPr>
          <w:rFonts w:ascii="Calibri" w:hAnsi="Calibri" w:cs="Calibri"/>
          <w:sz w:val="20"/>
          <w:szCs w:val="20"/>
        </w:rPr>
      </w:pPr>
    </w:p>
    <w:p w14:paraId="159B42F9" w14:textId="26C23BC2" w:rsidR="00EA52FA" w:rsidRPr="00D555F9" w:rsidRDefault="00EA52FA"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5.2.1.</w:t>
      </w:r>
      <w:r w:rsidRPr="00D555F9">
        <w:rPr>
          <w:rFonts w:ascii="Calibri" w:hAnsi="Calibri" w:cs="Calibri"/>
          <w:sz w:val="20"/>
          <w:szCs w:val="20"/>
        </w:rPr>
        <w:tab/>
        <w:t>Rangovas įsipareigoja užtikrinti, kad Užsakovas turės teisę savo nuožiūra, nevaržomai (tiek laiko, tiek teritorijos atžvilgiu) ir nemokėdamas jokio papildomo atlyginimo naudotis vis</w:t>
      </w:r>
      <w:r w:rsidR="00D62DCB" w:rsidRPr="00D555F9">
        <w:rPr>
          <w:rFonts w:ascii="Calibri" w:hAnsi="Calibri" w:cs="Calibri"/>
          <w:sz w:val="20"/>
          <w:szCs w:val="20"/>
        </w:rPr>
        <w:t>ais</w:t>
      </w:r>
      <w:r w:rsidRPr="00D555F9">
        <w:rPr>
          <w:rFonts w:ascii="Calibri" w:hAnsi="Calibri" w:cs="Calibri"/>
          <w:sz w:val="20"/>
          <w:szCs w:val="20"/>
        </w:rPr>
        <w:t xml:space="preserve"> jam perduotais Darbų rezultatais pagal jų paskirtį. Pramoninės ir intelektinės nuosavybės teises į objektus, kurie bus perduodami Užsakovui kartu su Darbais, Užsakovas naudos pagal šių objektų licencijos sąlygas, tiek, kiek tai neprieštarauja Sutarties sąlygoms (jeigu taikoma). </w:t>
      </w:r>
    </w:p>
    <w:p w14:paraId="0064FCBD" w14:textId="77777777" w:rsidR="00EA52FA" w:rsidRPr="00D555F9" w:rsidRDefault="00EA52FA" w:rsidP="00525849">
      <w:pPr>
        <w:tabs>
          <w:tab w:val="left" w:pos="851"/>
        </w:tabs>
        <w:spacing w:after="0" w:line="240" w:lineRule="auto"/>
        <w:jc w:val="both"/>
        <w:rPr>
          <w:rFonts w:ascii="Calibri" w:hAnsi="Calibri" w:cs="Calibri"/>
          <w:sz w:val="20"/>
          <w:szCs w:val="20"/>
        </w:rPr>
      </w:pPr>
    </w:p>
    <w:p w14:paraId="3D408D91" w14:textId="77777777" w:rsidR="00EA52FA" w:rsidRPr="00D555F9" w:rsidRDefault="00EA52FA"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5.2.2.</w:t>
      </w:r>
      <w:r w:rsidRPr="00D555F9">
        <w:rPr>
          <w:rFonts w:ascii="Calibri" w:hAnsi="Calibri" w:cs="Calibri"/>
          <w:sz w:val="20"/>
          <w:szCs w:val="20"/>
        </w:rPr>
        <w:tab/>
        <w:t xml:space="preserve">Šalys susitaria, kad bet kokie Darbų rezultatai, kuriuos Rangovas, jo paskirti darbuotojai, subrangovai ar bet kokie kiti tretieji asmenys parengs ar sukurs vykdydami Sutartį panaudojant ir (ar) remiantis Užsakovo pateikta medžiaga, dokumentacija, informacija ir pan. (toliau – Kūriniai), taps išimtine Užsakovo nuosavybe nuo jų sukūrimo momento (jeigu taikoma). Kartu su Kūriniais Užsakovui perduodamos ir išimtine Užsakovo nuosavybe tampa visos pramoninės ir intelektinės nuosavybės teisės į Kūrinius, įskaitant (bet neapsiribojant) teises: [1] atgaminti Kūrinį bet kokia forma ar būdu; [2] išleisti Kūrinį; [3] versti Kūrinį; [4] adaptuoti, aranžuoti, inscenizuoti ar kitaip perdirbti Kūrinį; [5] platinti Kūrinio originalą ar jo kopijas parduodant, nuomojant, teikiant panaudai ar kitaip perduodant nuosavybėn arba valdyti, taip pat importuojant, eksportuojant; [6] viešai rodyti Kūrinio originalą ar kopijas; [7] viešai atlikti Kūrinį bet kokiais būdais ir priemonėmis; [8] transliuoti, retransliuoti ir kitaip viešai skelbti Kūrinį (įskaitant jo padarymą viešai prieinamu kompiuterių tinklais (internete) ir bet kuria forma ir būdu keisti, adaptuoti ir kitaip modifikuoti Kūrinį be Rangovo, jo darbuotojų ar trečiųjų asmenų, pasitelktų vykdant Sutartį, sutikimo. Šiame punkte nurodytos teisės Užsakovui perduodamos be jokio papildomo atlyginimo visam šių teisių galiojimo terminui, neapsiribojant teritorija, maksimalia teisės aktų leidžiama apimtimi. </w:t>
      </w:r>
    </w:p>
    <w:p w14:paraId="7083C246" w14:textId="77777777" w:rsidR="00EA52FA" w:rsidRPr="00D555F9" w:rsidRDefault="00EA52FA" w:rsidP="00525849">
      <w:pPr>
        <w:tabs>
          <w:tab w:val="left" w:pos="851"/>
        </w:tabs>
        <w:spacing w:after="0" w:line="240" w:lineRule="auto"/>
        <w:jc w:val="both"/>
        <w:rPr>
          <w:rFonts w:ascii="Calibri" w:hAnsi="Calibri" w:cs="Calibri"/>
          <w:sz w:val="20"/>
          <w:szCs w:val="20"/>
        </w:rPr>
      </w:pPr>
    </w:p>
    <w:p w14:paraId="09C0F46A" w14:textId="047B42F8" w:rsidR="00EA52FA" w:rsidRPr="00D555F9" w:rsidRDefault="00EA52FA"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5.2.3.</w:t>
      </w:r>
      <w:r w:rsidRPr="00D555F9">
        <w:rPr>
          <w:rFonts w:ascii="Calibri" w:hAnsi="Calibri" w:cs="Calibri"/>
          <w:sz w:val="20"/>
          <w:szCs w:val="20"/>
        </w:rPr>
        <w:tab/>
        <w:t>Siekdamas užtikrinti tinkamą Sutarties 5.2 p</w:t>
      </w:r>
      <w:r w:rsidR="00AE0EB8" w:rsidRPr="00D555F9">
        <w:rPr>
          <w:rFonts w:ascii="Calibri" w:hAnsi="Calibri" w:cs="Calibri"/>
          <w:sz w:val="20"/>
          <w:szCs w:val="20"/>
        </w:rPr>
        <w:t>unkto</w:t>
      </w:r>
      <w:r w:rsidRPr="00D555F9">
        <w:rPr>
          <w:rFonts w:ascii="Calibri" w:hAnsi="Calibri" w:cs="Calibri"/>
          <w:sz w:val="20"/>
          <w:szCs w:val="20"/>
        </w:rPr>
        <w:t xml:space="preserve"> nuostatų įgyvendinimą, Rangovas įsipareigoja sudaryti būtinas sutartis su savo paskirtais darbuotojais, subrangovais ir bet kuriomis trečiosiomis šalis. Rangovas taip pat įsipareigoja apsaugoti Užsakovą nuo bet kokių trečiųjų šalių pretenzijų dėl intelektinės nuosavybės objektų naudojimo, kai Užsakovas šiais objektais naudojasi nepažeisdamas Sutarties sąlygų. </w:t>
      </w:r>
    </w:p>
    <w:p w14:paraId="4A6D3916" w14:textId="77777777" w:rsidR="00EA52FA" w:rsidRPr="00D555F9" w:rsidRDefault="00EA52FA" w:rsidP="00DB3EB1">
      <w:pPr>
        <w:tabs>
          <w:tab w:val="left" w:pos="567"/>
        </w:tabs>
        <w:spacing w:after="0" w:line="240" w:lineRule="auto"/>
        <w:jc w:val="both"/>
        <w:rPr>
          <w:rFonts w:ascii="Calibri" w:hAnsi="Calibri" w:cs="Calibri"/>
          <w:sz w:val="20"/>
          <w:szCs w:val="20"/>
        </w:rPr>
      </w:pPr>
    </w:p>
    <w:p w14:paraId="5B33CBC5" w14:textId="77777777" w:rsidR="00EA52FA" w:rsidRPr="00D555F9" w:rsidRDefault="00EA52FA" w:rsidP="00525849">
      <w:pPr>
        <w:tabs>
          <w:tab w:val="left" w:pos="851"/>
        </w:tabs>
        <w:spacing w:after="0" w:line="240" w:lineRule="auto"/>
        <w:jc w:val="both"/>
        <w:rPr>
          <w:rFonts w:ascii="Calibri" w:hAnsi="Calibri" w:cs="Calibri"/>
          <w:b/>
          <w:bCs/>
          <w:sz w:val="20"/>
          <w:szCs w:val="20"/>
        </w:rPr>
      </w:pPr>
      <w:r w:rsidRPr="00D555F9">
        <w:rPr>
          <w:rFonts w:ascii="Calibri" w:hAnsi="Calibri" w:cs="Calibri"/>
          <w:b/>
          <w:bCs/>
          <w:sz w:val="20"/>
          <w:szCs w:val="20"/>
        </w:rPr>
        <w:t>5.3.</w:t>
      </w:r>
      <w:r w:rsidRPr="00D555F9">
        <w:rPr>
          <w:rFonts w:ascii="Calibri" w:hAnsi="Calibri" w:cs="Calibri"/>
          <w:b/>
          <w:bCs/>
          <w:sz w:val="20"/>
          <w:szCs w:val="20"/>
        </w:rPr>
        <w:tab/>
        <w:t>Konfidencialumas ir asmens duomenų apsauga</w:t>
      </w:r>
    </w:p>
    <w:p w14:paraId="6D1D290B" w14:textId="77777777" w:rsidR="00EA52FA" w:rsidRPr="00D555F9" w:rsidRDefault="00EA52FA" w:rsidP="00DB3EB1">
      <w:pPr>
        <w:tabs>
          <w:tab w:val="left" w:pos="567"/>
        </w:tabs>
        <w:spacing w:after="0" w:line="240" w:lineRule="auto"/>
        <w:jc w:val="both"/>
        <w:rPr>
          <w:rFonts w:ascii="Calibri" w:hAnsi="Calibri" w:cs="Calibri"/>
          <w:sz w:val="20"/>
          <w:szCs w:val="20"/>
        </w:rPr>
      </w:pPr>
    </w:p>
    <w:p w14:paraId="12BC7B18" w14:textId="38B7C6C4" w:rsidR="00EA52FA" w:rsidRPr="00D555F9" w:rsidRDefault="00EA52FA"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5.3.1.</w:t>
      </w:r>
      <w:r w:rsidRPr="00D555F9">
        <w:rPr>
          <w:rFonts w:ascii="Calibri" w:hAnsi="Calibri" w:cs="Calibri"/>
          <w:sz w:val="20"/>
          <w:szCs w:val="20"/>
        </w:rPr>
        <w:tab/>
        <w:t xml:space="preserve">Rangovas įsipareigoja neatskleisti, neperduoti ar kitokiu būdu neperleisti tretiesiems asmenims jokios iš Užsakovo Sutarties vykdymui gautos informacijos, taip pat informacijos, kurią jis sukuria vykdydamas Sutartį, bei Sutarties turinio, nepriklausomai nuo to kokia forma ta informacija pateikiama (toliau – Konfidenciali informacija). Šiame punkte įtvirtintos pareigos Rangovas privalo laikytis 10 </w:t>
      </w:r>
      <w:r w:rsidR="00416336" w:rsidRPr="00D555F9">
        <w:rPr>
          <w:rFonts w:ascii="Calibri" w:hAnsi="Calibri" w:cs="Calibri"/>
          <w:sz w:val="20"/>
          <w:szCs w:val="20"/>
        </w:rPr>
        <w:t xml:space="preserve">(dešimt) </w:t>
      </w:r>
      <w:r w:rsidRPr="00D555F9">
        <w:rPr>
          <w:rFonts w:ascii="Calibri" w:hAnsi="Calibri" w:cs="Calibri"/>
          <w:sz w:val="20"/>
          <w:szCs w:val="20"/>
        </w:rPr>
        <w:t>metų, pradedamus skaičiuoti nuo visiško Sutarties įvykdymo dienos.</w:t>
      </w:r>
    </w:p>
    <w:p w14:paraId="63CAF101" w14:textId="77777777" w:rsidR="00EA52FA" w:rsidRPr="00D555F9" w:rsidRDefault="00EA52FA" w:rsidP="00C23ED6">
      <w:pPr>
        <w:tabs>
          <w:tab w:val="left" w:pos="709"/>
        </w:tabs>
        <w:spacing w:after="0" w:line="240" w:lineRule="auto"/>
        <w:jc w:val="both"/>
        <w:rPr>
          <w:rFonts w:ascii="Calibri" w:hAnsi="Calibri" w:cs="Calibri"/>
          <w:sz w:val="20"/>
          <w:szCs w:val="20"/>
        </w:rPr>
      </w:pPr>
    </w:p>
    <w:p w14:paraId="7B8C906C" w14:textId="77777777" w:rsidR="00EA52FA" w:rsidRPr="00D555F9" w:rsidRDefault="00EA52FA"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5.3.2.</w:t>
      </w:r>
      <w:r w:rsidRPr="00D555F9">
        <w:rPr>
          <w:rFonts w:ascii="Calibri" w:hAnsi="Calibri" w:cs="Calibri"/>
          <w:sz w:val="20"/>
          <w:szCs w:val="20"/>
        </w:rPr>
        <w:tab/>
        <w:t xml:space="preserve">Konfidencialia informacija nelaikoma tokia informacija, kuri: </w:t>
      </w:r>
    </w:p>
    <w:p w14:paraId="5A8D7000" w14:textId="77777777" w:rsidR="00EA52FA" w:rsidRPr="00D555F9" w:rsidRDefault="00EA52FA" w:rsidP="00525849">
      <w:pPr>
        <w:tabs>
          <w:tab w:val="left" w:pos="567"/>
          <w:tab w:val="left" w:pos="709"/>
        </w:tabs>
        <w:spacing w:after="0" w:line="240" w:lineRule="auto"/>
        <w:ind w:left="1276" w:hanging="425"/>
        <w:jc w:val="both"/>
        <w:rPr>
          <w:rFonts w:ascii="Calibri" w:hAnsi="Calibri" w:cs="Calibri"/>
          <w:sz w:val="20"/>
          <w:szCs w:val="20"/>
        </w:rPr>
      </w:pPr>
      <w:r w:rsidRPr="00D555F9">
        <w:rPr>
          <w:rFonts w:ascii="Calibri" w:hAnsi="Calibri" w:cs="Calibri"/>
          <w:sz w:val="20"/>
          <w:szCs w:val="20"/>
        </w:rPr>
        <w:t>a)</w:t>
      </w:r>
      <w:r w:rsidRPr="00D555F9">
        <w:rPr>
          <w:rFonts w:ascii="Calibri" w:hAnsi="Calibri" w:cs="Calibri"/>
          <w:sz w:val="20"/>
          <w:szCs w:val="20"/>
        </w:rPr>
        <w:tab/>
        <w:t>yra ar jos pateikimo metu buvo viešai prieinama;</w:t>
      </w:r>
    </w:p>
    <w:p w14:paraId="7F0E9812" w14:textId="77777777" w:rsidR="00EA52FA" w:rsidRPr="00D555F9" w:rsidRDefault="00EA52FA" w:rsidP="00525849">
      <w:pPr>
        <w:tabs>
          <w:tab w:val="left" w:pos="567"/>
          <w:tab w:val="left" w:pos="709"/>
        </w:tabs>
        <w:spacing w:after="0" w:line="240" w:lineRule="auto"/>
        <w:ind w:left="1276" w:hanging="425"/>
        <w:jc w:val="both"/>
        <w:rPr>
          <w:rFonts w:ascii="Calibri" w:hAnsi="Calibri" w:cs="Calibri"/>
          <w:sz w:val="20"/>
          <w:szCs w:val="20"/>
        </w:rPr>
      </w:pPr>
      <w:r w:rsidRPr="00D555F9">
        <w:rPr>
          <w:rFonts w:ascii="Calibri" w:hAnsi="Calibri" w:cs="Calibri"/>
          <w:sz w:val="20"/>
          <w:szCs w:val="20"/>
        </w:rPr>
        <w:t>b)</w:t>
      </w:r>
      <w:r w:rsidRPr="00D555F9">
        <w:rPr>
          <w:rFonts w:ascii="Calibri" w:hAnsi="Calibri" w:cs="Calibri"/>
          <w:sz w:val="20"/>
          <w:szCs w:val="20"/>
        </w:rPr>
        <w:tab/>
        <w:t>yra gauta iš trečios šalies, kuriai Užsakovas netaiko jokių apribojimų dėl jos atskleidimo;</w:t>
      </w:r>
    </w:p>
    <w:p w14:paraId="6DECF634" w14:textId="77777777" w:rsidR="00EA52FA" w:rsidRPr="00D555F9" w:rsidRDefault="00EA52FA" w:rsidP="00525849">
      <w:pPr>
        <w:tabs>
          <w:tab w:val="left" w:pos="567"/>
          <w:tab w:val="left" w:pos="709"/>
        </w:tabs>
        <w:spacing w:after="0" w:line="240" w:lineRule="auto"/>
        <w:ind w:left="1276" w:hanging="425"/>
        <w:jc w:val="both"/>
        <w:rPr>
          <w:rFonts w:ascii="Calibri" w:hAnsi="Calibri" w:cs="Calibri"/>
          <w:sz w:val="20"/>
          <w:szCs w:val="20"/>
        </w:rPr>
      </w:pPr>
      <w:r w:rsidRPr="00D555F9">
        <w:rPr>
          <w:rFonts w:ascii="Calibri" w:hAnsi="Calibri" w:cs="Calibri"/>
          <w:sz w:val="20"/>
          <w:szCs w:val="20"/>
        </w:rPr>
        <w:t>c)</w:t>
      </w:r>
      <w:r w:rsidRPr="00D555F9">
        <w:rPr>
          <w:rFonts w:ascii="Calibri" w:hAnsi="Calibri" w:cs="Calibri"/>
          <w:sz w:val="20"/>
          <w:szCs w:val="20"/>
        </w:rPr>
        <w:tab/>
        <w:t>pagal galiojančius teisės aktų reikalavimus negali būti laikoma konfidencialia;</w:t>
      </w:r>
    </w:p>
    <w:p w14:paraId="36AE18E9" w14:textId="77777777" w:rsidR="00EA52FA" w:rsidRPr="00D555F9" w:rsidRDefault="00EA52FA" w:rsidP="00525849">
      <w:pPr>
        <w:tabs>
          <w:tab w:val="left" w:pos="567"/>
          <w:tab w:val="left" w:pos="709"/>
        </w:tabs>
        <w:spacing w:after="0" w:line="240" w:lineRule="auto"/>
        <w:ind w:left="1276" w:hanging="425"/>
        <w:jc w:val="both"/>
        <w:rPr>
          <w:rFonts w:ascii="Calibri" w:hAnsi="Calibri" w:cs="Calibri"/>
          <w:sz w:val="20"/>
          <w:szCs w:val="20"/>
        </w:rPr>
      </w:pPr>
      <w:r w:rsidRPr="00D555F9">
        <w:rPr>
          <w:rFonts w:ascii="Calibri" w:hAnsi="Calibri" w:cs="Calibri"/>
          <w:sz w:val="20"/>
          <w:szCs w:val="20"/>
        </w:rPr>
        <w:t>d)</w:t>
      </w:r>
      <w:r w:rsidRPr="00D555F9">
        <w:rPr>
          <w:rFonts w:ascii="Calibri" w:hAnsi="Calibri" w:cs="Calibri"/>
          <w:sz w:val="20"/>
          <w:szCs w:val="20"/>
        </w:rPr>
        <w:tab/>
        <w:t>kitos Šalies yra raštiškai nurodyta kaip nekonfidenciali.</w:t>
      </w:r>
    </w:p>
    <w:p w14:paraId="4FFE6B66" w14:textId="77777777" w:rsidR="00EA52FA" w:rsidRPr="00D555F9" w:rsidRDefault="00EA52FA" w:rsidP="00DB3EB1">
      <w:pPr>
        <w:tabs>
          <w:tab w:val="left" w:pos="567"/>
        </w:tabs>
        <w:spacing w:after="0" w:line="240" w:lineRule="auto"/>
        <w:jc w:val="both"/>
        <w:rPr>
          <w:rFonts w:ascii="Calibri" w:hAnsi="Calibri" w:cs="Calibri"/>
          <w:sz w:val="20"/>
          <w:szCs w:val="20"/>
        </w:rPr>
      </w:pPr>
    </w:p>
    <w:p w14:paraId="6E6B1034" w14:textId="77777777" w:rsidR="00EA52FA" w:rsidRPr="00D555F9" w:rsidRDefault="00EA52FA"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5.3.3.</w:t>
      </w:r>
      <w:r w:rsidRPr="00D555F9">
        <w:rPr>
          <w:rFonts w:ascii="Calibri" w:hAnsi="Calibri" w:cs="Calibri"/>
          <w:sz w:val="20"/>
          <w:szCs w:val="20"/>
        </w:rPr>
        <w:tab/>
        <w:t>Jei Rangovui kyla abejonių, ar informacija yra Konfidenciali informacija, Rangovas elgsis su tokia informacija kaip su Konfidencialia informacija.</w:t>
      </w:r>
    </w:p>
    <w:p w14:paraId="1C59872A" w14:textId="77777777" w:rsidR="00EA52FA" w:rsidRPr="00D555F9" w:rsidRDefault="00EA52FA" w:rsidP="00525849">
      <w:pPr>
        <w:tabs>
          <w:tab w:val="left" w:pos="851"/>
        </w:tabs>
        <w:spacing w:after="0" w:line="240" w:lineRule="auto"/>
        <w:jc w:val="both"/>
        <w:rPr>
          <w:rFonts w:ascii="Calibri" w:hAnsi="Calibri" w:cs="Calibri"/>
          <w:sz w:val="20"/>
          <w:szCs w:val="20"/>
        </w:rPr>
      </w:pPr>
    </w:p>
    <w:p w14:paraId="31A31BDE" w14:textId="77777777" w:rsidR="00EA52FA" w:rsidRPr="00D555F9" w:rsidRDefault="00EA52FA"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lastRenderedPageBreak/>
        <w:t>5.3.4.</w:t>
      </w:r>
      <w:r w:rsidRPr="00D555F9">
        <w:rPr>
          <w:rFonts w:ascii="Calibri" w:hAnsi="Calibri" w:cs="Calibri"/>
          <w:sz w:val="20"/>
          <w:szCs w:val="20"/>
        </w:rPr>
        <w:tab/>
        <w:t xml:space="preserve">Rangovas įsipareigoja Konfidencialią informaciją saugoti tinkamai ir protingai, laikantis taikytinų profesinių standartų, naudoti, dauginti ir atskleisti darbuotojams, valdymo organų nariams, tretiesiems asmenims (subrangovams, teisiniams, finansiniams, verslo ir techniniams konsultantams), kurie bus susaistyti atitinkamais konfidencialumo įsipareigojimais, tik tiek, kiek tai būtina įsipareigojimams pagal Sutartį vykdyti. </w:t>
      </w:r>
    </w:p>
    <w:p w14:paraId="5970E3AC" w14:textId="77777777" w:rsidR="00EA52FA" w:rsidRPr="00D555F9" w:rsidRDefault="00EA52FA" w:rsidP="00525849">
      <w:pPr>
        <w:tabs>
          <w:tab w:val="left" w:pos="851"/>
        </w:tabs>
        <w:spacing w:after="0" w:line="240" w:lineRule="auto"/>
        <w:jc w:val="both"/>
        <w:rPr>
          <w:rFonts w:ascii="Calibri" w:hAnsi="Calibri" w:cs="Calibri"/>
          <w:sz w:val="20"/>
          <w:szCs w:val="20"/>
        </w:rPr>
      </w:pPr>
    </w:p>
    <w:p w14:paraId="5ADB1706" w14:textId="77777777" w:rsidR="00EA52FA" w:rsidRPr="00D555F9" w:rsidRDefault="00EA52FA"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5.3.5.</w:t>
      </w:r>
      <w:r w:rsidRPr="00D555F9">
        <w:rPr>
          <w:rFonts w:ascii="Calibri" w:hAnsi="Calibri" w:cs="Calibri"/>
          <w:sz w:val="20"/>
          <w:szCs w:val="20"/>
        </w:rPr>
        <w:tab/>
        <w:t>Rangovas įsipareigoja nedelsiant informuoti Užsakovą apie įvykusį ar gresiantį Konfidencialios informacijos neteisėtą naudojimą ar atskleidimą.</w:t>
      </w:r>
    </w:p>
    <w:p w14:paraId="220F1D58" w14:textId="77777777" w:rsidR="00EA52FA" w:rsidRPr="00D555F9" w:rsidRDefault="00EA52FA" w:rsidP="00525849">
      <w:pPr>
        <w:tabs>
          <w:tab w:val="left" w:pos="851"/>
        </w:tabs>
        <w:spacing w:after="0" w:line="240" w:lineRule="auto"/>
        <w:jc w:val="both"/>
        <w:rPr>
          <w:rFonts w:ascii="Calibri" w:hAnsi="Calibri" w:cs="Calibri"/>
          <w:sz w:val="20"/>
          <w:szCs w:val="20"/>
        </w:rPr>
      </w:pPr>
    </w:p>
    <w:p w14:paraId="38E57C7B" w14:textId="77777777" w:rsidR="00EA52FA" w:rsidRPr="00D555F9" w:rsidRDefault="00EA52FA"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5.3.6.</w:t>
      </w:r>
      <w:r w:rsidRPr="00D555F9">
        <w:rPr>
          <w:rFonts w:ascii="Calibri" w:hAnsi="Calibri" w:cs="Calibri"/>
          <w:sz w:val="20"/>
          <w:szCs w:val="20"/>
        </w:rPr>
        <w:tab/>
        <w:t>Sutartyje numatytos Rangovo pareigos dėl Konfidencialios informacijos neatskleidimo netaikomos, kai ir tiek, kiek pagal teisės aktus iš Užsakovo reikalaujama, jis turi pareigą Konfidencialią informaciją atskleisti kompetentingai valstybės, savivaldybės, ar kitai institucijai, įstaigai, organizacijai ar jos atstovui, teismui. Jeigu pagal taikytinus įstatymus ar norminius teisės aktus Rangovas privalo atskleisti kurią nors Konfidencialios informacijos dalį, prieš atskleisdamas tokią informaciją, jis turi nedelsdamas pranešti raštu Užsakovui.</w:t>
      </w:r>
    </w:p>
    <w:p w14:paraId="56E54769" w14:textId="77777777" w:rsidR="00EA52FA" w:rsidRPr="00D555F9" w:rsidRDefault="00EA52FA" w:rsidP="00525849">
      <w:pPr>
        <w:tabs>
          <w:tab w:val="left" w:pos="851"/>
        </w:tabs>
        <w:spacing w:after="0" w:line="240" w:lineRule="auto"/>
        <w:jc w:val="both"/>
        <w:rPr>
          <w:rFonts w:ascii="Calibri" w:hAnsi="Calibri" w:cs="Calibri"/>
          <w:sz w:val="20"/>
          <w:szCs w:val="20"/>
        </w:rPr>
      </w:pPr>
    </w:p>
    <w:p w14:paraId="34F160FC" w14:textId="24249E02" w:rsidR="00EA52FA" w:rsidRPr="00D555F9" w:rsidRDefault="00EA52FA"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5.3.7.</w:t>
      </w:r>
      <w:r w:rsidRPr="00D555F9">
        <w:rPr>
          <w:rFonts w:ascii="Calibri" w:hAnsi="Calibri" w:cs="Calibri"/>
          <w:sz w:val="20"/>
          <w:szCs w:val="20"/>
        </w:rPr>
        <w:tab/>
        <w:t>Rangovas, neteisėtai atskleidęs Konfidencialią informaciją, Užsakovui moka 3</w:t>
      </w:r>
      <w:r w:rsidR="00416336" w:rsidRPr="00D555F9">
        <w:rPr>
          <w:rFonts w:ascii="Calibri" w:hAnsi="Calibri" w:cs="Calibri"/>
          <w:sz w:val="20"/>
          <w:szCs w:val="20"/>
        </w:rPr>
        <w:t>.</w:t>
      </w:r>
      <w:r w:rsidRPr="00D555F9">
        <w:rPr>
          <w:rFonts w:ascii="Calibri" w:hAnsi="Calibri" w:cs="Calibri"/>
          <w:sz w:val="20"/>
          <w:szCs w:val="20"/>
        </w:rPr>
        <w:t>000</w:t>
      </w:r>
      <w:r w:rsidR="00416336" w:rsidRPr="00D555F9">
        <w:rPr>
          <w:rFonts w:ascii="Calibri" w:hAnsi="Calibri" w:cs="Calibri"/>
          <w:sz w:val="20"/>
          <w:szCs w:val="20"/>
        </w:rPr>
        <w:t xml:space="preserve"> (trijų tūkstančių)</w:t>
      </w:r>
      <w:r w:rsidRPr="00D555F9">
        <w:rPr>
          <w:rFonts w:ascii="Calibri" w:hAnsi="Calibri" w:cs="Calibri"/>
          <w:sz w:val="20"/>
          <w:szCs w:val="20"/>
        </w:rPr>
        <w:t xml:space="preserve"> eurų</w:t>
      </w:r>
      <w:r w:rsidR="00416336" w:rsidRPr="00D555F9">
        <w:rPr>
          <w:rFonts w:ascii="Calibri" w:hAnsi="Calibri" w:cs="Calibri"/>
          <w:sz w:val="20"/>
          <w:szCs w:val="20"/>
        </w:rPr>
        <w:t xml:space="preserve"> dydžio</w:t>
      </w:r>
      <w:r w:rsidRPr="00D555F9">
        <w:rPr>
          <w:rFonts w:ascii="Calibri" w:hAnsi="Calibri" w:cs="Calibri"/>
          <w:sz w:val="20"/>
          <w:szCs w:val="20"/>
        </w:rPr>
        <w:t xml:space="preserve"> baudą ir atlygina dėl to Užsakovo patirtus ar </w:t>
      </w:r>
      <w:r w:rsidR="008271B4" w:rsidRPr="00D555F9">
        <w:rPr>
          <w:rFonts w:ascii="Calibri" w:hAnsi="Calibri" w:cs="Calibri"/>
          <w:sz w:val="20"/>
          <w:szCs w:val="20"/>
        </w:rPr>
        <w:t xml:space="preserve">patirtinus </w:t>
      </w:r>
      <w:r w:rsidRPr="00D555F9">
        <w:rPr>
          <w:rFonts w:ascii="Calibri" w:hAnsi="Calibri" w:cs="Calibri"/>
          <w:sz w:val="20"/>
          <w:szCs w:val="20"/>
        </w:rPr>
        <w:t xml:space="preserve">tiesioginius nuostolius, kiek jų nepadengia bauda. </w:t>
      </w:r>
    </w:p>
    <w:p w14:paraId="2B227538" w14:textId="77777777" w:rsidR="00EA52FA" w:rsidRPr="00D555F9" w:rsidRDefault="00EA52FA" w:rsidP="00525849">
      <w:pPr>
        <w:tabs>
          <w:tab w:val="left" w:pos="851"/>
        </w:tabs>
        <w:spacing w:after="0" w:line="240" w:lineRule="auto"/>
        <w:jc w:val="both"/>
        <w:rPr>
          <w:rFonts w:ascii="Calibri" w:hAnsi="Calibri" w:cs="Calibri"/>
          <w:sz w:val="20"/>
          <w:szCs w:val="20"/>
        </w:rPr>
      </w:pPr>
    </w:p>
    <w:p w14:paraId="63F7BEBB" w14:textId="77777777" w:rsidR="00EA52FA" w:rsidRPr="00D555F9" w:rsidRDefault="00EA52FA"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5.3.8.</w:t>
      </w:r>
      <w:r w:rsidRPr="00D555F9">
        <w:rPr>
          <w:rFonts w:ascii="Calibri" w:hAnsi="Calibri" w:cs="Calibri"/>
          <w:sz w:val="20"/>
          <w:szCs w:val="20"/>
        </w:rPr>
        <w:tab/>
        <w:t xml:space="preserve">Kai Konfidenciali informacija yra elektroninio pavidalo, Rangovas įsipareigoja: </w:t>
      </w:r>
    </w:p>
    <w:p w14:paraId="325D0086" w14:textId="77777777" w:rsidR="00EA52FA" w:rsidRPr="00D555F9" w:rsidRDefault="00EA52FA" w:rsidP="00525849">
      <w:pPr>
        <w:tabs>
          <w:tab w:val="left" w:pos="567"/>
        </w:tabs>
        <w:spacing w:after="0" w:line="240" w:lineRule="auto"/>
        <w:ind w:left="1276" w:hanging="425"/>
        <w:jc w:val="both"/>
        <w:rPr>
          <w:rFonts w:ascii="Calibri" w:hAnsi="Calibri" w:cs="Calibri"/>
          <w:sz w:val="20"/>
          <w:szCs w:val="20"/>
        </w:rPr>
      </w:pPr>
      <w:r w:rsidRPr="00D555F9">
        <w:rPr>
          <w:rFonts w:ascii="Calibri" w:hAnsi="Calibri" w:cs="Calibri"/>
          <w:sz w:val="20"/>
          <w:szCs w:val="20"/>
        </w:rPr>
        <w:t>a)</w:t>
      </w:r>
      <w:r w:rsidRPr="00D555F9">
        <w:rPr>
          <w:rFonts w:ascii="Calibri" w:hAnsi="Calibri" w:cs="Calibri"/>
          <w:sz w:val="20"/>
          <w:szCs w:val="20"/>
        </w:rPr>
        <w:tab/>
        <w:t>užtikrinti, kad visose kompiuterinėse darbo vietose, kuriose, vykdant Sutartį, dirbama su gauta elektroninio pavidalo Konfidencialia informacija, bus instaliuota legali, veikianti antivirusinės programinės įrangos versija;</w:t>
      </w:r>
    </w:p>
    <w:p w14:paraId="34E9E06F" w14:textId="77777777" w:rsidR="00EA52FA" w:rsidRPr="00D555F9" w:rsidRDefault="00EA52FA" w:rsidP="00525849">
      <w:pPr>
        <w:tabs>
          <w:tab w:val="left" w:pos="567"/>
        </w:tabs>
        <w:spacing w:after="0" w:line="240" w:lineRule="auto"/>
        <w:ind w:left="1276" w:hanging="425"/>
        <w:jc w:val="both"/>
        <w:rPr>
          <w:rFonts w:ascii="Calibri" w:hAnsi="Calibri" w:cs="Calibri"/>
          <w:sz w:val="20"/>
          <w:szCs w:val="20"/>
        </w:rPr>
      </w:pPr>
      <w:r w:rsidRPr="00D555F9">
        <w:rPr>
          <w:rFonts w:ascii="Calibri" w:hAnsi="Calibri" w:cs="Calibri"/>
          <w:sz w:val="20"/>
          <w:szCs w:val="20"/>
        </w:rPr>
        <w:t>b)</w:t>
      </w:r>
      <w:r w:rsidRPr="00D555F9">
        <w:rPr>
          <w:rFonts w:ascii="Calibri" w:hAnsi="Calibri" w:cs="Calibri"/>
          <w:sz w:val="20"/>
          <w:szCs w:val="20"/>
        </w:rPr>
        <w:tab/>
        <w:t xml:space="preserve">užtikrinti, kad elektroninio pavidalo Konfidenciali informacija nebus perduodama ir (ar) su ja dirbama atitinkamų paslaugų erdvėse internete (pvz., Dropbox, Google Drive, One Drive), išskyrus atvejus, kai tokios paslaugos Rangovui teikiamos pagal korporatyvines (ne asmeninio naudojimo) sutartis, sudarytas su šių paslaugų gamintojais (teikėjais); </w:t>
      </w:r>
    </w:p>
    <w:p w14:paraId="0B53CE4E" w14:textId="77777777" w:rsidR="00EA52FA" w:rsidRPr="00D555F9" w:rsidRDefault="00EA52FA" w:rsidP="00525849">
      <w:pPr>
        <w:tabs>
          <w:tab w:val="left" w:pos="567"/>
        </w:tabs>
        <w:spacing w:after="0" w:line="240" w:lineRule="auto"/>
        <w:ind w:left="1276" w:hanging="425"/>
        <w:jc w:val="both"/>
        <w:rPr>
          <w:rFonts w:ascii="Calibri" w:hAnsi="Calibri" w:cs="Calibri"/>
          <w:sz w:val="20"/>
          <w:szCs w:val="20"/>
        </w:rPr>
      </w:pPr>
      <w:r w:rsidRPr="00D555F9">
        <w:rPr>
          <w:rFonts w:ascii="Calibri" w:hAnsi="Calibri" w:cs="Calibri"/>
          <w:sz w:val="20"/>
          <w:szCs w:val="20"/>
        </w:rPr>
        <w:t>c)</w:t>
      </w:r>
      <w:r w:rsidRPr="00D555F9">
        <w:rPr>
          <w:rFonts w:ascii="Calibri" w:hAnsi="Calibri" w:cs="Calibri"/>
          <w:sz w:val="20"/>
          <w:szCs w:val="20"/>
        </w:rPr>
        <w:tab/>
        <w:t>užtikrinti, kad nešiojamos elektroninės laikmenos (pvz., USB atmintinės), kuriose saugoma Konfidenciali informacija, būtų šifruotos arba saugomos rakinamose informacijos saugojimo priemonėse (pvz., spintose, seifuose, atskirose rakinamose patalpose), arba kitaip apsaugotos nuo tokių įrenginių vagystės arba pametimo.</w:t>
      </w:r>
    </w:p>
    <w:p w14:paraId="291E40DB" w14:textId="77777777" w:rsidR="00EA52FA" w:rsidRPr="00D555F9" w:rsidRDefault="00EA52FA" w:rsidP="00DB3EB1">
      <w:pPr>
        <w:tabs>
          <w:tab w:val="left" w:pos="567"/>
        </w:tabs>
        <w:spacing w:after="0" w:line="240" w:lineRule="auto"/>
        <w:jc w:val="both"/>
        <w:rPr>
          <w:rFonts w:ascii="Calibri" w:hAnsi="Calibri" w:cs="Calibri"/>
          <w:sz w:val="20"/>
          <w:szCs w:val="20"/>
        </w:rPr>
      </w:pPr>
    </w:p>
    <w:p w14:paraId="08AAE615" w14:textId="59039018" w:rsidR="00EA52FA" w:rsidRPr="00D555F9" w:rsidRDefault="00EA52FA">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5.3.9.</w:t>
      </w:r>
      <w:r w:rsidRPr="00D555F9">
        <w:rPr>
          <w:rFonts w:ascii="Calibri" w:hAnsi="Calibri" w:cs="Calibri"/>
          <w:sz w:val="20"/>
          <w:szCs w:val="20"/>
        </w:rPr>
        <w:tab/>
        <w:t xml:space="preserve">Kiekviena Šalis pripažįsta ir patvirtina, kad Sutartyje nurodyti asmens duomenys bus tvarkomi tik išimtinai su Sutarties vykdymu susijusiais tikslais bei laikantis griežtų konfidencialumo įsipareigojimų bei asmens duomenų apsaugos reikalavimų. Asmens duomenų tvarkymo reikalavimus, duomenų subjektų teises ir duomenų valdytojų pareigas reglamentuoja 2016 m. balandžio 27 d. Europos Parlamento ir Tarybos reglamentas (ES) 2016/679 dėl fizinių asmenų apsaugos tvarkant asmens </w:t>
      </w:r>
      <w:r w:rsidRPr="00D555F9">
        <w:rPr>
          <w:rFonts w:ascii="Calibri" w:hAnsi="Calibri" w:cs="Calibri"/>
          <w:sz w:val="20"/>
          <w:szCs w:val="20"/>
        </w:rPr>
        <w:t>duomenis ir dėl laisvo tokių duomenų judėjimo ir kuriuo panaikinama Direktyva 95/46/EB (Bendrasis duomenų apsaugos reglamentas).</w:t>
      </w:r>
      <w:r w:rsidR="008271B4" w:rsidRPr="00D555F9">
        <w:rPr>
          <w:rFonts w:ascii="Calibri" w:hAnsi="Calibri" w:cs="Calibri"/>
          <w:sz w:val="20"/>
          <w:szCs w:val="20"/>
        </w:rPr>
        <w:t xml:space="preserve"> </w:t>
      </w:r>
    </w:p>
    <w:p w14:paraId="78BBC062" w14:textId="29D93730" w:rsidR="008271B4" w:rsidRPr="00D555F9" w:rsidRDefault="008271B4">
      <w:pPr>
        <w:tabs>
          <w:tab w:val="left" w:pos="851"/>
        </w:tabs>
        <w:spacing w:after="0" w:line="240" w:lineRule="auto"/>
        <w:jc w:val="both"/>
        <w:rPr>
          <w:rFonts w:ascii="Calibri" w:hAnsi="Calibri" w:cs="Calibri"/>
          <w:sz w:val="20"/>
          <w:szCs w:val="20"/>
        </w:rPr>
      </w:pPr>
    </w:p>
    <w:p w14:paraId="0D26E9E2" w14:textId="57935FAB" w:rsidR="008271B4" w:rsidRPr="00D555F9" w:rsidRDefault="008271B4" w:rsidP="005734E4">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 xml:space="preserve">5.3.10. Kai taikoma, </w:t>
      </w:r>
      <w:r w:rsidR="00923C56" w:rsidRPr="00D555F9">
        <w:rPr>
          <w:rFonts w:ascii="Calibri" w:hAnsi="Calibri" w:cs="Calibri"/>
          <w:sz w:val="20"/>
          <w:szCs w:val="20"/>
        </w:rPr>
        <w:t xml:space="preserve">Rangovas privalo pasirašyti </w:t>
      </w:r>
      <w:r w:rsidR="00497DA6" w:rsidRPr="00D555F9">
        <w:rPr>
          <w:rFonts w:ascii="Calibri" w:hAnsi="Calibri" w:cs="Calibri"/>
          <w:sz w:val="20"/>
          <w:szCs w:val="20"/>
        </w:rPr>
        <w:t xml:space="preserve">Konfidencialumo susitarimą (Specialiųjų sąlygų </w:t>
      </w:r>
      <w:r w:rsidR="001A7090" w:rsidRPr="00D555F9">
        <w:rPr>
          <w:rFonts w:ascii="Calibri" w:hAnsi="Calibri" w:cs="Calibri"/>
          <w:sz w:val="20"/>
          <w:szCs w:val="20"/>
        </w:rPr>
        <w:t>11.8 punktas</w:t>
      </w:r>
      <w:r w:rsidR="00885B49" w:rsidRPr="00D555F9">
        <w:rPr>
          <w:rFonts w:ascii="Calibri" w:hAnsi="Calibri" w:cs="Calibri"/>
          <w:sz w:val="20"/>
          <w:szCs w:val="20"/>
        </w:rPr>
        <w:t>)</w:t>
      </w:r>
      <w:r w:rsidR="00923C56" w:rsidRPr="00D555F9">
        <w:rPr>
          <w:rFonts w:ascii="Calibri" w:hAnsi="Calibri" w:cs="Calibri"/>
          <w:sz w:val="20"/>
          <w:szCs w:val="20"/>
        </w:rPr>
        <w:t xml:space="preserve"> </w:t>
      </w:r>
      <w:r w:rsidR="00885B49" w:rsidRPr="00D555F9">
        <w:rPr>
          <w:rFonts w:ascii="Calibri" w:hAnsi="Calibri" w:cs="Calibri"/>
          <w:sz w:val="20"/>
          <w:szCs w:val="20"/>
        </w:rPr>
        <w:t>i</w:t>
      </w:r>
      <w:r w:rsidR="00923C56" w:rsidRPr="00D555F9">
        <w:rPr>
          <w:rFonts w:ascii="Calibri" w:hAnsi="Calibri" w:cs="Calibri"/>
          <w:sz w:val="20"/>
          <w:szCs w:val="20"/>
        </w:rPr>
        <w:t xml:space="preserve">r (ar) </w:t>
      </w:r>
      <w:r w:rsidR="00D33175" w:rsidRPr="00D555F9">
        <w:rPr>
          <w:rFonts w:ascii="Calibri" w:hAnsi="Calibri" w:cs="Calibri"/>
          <w:sz w:val="20"/>
          <w:szCs w:val="20"/>
        </w:rPr>
        <w:t>S</w:t>
      </w:r>
      <w:r w:rsidR="00923C56" w:rsidRPr="00D555F9">
        <w:rPr>
          <w:rFonts w:ascii="Calibri" w:hAnsi="Calibri" w:cs="Calibri"/>
          <w:sz w:val="20"/>
          <w:szCs w:val="20"/>
        </w:rPr>
        <w:t>usitarim</w:t>
      </w:r>
      <w:r w:rsidR="00D33175" w:rsidRPr="00D555F9">
        <w:rPr>
          <w:rFonts w:ascii="Calibri" w:hAnsi="Calibri" w:cs="Calibri"/>
          <w:sz w:val="20"/>
          <w:szCs w:val="20"/>
        </w:rPr>
        <w:t>ą dėl asmens duom</w:t>
      </w:r>
      <w:r w:rsidR="007B2DAA" w:rsidRPr="00D555F9">
        <w:rPr>
          <w:rFonts w:ascii="Calibri" w:hAnsi="Calibri" w:cs="Calibri"/>
          <w:sz w:val="20"/>
          <w:szCs w:val="20"/>
        </w:rPr>
        <w:t>e</w:t>
      </w:r>
      <w:r w:rsidR="00D33175" w:rsidRPr="00D555F9">
        <w:rPr>
          <w:rFonts w:ascii="Calibri" w:hAnsi="Calibri" w:cs="Calibri"/>
          <w:sz w:val="20"/>
          <w:szCs w:val="20"/>
        </w:rPr>
        <w:t>n</w:t>
      </w:r>
      <w:r w:rsidR="007B2DAA" w:rsidRPr="00D555F9">
        <w:rPr>
          <w:rFonts w:ascii="Calibri" w:hAnsi="Calibri" w:cs="Calibri"/>
          <w:sz w:val="20"/>
          <w:szCs w:val="20"/>
        </w:rPr>
        <w:t>ų tvarkymo</w:t>
      </w:r>
      <w:r w:rsidR="00342751" w:rsidRPr="00D555F9">
        <w:rPr>
          <w:rFonts w:ascii="Calibri" w:hAnsi="Calibri" w:cs="Calibri"/>
          <w:sz w:val="20"/>
          <w:szCs w:val="20"/>
        </w:rPr>
        <w:t xml:space="preserve"> (Specialiųjų sąlygų 11.7 punktas)</w:t>
      </w:r>
      <w:r w:rsidR="00923C56" w:rsidRPr="00D555F9">
        <w:rPr>
          <w:rFonts w:ascii="Calibri" w:hAnsi="Calibri" w:cs="Calibri"/>
          <w:sz w:val="20"/>
          <w:szCs w:val="20"/>
        </w:rPr>
        <w:t xml:space="preserve">, parengtus pagal Užsakovo pateiktas tipines formas, o atsisakius tą padaryti – </w:t>
      </w:r>
      <w:r w:rsidR="00AA406B" w:rsidRPr="00D555F9">
        <w:rPr>
          <w:rFonts w:ascii="Calibri" w:hAnsi="Calibri" w:cs="Calibri"/>
          <w:sz w:val="20"/>
          <w:szCs w:val="20"/>
        </w:rPr>
        <w:t xml:space="preserve">Rangovui </w:t>
      </w:r>
      <w:r w:rsidR="00923C56" w:rsidRPr="00D555F9">
        <w:rPr>
          <w:rFonts w:ascii="Calibri" w:hAnsi="Calibri" w:cs="Calibri"/>
          <w:sz w:val="20"/>
          <w:szCs w:val="20"/>
        </w:rPr>
        <w:t>nebus leista vykdyti atitinkamos Darbų dalies</w:t>
      </w:r>
      <w:r w:rsidR="00590733" w:rsidRPr="00D555F9">
        <w:rPr>
          <w:rFonts w:ascii="Calibri" w:hAnsi="Calibri" w:cs="Calibri"/>
          <w:sz w:val="20"/>
          <w:szCs w:val="20"/>
        </w:rPr>
        <w:t xml:space="preserve"> </w:t>
      </w:r>
      <w:r w:rsidR="00923C56" w:rsidRPr="00D555F9">
        <w:rPr>
          <w:rFonts w:ascii="Calibri" w:hAnsi="Calibri" w:cs="Calibri"/>
          <w:sz w:val="20"/>
          <w:szCs w:val="20"/>
        </w:rPr>
        <w:t>ir</w:t>
      </w:r>
      <w:r w:rsidR="00AC1D54" w:rsidRPr="00D555F9">
        <w:rPr>
          <w:rFonts w:ascii="Calibri" w:hAnsi="Calibri" w:cs="Calibri"/>
          <w:sz w:val="20"/>
          <w:szCs w:val="20"/>
        </w:rPr>
        <w:t xml:space="preserve"> Rangovui </w:t>
      </w:r>
      <w:r w:rsidR="0028782A" w:rsidRPr="00D555F9">
        <w:rPr>
          <w:rFonts w:ascii="Calibri" w:hAnsi="Calibri" w:cs="Calibri"/>
          <w:sz w:val="20"/>
          <w:szCs w:val="20"/>
        </w:rPr>
        <w:t>teks visa Sutartyje numatyta atsakomyb</w:t>
      </w:r>
      <w:r w:rsidR="00876157" w:rsidRPr="00D555F9">
        <w:rPr>
          <w:rFonts w:ascii="Calibri" w:hAnsi="Calibri" w:cs="Calibri"/>
          <w:sz w:val="20"/>
          <w:szCs w:val="20"/>
        </w:rPr>
        <w:t>ė</w:t>
      </w:r>
      <w:r w:rsidR="0028782A" w:rsidRPr="00D555F9">
        <w:rPr>
          <w:rFonts w:ascii="Calibri" w:hAnsi="Calibri" w:cs="Calibri"/>
          <w:sz w:val="20"/>
          <w:szCs w:val="20"/>
        </w:rPr>
        <w:t xml:space="preserve"> u</w:t>
      </w:r>
      <w:r w:rsidR="00876157" w:rsidRPr="00D555F9">
        <w:rPr>
          <w:rFonts w:ascii="Calibri" w:hAnsi="Calibri" w:cs="Calibri"/>
          <w:sz w:val="20"/>
          <w:szCs w:val="20"/>
        </w:rPr>
        <w:t>ž</w:t>
      </w:r>
      <w:r w:rsidR="0028782A" w:rsidRPr="00D555F9">
        <w:rPr>
          <w:rFonts w:ascii="Calibri" w:hAnsi="Calibri" w:cs="Calibri"/>
          <w:sz w:val="20"/>
          <w:szCs w:val="20"/>
        </w:rPr>
        <w:t xml:space="preserve"> </w:t>
      </w:r>
      <w:r w:rsidR="00923C56" w:rsidRPr="00D555F9">
        <w:rPr>
          <w:rFonts w:ascii="Calibri" w:hAnsi="Calibri" w:cs="Calibri"/>
          <w:sz w:val="20"/>
          <w:szCs w:val="20"/>
        </w:rPr>
        <w:t xml:space="preserve"> </w:t>
      </w:r>
      <w:r w:rsidR="009E7ED6" w:rsidRPr="00D555F9">
        <w:rPr>
          <w:rFonts w:ascii="Calibri" w:hAnsi="Calibri" w:cs="Calibri"/>
          <w:sz w:val="20"/>
          <w:szCs w:val="20"/>
        </w:rPr>
        <w:t xml:space="preserve">nesavalaikį </w:t>
      </w:r>
      <w:r w:rsidR="00876157" w:rsidRPr="00D555F9">
        <w:rPr>
          <w:rFonts w:ascii="Calibri" w:hAnsi="Calibri" w:cs="Calibri"/>
          <w:sz w:val="20"/>
          <w:szCs w:val="20"/>
        </w:rPr>
        <w:t xml:space="preserve">Darbų </w:t>
      </w:r>
      <w:r w:rsidR="00242024" w:rsidRPr="00D555F9">
        <w:rPr>
          <w:rFonts w:ascii="Calibri" w:hAnsi="Calibri" w:cs="Calibri"/>
          <w:sz w:val="20"/>
          <w:szCs w:val="20"/>
        </w:rPr>
        <w:t>atlikim</w:t>
      </w:r>
      <w:r w:rsidR="009E7ED6" w:rsidRPr="00D555F9">
        <w:rPr>
          <w:rFonts w:ascii="Calibri" w:hAnsi="Calibri" w:cs="Calibri"/>
          <w:sz w:val="20"/>
          <w:szCs w:val="20"/>
        </w:rPr>
        <w:t xml:space="preserve">ą </w:t>
      </w:r>
      <w:r w:rsidR="00876157" w:rsidRPr="00D555F9">
        <w:rPr>
          <w:rFonts w:ascii="Calibri" w:hAnsi="Calibri" w:cs="Calibri"/>
          <w:sz w:val="20"/>
          <w:szCs w:val="20"/>
        </w:rPr>
        <w:t xml:space="preserve">ir (ar) </w:t>
      </w:r>
      <w:r w:rsidR="00BF5D57" w:rsidRPr="00D555F9">
        <w:rPr>
          <w:rFonts w:ascii="Calibri" w:hAnsi="Calibri" w:cs="Calibri"/>
          <w:sz w:val="20"/>
          <w:szCs w:val="20"/>
        </w:rPr>
        <w:t xml:space="preserve">jų </w:t>
      </w:r>
      <w:r w:rsidR="00876157" w:rsidRPr="00D555F9">
        <w:rPr>
          <w:rFonts w:ascii="Calibri" w:hAnsi="Calibri" w:cs="Calibri"/>
          <w:sz w:val="20"/>
          <w:szCs w:val="20"/>
        </w:rPr>
        <w:t>neatlikim</w:t>
      </w:r>
      <w:r w:rsidR="009E7ED6" w:rsidRPr="00D555F9">
        <w:rPr>
          <w:rFonts w:ascii="Calibri" w:hAnsi="Calibri" w:cs="Calibri"/>
          <w:sz w:val="20"/>
          <w:szCs w:val="20"/>
        </w:rPr>
        <w:t>ą</w:t>
      </w:r>
      <w:r w:rsidR="00876157" w:rsidRPr="00D555F9">
        <w:rPr>
          <w:rFonts w:ascii="Calibri" w:hAnsi="Calibri" w:cs="Calibri"/>
          <w:sz w:val="20"/>
          <w:szCs w:val="20"/>
        </w:rPr>
        <w:t>.</w:t>
      </w:r>
    </w:p>
    <w:p w14:paraId="1F4962E9" w14:textId="77777777" w:rsidR="00EA52FA" w:rsidRPr="00D555F9" w:rsidRDefault="00EA52FA" w:rsidP="005734E4">
      <w:pPr>
        <w:tabs>
          <w:tab w:val="left" w:pos="567"/>
          <w:tab w:val="left" w:pos="851"/>
        </w:tabs>
        <w:spacing w:after="0" w:line="240" w:lineRule="auto"/>
        <w:jc w:val="both"/>
        <w:rPr>
          <w:rFonts w:ascii="Calibri" w:hAnsi="Calibri" w:cs="Calibri"/>
          <w:sz w:val="20"/>
          <w:szCs w:val="20"/>
        </w:rPr>
      </w:pPr>
    </w:p>
    <w:p w14:paraId="5D644FB9" w14:textId="77777777" w:rsidR="00EA52FA" w:rsidRPr="00D555F9" w:rsidRDefault="00EA52FA" w:rsidP="00BA56C3">
      <w:pPr>
        <w:tabs>
          <w:tab w:val="left" w:pos="851"/>
        </w:tabs>
        <w:spacing w:after="0" w:line="240" w:lineRule="auto"/>
        <w:jc w:val="both"/>
        <w:rPr>
          <w:rFonts w:ascii="Calibri" w:hAnsi="Calibri" w:cs="Calibri"/>
          <w:b/>
          <w:bCs/>
          <w:sz w:val="20"/>
          <w:szCs w:val="20"/>
        </w:rPr>
      </w:pPr>
      <w:r w:rsidRPr="00D555F9">
        <w:rPr>
          <w:rFonts w:ascii="Calibri" w:hAnsi="Calibri" w:cs="Calibri"/>
          <w:b/>
          <w:bCs/>
          <w:sz w:val="20"/>
          <w:szCs w:val="20"/>
        </w:rPr>
        <w:t>5.4.</w:t>
      </w:r>
      <w:r w:rsidRPr="00D555F9">
        <w:rPr>
          <w:rFonts w:ascii="Calibri" w:hAnsi="Calibri" w:cs="Calibri"/>
          <w:b/>
          <w:bCs/>
          <w:sz w:val="20"/>
          <w:szCs w:val="20"/>
        </w:rPr>
        <w:tab/>
        <w:t xml:space="preserve">Interesų konfliktas </w:t>
      </w:r>
    </w:p>
    <w:p w14:paraId="6C534632" w14:textId="77777777" w:rsidR="00EA52FA" w:rsidRPr="00D555F9" w:rsidRDefault="00EA52FA" w:rsidP="00BA56C3">
      <w:pPr>
        <w:tabs>
          <w:tab w:val="left" w:pos="567"/>
          <w:tab w:val="left" w:pos="851"/>
        </w:tabs>
        <w:spacing w:after="0" w:line="240" w:lineRule="auto"/>
        <w:jc w:val="both"/>
        <w:rPr>
          <w:rFonts w:ascii="Calibri" w:hAnsi="Calibri" w:cs="Calibri"/>
          <w:sz w:val="20"/>
          <w:szCs w:val="20"/>
        </w:rPr>
      </w:pPr>
    </w:p>
    <w:p w14:paraId="51B8CBC6" w14:textId="77777777" w:rsidR="00EA52FA" w:rsidRPr="00D555F9" w:rsidRDefault="00EA52FA" w:rsidP="00BA56C3">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5.4.1.</w:t>
      </w:r>
      <w:r w:rsidRPr="00D555F9">
        <w:rPr>
          <w:rFonts w:ascii="Calibri" w:hAnsi="Calibri" w:cs="Calibri"/>
          <w:sz w:val="20"/>
          <w:szCs w:val="20"/>
        </w:rPr>
        <w:tab/>
        <w:t>Rangovas įsipareigoja nešališkai, sąžiningai ir tinkamai atlikti savo pareigas, vengti bet kokio interesų konflikto ir elgtis taip, kad nekiltų abejonių, jog toks konfliktas yra, nusišalinti nuo sprendimų, galinčių sukelti interesų konfliktą, priėmimo. Toks interesų konfliktas gali kilti dėl ekonominių, politinių, šeimyninių, emocinių ar bet kokių kitų priežasčių.</w:t>
      </w:r>
    </w:p>
    <w:p w14:paraId="396E3C14" w14:textId="77777777" w:rsidR="00EA52FA" w:rsidRPr="00D555F9" w:rsidRDefault="00EA52FA" w:rsidP="00BA56C3">
      <w:pPr>
        <w:tabs>
          <w:tab w:val="left" w:pos="851"/>
        </w:tabs>
        <w:spacing w:after="0" w:line="240" w:lineRule="auto"/>
        <w:jc w:val="both"/>
        <w:rPr>
          <w:rFonts w:ascii="Calibri" w:hAnsi="Calibri" w:cs="Calibri"/>
          <w:sz w:val="20"/>
          <w:szCs w:val="20"/>
        </w:rPr>
      </w:pPr>
    </w:p>
    <w:p w14:paraId="55039A3D" w14:textId="2EE4A203" w:rsidR="00EA52FA" w:rsidRPr="00D555F9" w:rsidRDefault="00EA52FA" w:rsidP="00BA56C3">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5.4.2.</w:t>
      </w:r>
      <w:r w:rsidRPr="00D555F9">
        <w:rPr>
          <w:rFonts w:ascii="Calibri" w:hAnsi="Calibri" w:cs="Calibri"/>
          <w:sz w:val="20"/>
          <w:szCs w:val="20"/>
        </w:rPr>
        <w:tab/>
        <w:t>Jeigu paaiškėja aplinkybės, dėl kurių Rangovui</w:t>
      </w:r>
      <w:r w:rsidR="00FF7575" w:rsidRPr="00D555F9">
        <w:rPr>
          <w:rFonts w:ascii="Calibri" w:hAnsi="Calibri" w:cs="Calibri"/>
          <w:sz w:val="20"/>
          <w:szCs w:val="20"/>
        </w:rPr>
        <w:t xml:space="preserve"> ar jo vardu veikiantiems asmenims</w:t>
      </w:r>
      <w:r w:rsidRPr="00D555F9">
        <w:rPr>
          <w:rFonts w:ascii="Calibri" w:hAnsi="Calibri" w:cs="Calibri"/>
          <w:sz w:val="20"/>
          <w:szCs w:val="20"/>
        </w:rPr>
        <w:t xml:space="preserve"> gali kilti interesų konfliktas, jis privalo nedelsiant susilaikyti nuo bet kokių veiksmų vykdydamas savo funkcijas, dėl kurių galėtų realizuotis interesų konfliktas, ir nedelsdamas pateikti raštišką laisvos formos pranešimą (arba pareikšti apie tai žodžiu, atitinkamai pažymėdamas posėdžio / susirinkimo protokole) apie nusišalinimą ir (ar) susilaikymą nuo atitinkamų veiksmų, kuriuos atliekant gali realizuotis interesų konfliktas, atlikimo. Toks pranešimas teikiamas Sutartyje nurodytam Užsakovo atstovui.</w:t>
      </w:r>
    </w:p>
    <w:p w14:paraId="0641013D" w14:textId="77777777" w:rsidR="00EA52FA" w:rsidRPr="00D555F9" w:rsidRDefault="00EA52FA" w:rsidP="00BA56C3">
      <w:pPr>
        <w:tabs>
          <w:tab w:val="left" w:pos="851"/>
        </w:tabs>
        <w:spacing w:after="0" w:line="240" w:lineRule="auto"/>
        <w:jc w:val="both"/>
        <w:rPr>
          <w:rFonts w:ascii="Calibri" w:hAnsi="Calibri" w:cs="Calibri"/>
          <w:sz w:val="20"/>
          <w:szCs w:val="20"/>
        </w:rPr>
      </w:pPr>
    </w:p>
    <w:p w14:paraId="06D923EE" w14:textId="77777777" w:rsidR="00EA52FA" w:rsidRPr="00D555F9" w:rsidRDefault="00EA52FA" w:rsidP="00BA56C3">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5.4.3.</w:t>
      </w:r>
      <w:r w:rsidRPr="00D555F9">
        <w:rPr>
          <w:rFonts w:ascii="Calibri" w:hAnsi="Calibri" w:cs="Calibri"/>
          <w:sz w:val="20"/>
          <w:szCs w:val="20"/>
        </w:rPr>
        <w:tab/>
        <w:t>Rangovas įsipareigoja nesinaudoti ir neleisti naudotis kitiems užimamomis pareigomis, darbine padėtimi asmeninei naudai gauti, su Užsakovo veikla susijusia informacija asmeninei ar kitų asmenų naudai, jokia Užsakovo nuosavybe, valdomu turtu ir teisėmis, kitaip nei Užsakovo ir Grupės interesais ir vadovaudamasis nustatytomis tvarkomis.</w:t>
      </w:r>
    </w:p>
    <w:p w14:paraId="53441FBA" w14:textId="77777777" w:rsidR="00EA52FA" w:rsidRPr="00D555F9" w:rsidRDefault="00EA52FA" w:rsidP="00BA56C3">
      <w:pPr>
        <w:tabs>
          <w:tab w:val="left" w:pos="567"/>
          <w:tab w:val="left" w:pos="851"/>
        </w:tabs>
        <w:spacing w:after="0" w:line="240" w:lineRule="auto"/>
        <w:jc w:val="both"/>
        <w:rPr>
          <w:rFonts w:ascii="Calibri" w:hAnsi="Calibri" w:cs="Calibri"/>
          <w:sz w:val="20"/>
          <w:szCs w:val="20"/>
        </w:rPr>
      </w:pPr>
    </w:p>
    <w:p w14:paraId="7781FA3C" w14:textId="0FE7C9D9" w:rsidR="00EA52FA" w:rsidRPr="00D555F9" w:rsidRDefault="00EA52FA" w:rsidP="00BA56C3">
      <w:pPr>
        <w:tabs>
          <w:tab w:val="left" w:pos="567"/>
          <w:tab w:val="left" w:pos="851"/>
        </w:tabs>
        <w:spacing w:after="0" w:line="240" w:lineRule="auto"/>
        <w:jc w:val="both"/>
        <w:rPr>
          <w:rFonts w:ascii="Calibri" w:hAnsi="Calibri" w:cs="Calibri"/>
          <w:b/>
          <w:bCs/>
          <w:sz w:val="20"/>
          <w:szCs w:val="20"/>
        </w:rPr>
      </w:pPr>
      <w:r w:rsidRPr="00D555F9">
        <w:rPr>
          <w:rFonts w:ascii="Calibri" w:hAnsi="Calibri" w:cs="Calibri"/>
          <w:b/>
          <w:bCs/>
          <w:sz w:val="20"/>
          <w:szCs w:val="20"/>
        </w:rPr>
        <w:t>5.5.</w:t>
      </w:r>
      <w:r w:rsidRPr="00D555F9">
        <w:rPr>
          <w:rFonts w:ascii="Calibri" w:hAnsi="Calibri" w:cs="Calibri"/>
          <w:b/>
          <w:bCs/>
          <w:sz w:val="20"/>
          <w:szCs w:val="20"/>
        </w:rPr>
        <w:tab/>
      </w:r>
      <w:r w:rsidR="008545C6" w:rsidRPr="00D555F9">
        <w:rPr>
          <w:rFonts w:ascii="Calibri" w:hAnsi="Calibri" w:cs="Calibri"/>
          <w:b/>
          <w:bCs/>
          <w:sz w:val="20"/>
          <w:szCs w:val="20"/>
        </w:rPr>
        <w:tab/>
      </w:r>
      <w:r w:rsidRPr="00D555F9">
        <w:rPr>
          <w:rFonts w:ascii="Calibri" w:hAnsi="Calibri" w:cs="Calibri"/>
          <w:b/>
          <w:bCs/>
          <w:sz w:val="20"/>
          <w:szCs w:val="20"/>
        </w:rPr>
        <w:t xml:space="preserve">Kalba </w:t>
      </w:r>
    </w:p>
    <w:p w14:paraId="5069BD91" w14:textId="77777777" w:rsidR="00EA52FA" w:rsidRPr="00D555F9" w:rsidRDefault="00EA52FA" w:rsidP="00BA56C3">
      <w:pPr>
        <w:tabs>
          <w:tab w:val="left" w:pos="567"/>
          <w:tab w:val="left" w:pos="851"/>
        </w:tabs>
        <w:spacing w:after="0" w:line="240" w:lineRule="auto"/>
        <w:jc w:val="both"/>
        <w:rPr>
          <w:rFonts w:ascii="Calibri" w:hAnsi="Calibri" w:cs="Calibri"/>
          <w:sz w:val="20"/>
          <w:szCs w:val="20"/>
        </w:rPr>
      </w:pPr>
    </w:p>
    <w:p w14:paraId="039A4191" w14:textId="142C9542" w:rsidR="00EA52FA" w:rsidRPr="00D555F9" w:rsidRDefault="00EA52FA" w:rsidP="00BA56C3">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5.5.1.</w:t>
      </w:r>
      <w:r w:rsidRPr="00D555F9">
        <w:rPr>
          <w:rFonts w:ascii="Calibri" w:hAnsi="Calibri" w:cs="Calibri"/>
          <w:sz w:val="20"/>
          <w:szCs w:val="20"/>
        </w:rPr>
        <w:tab/>
        <w:t>Sutartis sudaryta lietuvių ir, esant poreikiui, Specialiosiose sąlygose nurodyta(-mis) kalba(-omis). Jei Sutartis sudaroma lietuvių ir užsienio kalba(-omis), užsienio kalbos(-ų) Sutarties variantas parengtas remiantis lietuvišku variantu. Jei lietuviškas ir užsienio kalbos(-ų) variantai nesutaptų, pirmenybė būtų teikiama lietuviškam tekstui.</w:t>
      </w:r>
    </w:p>
    <w:p w14:paraId="4FD1FBA4" w14:textId="77777777" w:rsidR="00EA52FA" w:rsidRPr="00D555F9" w:rsidRDefault="00EA52FA" w:rsidP="00BA56C3">
      <w:pPr>
        <w:tabs>
          <w:tab w:val="left" w:pos="851"/>
        </w:tabs>
        <w:spacing w:after="0" w:line="240" w:lineRule="auto"/>
        <w:jc w:val="both"/>
        <w:rPr>
          <w:rFonts w:ascii="Calibri" w:hAnsi="Calibri" w:cs="Calibri"/>
          <w:sz w:val="20"/>
          <w:szCs w:val="20"/>
        </w:rPr>
      </w:pPr>
    </w:p>
    <w:p w14:paraId="45AFA39C" w14:textId="77777777" w:rsidR="00EA52FA" w:rsidRPr="00D555F9" w:rsidRDefault="00EA52FA" w:rsidP="00BA56C3">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5.5.2.</w:t>
      </w:r>
      <w:r w:rsidRPr="00D555F9">
        <w:rPr>
          <w:rFonts w:ascii="Calibri" w:hAnsi="Calibri" w:cs="Calibri"/>
          <w:sz w:val="20"/>
          <w:szCs w:val="20"/>
        </w:rPr>
        <w:tab/>
        <w:t>Vykdant Sutartį bus bendraujama ir susirašinėjimas tarp Šalių vykdomas lietuvių kalba, jei Šalys nesusitaria kitaip. Tais atvejais, kai Rangovo buveinės (arba gyvenamosios vietos) registracijos vieta yra ne Lietuvos Respublikoje, susirašinėjimas gali būti vykdomas anglų arba kita, abiejų Šalių suderinta, kalba.</w:t>
      </w:r>
    </w:p>
    <w:p w14:paraId="7E247A20" w14:textId="77777777" w:rsidR="00EA52FA" w:rsidRPr="00D555F9" w:rsidRDefault="00EA52FA" w:rsidP="00BA56C3">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 xml:space="preserve"> </w:t>
      </w:r>
    </w:p>
    <w:p w14:paraId="586E1163" w14:textId="77777777" w:rsidR="00EA52FA" w:rsidRPr="00D555F9" w:rsidRDefault="00EA52FA" w:rsidP="00BA56C3">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5.5.3.</w:t>
      </w:r>
      <w:r w:rsidRPr="00D555F9">
        <w:rPr>
          <w:rFonts w:ascii="Calibri" w:hAnsi="Calibri" w:cs="Calibri"/>
          <w:sz w:val="20"/>
          <w:szCs w:val="20"/>
        </w:rPr>
        <w:tab/>
        <w:t>Visa Rangovo teikiama dokumentacija turi būti parengta lietuvių kalba, jei Sutartyje nenurodyta arba Šalys raštu nesusitaria kitaip.</w:t>
      </w:r>
    </w:p>
    <w:p w14:paraId="119DF53C" w14:textId="77777777" w:rsidR="00EA52FA" w:rsidRPr="00D555F9" w:rsidRDefault="00EA52FA" w:rsidP="00BA56C3">
      <w:pPr>
        <w:tabs>
          <w:tab w:val="left" w:pos="567"/>
          <w:tab w:val="left" w:pos="851"/>
        </w:tabs>
        <w:spacing w:after="0" w:line="240" w:lineRule="auto"/>
        <w:jc w:val="both"/>
        <w:rPr>
          <w:rFonts w:ascii="Calibri" w:hAnsi="Calibri" w:cs="Calibri"/>
          <w:sz w:val="20"/>
          <w:szCs w:val="20"/>
        </w:rPr>
      </w:pPr>
    </w:p>
    <w:p w14:paraId="73D5B258" w14:textId="418FE7FB" w:rsidR="00EA52FA" w:rsidRPr="00D555F9" w:rsidRDefault="00EA52FA" w:rsidP="00BA56C3">
      <w:pPr>
        <w:tabs>
          <w:tab w:val="left" w:pos="426"/>
          <w:tab w:val="left" w:pos="851"/>
        </w:tabs>
        <w:spacing w:after="0" w:line="240" w:lineRule="auto"/>
        <w:jc w:val="both"/>
        <w:rPr>
          <w:rFonts w:ascii="Calibri" w:hAnsi="Calibri" w:cs="Calibri"/>
          <w:b/>
          <w:bCs/>
          <w:sz w:val="20"/>
          <w:szCs w:val="20"/>
        </w:rPr>
      </w:pPr>
      <w:r w:rsidRPr="00D555F9">
        <w:rPr>
          <w:rFonts w:ascii="Calibri" w:hAnsi="Calibri" w:cs="Calibri"/>
          <w:b/>
          <w:bCs/>
          <w:sz w:val="20"/>
          <w:szCs w:val="20"/>
        </w:rPr>
        <w:t>5.6.</w:t>
      </w:r>
      <w:r w:rsidRPr="00D555F9">
        <w:rPr>
          <w:rFonts w:ascii="Calibri" w:hAnsi="Calibri" w:cs="Calibri"/>
          <w:b/>
          <w:bCs/>
          <w:sz w:val="20"/>
          <w:szCs w:val="20"/>
        </w:rPr>
        <w:tab/>
      </w:r>
      <w:r w:rsidR="008545C6" w:rsidRPr="00D555F9">
        <w:rPr>
          <w:rFonts w:ascii="Calibri" w:hAnsi="Calibri" w:cs="Calibri"/>
          <w:b/>
          <w:bCs/>
          <w:sz w:val="20"/>
          <w:szCs w:val="20"/>
        </w:rPr>
        <w:tab/>
      </w:r>
      <w:r w:rsidRPr="00D555F9">
        <w:rPr>
          <w:rFonts w:ascii="Calibri" w:hAnsi="Calibri" w:cs="Calibri"/>
          <w:b/>
          <w:bCs/>
          <w:sz w:val="20"/>
          <w:szCs w:val="20"/>
        </w:rPr>
        <w:t xml:space="preserve">Pranešimai </w:t>
      </w:r>
    </w:p>
    <w:p w14:paraId="1D474BD4" w14:textId="77777777" w:rsidR="00416336" w:rsidRPr="00D555F9" w:rsidRDefault="00416336" w:rsidP="00BA56C3">
      <w:pPr>
        <w:tabs>
          <w:tab w:val="left" w:pos="426"/>
          <w:tab w:val="left" w:pos="851"/>
        </w:tabs>
        <w:spacing w:after="0" w:line="240" w:lineRule="auto"/>
        <w:jc w:val="both"/>
        <w:rPr>
          <w:rFonts w:ascii="Calibri" w:hAnsi="Calibri" w:cs="Calibri"/>
          <w:b/>
          <w:bCs/>
          <w:sz w:val="20"/>
          <w:szCs w:val="20"/>
        </w:rPr>
      </w:pPr>
    </w:p>
    <w:p w14:paraId="6827D8F8" w14:textId="72E6B31F" w:rsidR="00EA52FA" w:rsidRPr="00D555F9" w:rsidRDefault="00EA52FA" w:rsidP="00BA56C3">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5.6.1.</w:t>
      </w:r>
      <w:r w:rsidRPr="00D555F9">
        <w:rPr>
          <w:rFonts w:ascii="Calibri" w:hAnsi="Calibri" w:cs="Calibri"/>
          <w:sz w:val="20"/>
          <w:szCs w:val="20"/>
        </w:rPr>
        <w:tab/>
        <w:t xml:space="preserve">Visi pranešimai, kurie turi būti pateikiami pagal šią Sutartį arba taikytinų teisės aktų reikalavimus, Sutarties Šaliai įteikiami pasirašytinai arba siunčiami registruotu laišku arba elektroniniu paštu Sutartyje nurodytais adresais. Pranešimai bus laikomi įteiktais tinkamai, praėjus 5 </w:t>
      </w:r>
      <w:r w:rsidR="00416336" w:rsidRPr="00D555F9">
        <w:rPr>
          <w:rFonts w:ascii="Calibri" w:hAnsi="Calibri" w:cs="Calibri"/>
          <w:sz w:val="20"/>
          <w:szCs w:val="20"/>
        </w:rPr>
        <w:t xml:space="preserve">(penkioms) </w:t>
      </w:r>
      <w:r w:rsidRPr="00D555F9">
        <w:rPr>
          <w:rFonts w:ascii="Calibri" w:hAnsi="Calibri" w:cs="Calibri"/>
          <w:sz w:val="20"/>
          <w:szCs w:val="20"/>
        </w:rPr>
        <w:t>darbo dienoms po registruoto laiško išsiuntimo kitai Šaliai Sutartyje nurodytu adresu. Laikoma, kad elektroniniu paštu išsiųsti pranešimai yra gaunami kitą darbo dieną po išsiuntimo dienos.</w:t>
      </w:r>
    </w:p>
    <w:p w14:paraId="5BBB9DCD" w14:textId="77777777" w:rsidR="00EA52FA" w:rsidRPr="00D555F9" w:rsidRDefault="00EA52FA" w:rsidP="00BA56C3">
      <w:pPr>
        <w:tabs>
          <w:tab w:val="left" w:pos="851"/>
        </w:tabs>
        <w:spacing w:after="0" w:line="240" w:lineRule="auto"/>
        <w:jc w:val="both"/>
        <w:rPr>
          <w:rFonts w:ascii="Calibri" w:hAnsi="Calibri" w:cs="Calibri"/>
          <w:sz w:val="20"/>
          <w:szCs w:val="20"/>
        </w:rPr>
      </w:pPr>
    </w:p>
    <w:p w14:paraId="47A1970A" w14:textId="77777777" w:rsidR="00EA52FA" w:rsidRPr="00D555F9" w:rsidRDefault="00EA52FA" w:rsidP="00BA56C3">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5.6.2.</w:t>
      </w:r>
      <w:r w:rsidRPr="00D555F9">
        <w:rPr>
          <w:rFonts w:ascii="Calibri" w:hAnsi="Calibri" w:cs="Calibri"/>
          <w:sz w:val="20"/>
          <w:szCs w:val="20"/>
        </w:rPr>
        <w:tab/>
        <w:t xml:space="preserve">Apie savo rekvizitų pasikeitimą Šalis privalo iš anksto pranešti kitai Šaliai raštu. Visi pranešimai (dokumentai), kuriuos viena Šalis išsiunčia kitai Šaliai iki gaudama pranešimą apie pastarosios adreso pasikeitimą, laikomi tai Šaliai įteiktais tinkamai. </w:t>
      </w:r>
    </w:p>
    <w:p w14:paraId="1D2C451C" w14:textId="77777777" w:rsidR="00EA52FA" w:rsidRPr="00D555F9" w:rsidRDefault="00EA52FA" w:rsidP="00BA56C3">
      <w:pPr>
        <w:tabs>
          <w:tab w:val="left" w:pos="851"/>
        </w:tabs>
        <w:spacing w:after="0" w:line="240" w:lineRule="auto"/>
        <w:jc w:val="both"/>
        <w:rPr>
          <w:rFonts w:ascii="Calibri" w:hAnsi="Calibri" w:cs="Calibri"/>
          <w:sz w:val="20"/>
          <w:szCs w:val="20"/>
        </w:rPr>
      </w:pPr>
    </w:p>
    <w:p w14:paraId="4663FAEB" w14:textId="1BFABF4B" w:rsidR="00EA52FA" w:rsidRPr="00D555F9" w:rsidRDefault="00EA52FA" w:rsidP="00BA56C3">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5.6.3.</w:t>
      </w:r>
      <w:r w:rsidRPr="00D555F9">
        <w:rPr>
          <w:rFonts w:ascii="Calibri" w:hAnsi="Calibri" w:cs="Calibri"/>
          <w:sz w:val="20"/>
          <w:szCs w:val="20"/>
        </w:rPr>
        <w:tab/>
        <w:t>Šalių siunčiamuose pranešimuose, prašymuose, reikalavimuose, sąskaitose</w:t>
      </w:r>
      <w:r w:rsidR="007E7357" w:rsidRPr="00D555F9">
        <w:rPr>
          <w:rFonts w:ascii="Calibri" w:hAnsi="Calibri" w:cs="Calibri"/>
          <w:sz w:val="20"/>
          <w:szCs w:val="20"/>
        </w:rPr>
        <w:t xml:space="preserve"> faktūrose</w:t>
      </w:r>
      <w:r w:rsidRPr="00D555F9">
        <w:rPr>
          <w:rFonts w:ascii="Calibri" w:hAnsi="Calibri" w:cs="Calibri"/>
          <w:sz w:val="20"/>
          <w:szCs w:val="20"/>
        </w:rPr>
        <w:t xml:space="preserve">, aktuose ir korespondencijoje turi būti nurodomas Sutarties numeris ir data. </w:t>
      </w:r>
    </w:p>
    <w:p w14:paraId="049DE89C" w14:textId="77777777" w:rsidR="00EA52FA" w:rsidRPr="00D555F9" w:rsidRDefault="00EA52FA" w:rsidP="00BA56C3">
      <w:pPr>
        <w:tabs>
          <w:tab w:val="left" w:pos="567"/>
          <w:tab w:val="left" w:pos="851"/>
        </w:tabs>
        <w:spacing w:after="0" w:line="240" w:lineRule="auto"/>
        <w:jc w:val="both"/>
        <w:rPr>
          <w:rFonts w:ascii="Calibri" w:hAnsi="Calibri" w:cs="Calibri"/>
          <w:sz w:val="20"/>
          <w:szCs w:val="20"/>
        </w:rPr>
      </w:pPr>
    </w:p>
    <w:p w14:paraId="38F156FA" w14:textId="00A41EA4" w:rsidR="00EA52FA" w:rsidRPr="00D555F9" w:rsidRDefault="00EA52FA" w:rsidP="00BA56C3">
      <w:pPr>
        <w:tabs>
          <w:tab w:val="left" w:pos="567"/>
          <w:tab w:val="left" w:pos="851"/>
        </w:tabs>
        <w:spacing w:after="0" w:line="240" w:lineRule="auto"/>
        <w:jc w:val="both"/>
        <w:rPr>
          <w:rFonts w:ascii="Calibri" w:hAnsi="Calibri" w:cs="Calibri"/>
          <w:b/>
          <w:bCs/>
          <w:sz w:val="20"/>
          <w:szCs w:val="20"/>
        </w:rPr>
      </w:pPr>
      <w:r w:rsidRPr="00D555F9">
        <w:rPr>
          <w:rFonts w:ascii="Calibri" w:hAnsi="Calibri" w:cs="Calibri"/>
          <w:b/>
          <w:bCs/>
          <w:sz w:val="20"/>
          <w:szCs w:val="20"/>
        </w:rPr>
        <w:t>5.7.</w:t>
      </w:r>
      <w:r w:rsidRPr="00D555F9">
        <w:rPr>
          <w:rFonts w:ascii="Calibri" w:hAnsi="Calibri" w:cs="Calibri"/>
          <w:b/>
          <w:bCs/>
          <w:sz w:val="20"/>
          <w:szCs w:val="20"/>
        </w:rPr>
        <w:tab/>
      </w:r>
      <w:r w:rsidR="008545C6" w:rsidRPr="00D555F9">
        <w:rPr>
          <w:rFonts w:ascii="Calibri" w:hAnsi="Calibri" w:cs="Calibri"/>
          <w:b/>
          <w:bCs/>
          <w:sz w:val="20"/>
          <w:szCs w:val="20"/>
        </w:rPr>
        <w:tab/>
      </w:r>
      <w:r w:rsidRPr="00D555F9">
        <w:rPr>
          <w:rFonts w:ascii="Calibri" w:hAnsi="Calibri" w:cs="Calibri"/>
          <w:b/>
          <w:bCs/>
          <w:sz w:val="20"/>
          <w:szCs w:val="20"/>
        </w:rPr>
        <w:t xml:space="preserve">Ginčų sprendimai </w:t>
      </w:r>
    </w:p>
    <w:p w14:paraId="1DA29867" w14:textId="77777777" w:rsidR="00EA52FA" w:rsidRPr="00D555F9" w:rsidRDefault="00EA52FA" w:rsidP="00BA56C3">
      <w:pPr>
        <w:tabs>
          <w:tab w:val="left" w:pos="567"/>
          <w:tab w:val="left" w:pos="851"/>
        </w:tabs>
        <w:spacing w:after="0" w:line="240" w:lineRule="auto"/>
        <w:jc w:val="both"/>
        <w:rPr>
          <w:rFonts w:ascii="Calibri" w:hAnsi="Calibri" w:cs="Calibri"/>
          <w:sz w:val="20"/>
          <w:szCs w:val="20"/>
        </w:rPr>
      </w:pPr>
    </w:p>
    <w:p w14:paraId="01BD6A42" w14:textId="0D66CE09" w:rsidR="00EA52FA" w:rsidRPr="00D555F9" w:rsidRDefault="00EA52FA" w:rsidP="00BA56C3">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5.7.1.</w:t>
      </w:r>
      <w:r w:rsidRPr="00D555F9">
        <w:rPr>
          <w:rFonts w:ascii="Calibri" w:hAnsi="Calibri" w:cs="Calibri"/>
          <w:sz w:val="20"/>
          <w:szCs w:val="20"/>
        </w:rPr>
        <w:tab/>
        <w:t>Bet kokie ginčai, nesutarimai ar reikalavimai, kylantys iš šios Sutarties ar susiję su ja, jos pažeidimu, nutraukimu ar galiojimu, sprendžiami Šalių derybo</w:t>
      </w:r>
      <w:r w:rsidR="00416336" w:rsidRPr="00D555F9">
        <w:rPr>
          <w:rFonts w:ascii="Calibri" w:hAnsi="Calibri" w:cs="Calibri"/>
          <w:sz w:val="20"/>
          <w:szCs w:val="20"/>
        </w:rPr>
        <w:t>mis</w:t>
      </w:r>
      <w:r w:rsidRPr="00D555F9">
        <w:rPr>
          <w:rFonts w:ascii="Calibri" w:hAnsi="Calibri" w:cs="Calibri"/>
          <w:sz w:val="20"/>
          <w:szCs w:val="20"/>
        </w:rPr>
        <w:t>.</w:t>
      </w:r>
    </w:p>
    <w:p w14:paraId="5AA21A5A" w14:textId="77777777" w:rsidR="00EA52FA" w:rsidRPr="00D555F9" w:rsidRDefault="00EA52FA" w:rsidP="00BA56C3">
      <w:pPr>
        <w:tabs>
          <w:tab w:val="left" w:pos="851"/>
        </w:tabs>
        <w:spacing w:after="0" w:line="240" w:lineRule="auto"/>
        <w:jc w:val="both"/>
        <w:rPr>
          <w:rFonts w:ascii="Calibri" w:hAnsi="Calibri" w:cs="Calibri"/>
          <w:sz w:val="20"/>
          <w:szCs w:val="20"/>
        </w:rPr>
      </w:pPr>
    </w:p>
    <w:p w14:paraId="17D9C744" w14:textId="3C69192F" w:rsidR="00EA52FA" w:rsidRPr="00D555F9" w:rsidRDefault="00EA52FA" w:rsidP="00BA56C3">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5.7.2.</w:t>
      </w:r>
      <w:r w:rsidRPr="00D555F9">
        <w:rPr>
          <w:rFonts w:ascii="Calibri" w:hAnsi="Calibri" w:cs="Calibri"/>
          <w:sz w:val="20"/>
          <w:szCs w:val="20"/>
        </w:rPr>
        <w:tab/>
        <w:t xml:space="preserve">Jeigu Šalims nepavyksta išspręsti ginčo, nesutarimų ar reikalavimų derybų būdu per 30 </w:t>
      </w:r>
      <w:r w:rsidR="00416336" w:rsidRPr="00D555F9">
        <w:rPr>
          <w:rFonts w:ascii="Calibri" w:hAnsi="Calibri" w:cs="Calibri"/>
          <w:sz w:val="20"/>
          <w:szCs w:val="20"/>
        </w:rPr>
        <w:t xml:space="preserve">(trisdešimt) </w:t>
      </w:r>
      <w:r w:rsidRPr="00D555F9">
        <w:rPr>
          <w:rFonts w:ascii="Calibri" w:hAnsi="Calibri" w:cs="Calibri"/>
          <w:sz w:val="20"/>
          <w:szCs w:val="20"/>
        </w:rPr>
        <w:t>dienų, jie sprendžiami Lietuvos Respublikos teismuose pagal Užsakovo buveinės vietą. Sutarties sudarymui, galiojimui, aiškinimui, vykdymui, nevykdymo padariniams yra taikoma Lietuvos Respublikos teisė.</w:t>
      </w:r>
    </w:p>
    <w:p w14:paraId="18BE3AA5" w14:textId="77777777" w:rsidR="00EA52FA" w:rsidRPr="00D555F9" w:rsidRDefault="00EA52FA" w:rsidP="00BA56C3">
      <w:pPr>
        <w:tabs>
          <w:tab w:val="left" w:pos="567"/>
          <w:tab w:val="left" w:pos="851"/>
        </w:tabs>
        <w:spacing w:after="0" w:line="240" w:lineRule="auto"/>
        <w:jc w:val="both"/>
        <w:rPr>
          <w:rFonts w:ascii="Calibri" w:hAnsi="Calibri" w:cs="Calibri"/>
          <w:b/>
          <w:bCs/>
          <w:sz w:val="20"/>
          <w:szCs w:val="20"/>
        </w:rPr>
      </w:pPr>
    </w:p>
    <w:p w14:paraId="54DC9598" w14:textId="1760D59B" w:rsidR="00EA52FA" w:rsidRPr="00D555F9" w:rsidRDefault="00EA52FA" w:rsidP="00BA56C3">
      <w:pPr>
        <w:tabs>
          <w:tab w:val="left" w:pos="567"/>
          <w:tab w:val="left" w:pos="851"/>
        </w:tabs>
        <w:spacing w:after="0" w:line="240" w:lineRule="auto"/>
        <w:jc w:val="both"/>
        <w:rPr>
          <w:rFonts w:ascii="Calibri" w:hAnsi="Calibri" w:cs="Calibri"/>
          <w:b/>
          <w:bCs/>
          <w:sz w:val="20"/>
          <w:szCs w:val="20"/>
        </w:rPr>
      </w:pPr>
      <w:r w:rsidRPr="00D555F9">
        <w:rPr>
          <w:rFonts w:ascii="Calibri" w:hAnsi="Calibri" w:cs="Calibri"/>
          <w:b/>
          <w:bCs/>
          <w:sz w:val="20"/>
          <w:szCs w:val="20"/>
        </w:rPr>
        <w:t>5.8.</w:t>
      </w:r>
      <w:r w:rsidRPr="00D555F9">
        <w:rPr>
          <w:rFonts w:ascii="Calibri" w:hAnsi="Calibri" w:cs="Calibri"/>
          <w:b/>
          <w:bCs/>
          <w:sz w:val="20"/>
          <w:szCs w:val="20"/>
        </w:rPr>
        <w:tab/>
      </w:r>
      <w:r w:rsidR="008545C6" w:rsidRPr="00D555F9">
        <w:rPr>
          <w:rFonts w:ascii="Calibri" w:hAnsi="Calibri" w:cs="Calibri"/>
          <w:b/>
          <w:bCs/>
          <w:sz w:val="20"/>
          <w:szCs w:val="20"/>
        </w:rPr>
        <w:tab/>
      </w:r>
      <w:r w:rsidRPr="00D555F9">
        <w:rPr>
          <w:rFonts w:ascii="Calibri" w:hAnsi="Calibri" w:cs="Calibri"/>
          <w:b/>
          <w:bCs/>
          <w:sz w:val="20"/>
          <w:szCs w:val="20"/>
        </w:rPr>
        <w:t>Teisių perleidimas ir atsisakymas</w:t>
      </w:r>
    </w:p>
    <w:p w14:paraId="2D63D744" w14:textId="77777777" w:rsidR="00C23ED6" w:rsidRPr="00D555F9" w:rsidRDefault="00C23ED6" w:rsidP="00BA56C3">
      <w:pPr>
        <w:tabs>
          <w:tab w:val="left" w:pos="567"/>
          <w:tab w:val="left" w:pos="851"/>
        </w:tabs>
        <w:spacing w:after="0" w:line="240" w:lineRule="auto"/>
        <w:jc w:val="both"/>
        <w:rPr>
          <w:rFonts w:ascii="Calibri" w:hAnsi="Calibri" w:cs="Calibri"/>
          <w:sz w:val="20"/>
          <w:szCs w:val="20"/>
        </w:rPr>
      </w:pPr>
    </w:p>
    <w:p w14:paraId="6A460685" w14:textId="77777777" w:rsidR="00EA52FA" w:rsidRPr="00D555F9" w:rsidRDefault="00EA52FA" w:rsidP="00BA56C3">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5.8.1.</w:t>
      </w:r>
      <w:r w:rsidRPr="00D555F9">
        <w:rPr>
          <w:rFonts w:ascii="Calibri" w:hAnsi="Calibri" w:cs="Calibri"/>
          <w:sz w:val="20"/>
          <w:szCs w:val="20"/>
        </w:rPr>
        <w:tab/>
        <w:t xml:space="preserve">Užsakovas turi teisę perleisti trečiajam asmeniui savo teises ir (ar) pareigas, kylančias iš Sutarties, be atskiro Rangovo sutikimo. Apie teisių ir (ar) pareigų perleidimą trečiajam asmeniui Rangovas informuojamas raštišku pranešimu. </w:t>
      </w:r>
    </w:p>
    <w:p w14:paraId="1B750CB6" w14:textId="77777777" w:rsidR="00EA52FA" w:rsidRPr="00D555F9" w:rsidRDefault="00EA52FA" w:rsidP="00BA56C3">
      <w:pPr>
        <w:tabs>
          <w:tab w:val="left" w:pos="851"/>
        </w:tabs>
        <w:spacing w:after="0" w:line="240" w:lineRule="auto"/>
        <w:jc w:val="both"/>
        <w:rPr>
          <w:rFonts w:ascii="Calibri" w:hAnsi="Calibri" w:cs="Calibri"/>
          <w:sz w:val="20"/>
          <w:szCs w:val="20"/>
        </w:rPr>
      </w:pPr>
    </w:p>
    <w:p w14:paraId="74756746" w14:textId="5CF7996A" w:rsidR="00EA52FA" w:rsidRPr="00D555F9" w:rsidRDefault="00EA52FA" w:rsidP="00BA56C3">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5.8.2.</w:t>
      </w:r>
      <w:r w:rsidRPr="00D555F9">
        <w:rPr>
          <w:rFonts w:ascii="Calibri" w:hAnsi="Calibri" w:cs="Calibri"/>
          <w:sz w:val="20"/>
          <w:szCs w:val="20"/>
        </w:rPr>
        <w:tab/>
        <w:t>Šalys susitaria, kad be PĮ 97 straipsnyje</w:t>
      </w:r>
      <w:r w:rsidR="00DE7364" w:rsidRPr="00D555F9">
        <w:rPr>
          <w:rFonts w:ascii="Calibri" w:hAnsi="Calibri" w:cs="Calibri"/>
          <w:sz w:val="20"/>
          <w:szCs w:val="20"/>
        </w:rPr>
        <w:t xml:space="preserve"> (VPĮ 89 straipsnyje</w:t>
      </w:r>
      <w:r w:rsidR="0023353F" w:rsidRPr="00D555F9">
        <w:rPr>
          <w:rFonts w:ascii="Calibri" w:hAnsi="Calibri" w:cs="Calibri"/>
          <w:sz w:val="20"/>
          <w:szCs w:val="20"/>
        </w:rPr>
        <w:t>)</w:t>
      </w:r>
      <w:r w:rsidRPr="00D555F9">
        <w:rPr>
          <w:rFonts w:ascii="Calibri" w:hAnsi="Calibri" w:cs="Calibri"/>
          <w:sz w:val="20"/>
          <w:szCs w:val="20"/>
        </w:rPr>
        <w:t xml:space="preserve"> įtvirtintų atvejų, Rangovas gali būti pakeistas nauja Sutarties šalimi teisės aktų nustatyta tvarka pasikeitus Rangovo (pradinės Sutarties Šalies) juridiniam statusui ir (ar) atskyrus dalį jo funkcijų ir jas perleidus trečiajam asmeniui, jeigu naujai Sutarties šaliai pereina visos iš Sutarties kylančios Rangovo teisės ir pareigos ir, jeigu toks Rangovo (pradinės Sutarties Šalies) pakeitimas nelemia kitų esminių Sutarties pakeitimų bei taip nesiekiama išvengti PĮ </w:t>
      </w:r>
      <w:r w:rsidR="00800739" w:rsidRPr="00D555F9">
        <w:rPr>
          <w:rFonts w:ascii="Calibri" w:hAnsi="Calibri" w:cs="Calibri"/>
          <w:sz w:val="20"/>
          <w:szCs w:val="20"/>
        </w:rPr>
        <w:t xml:space="preserve">(VPĮ) </w:t>
      </w:r>
      <w:r w:rsidRPr="00D555F9">
        <w:rPr>
          <w:rFonts w:ascii="Calibri" w:hAnsi="Calibri" w:cs="Calibri"/>
          <w:sz w:val="20"/>
          <w:szCs w:val="20"/>
        </w:rPr>
        <w:t xml:space="preserve">taikymo, taip pat jeigu su tokiu Sutarties Šalies pakeitimu iš anksto sutinka Užsakovas. Rangovas privalo ne vėliau kaip prieš 30 (trisdešimt) dienų iki planuojamo teisių ir pareigų perėmimo momento apie tai raštu informuoti Užsakovą ir kartu su minėtu raštu pateikti Rangovo teisių ir pareigų perėmėjo (naujos Sutarties šalies) profesinę kvalifikaciją ir (ar) teisę vykdyti atitinkamą veiklą patvirtinančius dokumentus, taip pat dokumentus, patvirtinančius, kad nėra Rangovo teisių ir pareigų perėmėjo pašalinimo pagrindų (tuo atveju, jeigu atitinkami reikalavimai nustatyti Pirkimo dokumentuose, Sutartyje ar teisės aktuose). Rangovo teisių ir pareigų perėmėjas </w:t>
      </w:r>
      <w:r w:rsidRPr="00D555F9">
        <w:rPr>
          <w:rFonts w:ascii="Calibri" w:hAnsi="Calibri" w:cs="Calibri"/>
          <w:sz w:val="20"/>
          <w:szCs w:val="20"/>
        </w:rPr>
        <w:t xml:space="preserve">(nauja Sutarties šalis) privalo turėti ne mažesnę profesinę kvalifikaciją nei Rangovas, su kuriuo buvo sudaryta Sutartis, kvalifikaciją, ją vertinant pagal kriterijus, kurie buvo nustatyti Pirkimo dokumentuose (jeigu atitinkami reikalavimai nustatyti). Užsakovas, gavęs Rangovo raštą kartu su visais būtinais dokumentais, ne vėliau kaip per 10 (dešimt) darbo dienų įvertina pateiktų dokumentų turinį ir raštu pritaria arba atsisako pritarti Rangovo pakeitimui nauja Sutarties šalimi. Susitarimas pakeisti Šalį įforminamas Sutartyje nustatyta tvarka. </w:t>
      </w:r>
    </w:p>
    <w:p w14:paraId="5707DB5E" w14:textId="77777777" w:rsidR="00EA52FA" w:rsidRPr="00D555F9" w:rsidRDefault="00EA52FA" w:rsidP="00BA56C3">
      <w:pPr>
        <w:tabs>
          <w:tab w:val="left" w:pos="567"/>
          <w:tab w:val="left" w:pos="851"/>
        </w:tabs>
        <w:spacing w:after="0" w:line="240" w:lineRule="auto"/>
        <w:jc w:val="both"/>
        <w:rPr>
          <w:rFonts w:ascii="Calibri" w:hAnsi="Calibri" w:cs="Calibri"/>
          <w:sz w:val="20"/>
          <w:szCs w:val="20"/>
        </w:rPr>
      </w:pPr>
    </w:p>
    <w:p w14:paraId="63779790" w14:textId="77777777" w:rsidR="00EA52FA" w:rsidRPr="00D555F9" w:rsidRDefault="00EA52FA" w:rsidP="00BA56C3">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5.8.3.</w:t>
      </w:r>
      <w:r w:rsidRPr="00D555F9">
        <w:rPr>
          <w:rFonts w:ascii="Calibri" w:hAnsi="Calibri" w:cs="Calibri"/>
          <w:sz w:val="20"/>
          <w:szCs w:val="20"/>
        </w:rPr>
        <w:tab/>
        <w:t xml:space="preserve">Kitais nei aptartas Bendrųjų sąlygų 5.8.2 punkte atvejais Rangovas neturi teisės perleisti savo teisių ir (ar) įsipareigojimų pagal Sutartį tretiesiems asmenims be raštiško Užsakovo sutikimo. Jei Rangovas nesilaiko šio reikalavimo, Rangovas ir teises bei pareigas perėmęs trečiasis asmuo prieš Užsakovą atsako solidariai. </w:t>
      </w:r>
    </w:p>
    <w:p w14:paraId="7DFE5729" w14:textId="77777777" w:rsidR="00EA52FA" w:rsidRPr="00D555F9" w:rsidRDefault="00EA52FA" w:rsidP="00BA56C3">
      <w:pPr>
        <w:tabs>
          <w:tab w:val="left" w:pos="851"/>
        </w:tabs>
        <w:spacing w:after="0" w:line="240" w:lineRule="auto"/>
        <w:jc w:val="both"/>
        <w:rPr>
          <w:rFonts w:ascii="Calibri" w:hAnsi="Calibri" w:cs="Calibri"/>
          <w:sz w:val="20"/>
          <w:szCs w:val="20"/>
        </w:rPr>
      </w:pPr>
    </w:p>
    <w:p w14:paraId="2162B6A8" w14:textId="77777777" w:rsidR="00EA52FA" w:rsidRPr="00D555F9" w:rsidRDefault="00EA52FA" w:rsidP="00BA56C3">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5.8.4.</w:t>
      </w:r>
      <w:r w:rsidRPr="00D555F9">
        <w:rPr>
          <w:rFonts w:ascii="Calibri" w:hAnsi="Calibri" w:cs="Calibri"/>
          <w:sz w:val="20"/>
          <w:szCs w:val="20"/>
        </w:rPr>
        <w:tab/>
        <w:t xml:space="preserve">Šalių nesinaudojimas Sutartyje nurodytomis teisėmis nereiškia šių teisių atsisakymo, išskyrus atvejus, kai Šalis šių teisių atsisako apie tai nurodydama raštu. </w:t>
      </w:r>
    </w:p>
    <w:p w14:paraId="6306211F" w14:textId="77777777" w:rsidR="00EA52FA" w:rsidRPr="00D555F9" w:rsidRDefault="00EA52FA" w:rsidP="00BA56C3">
      <w:pPr>
        <w:tabs>
          <w:tab w:val="left" w:pos="567"/>
          <w:tab w:val="left" w:pos="851"/>
        </w:tabs>
        <w:spacing w:after="0" w:line="240" w:lineRule="auto"/>
        <w:jc w:val="both"/>
        <w:rPr>
          <w:rFonts w:ascii="Calibri" w:hAnsi="Calibri" w:cs="Calibri"/>
          <w:sz w:val="20"/>
          <w:szCs w:val="20"/>
        </w:rPr>
      </w:pPr>
    </w:p>
    <w:p w14:paraId="7D319725" w14:textId="6B0214C7" w:rsidR="00EA52FA" w:rsidRPr="00D555F9" w:rsidRDefault="00EA52FA" w:rsidP="00BA56C3">
      <w:pPr>
        <w:tabs>
          <w:tab w:val="left" w:pos="567"/>
          <w:tab w:val="left" w:pos="851"/>
        </w:tabs>
        <w:spacing w:after="0" w:line="240" w:lineRule="auto"/>
        <w:jc w:val="both"/>
        <w:rPr>
          <w:rFonts w:ascii="Calibri" w:hAnsi="Calibri" w:cs="Calibri"/>
          <w:b/>
          <w:bCs/>
          <w:sz w:val="20"/>
          <w:szCs w:val="20"/>
        </w:rPr>
      </w:pPr>
      <w:r w:rsidRPr="00D555F9">
        <w:rPr>
          <w:rFonts w:ascii="Calibri" w:hAnsi="Calibri" w:cs="Calibri"/>
          <w:b/>
          <w:bCs/>
          <w:sz w:val="20"/>
          <w:szCs w:val="20"/>
        </w:rPr>
        <w:t>5.9.</w:t>
      </w:r>
      <w:r w:rsidRPr="00D555F9">
        <w:rPr>
          <w:rFonts w:ascii="Calibri" w:hAnsi="Calibri" w:cs="Calibri"/>
          <w:b/>
          <w:bCs/>
          <w:sz w:val="20"/>
          <w:szCs w:val="20"/>
        </w:rPr>
        <w:tab/>
      </w:r>
      <w:r w:rsidR="008545C6" w:rsidRPr="00D555F9">
        <w:rPr>
          <w:rFonts w:ascii="Calibri" w:hAnsi="Calibri" w:cs="Calibri"/>
          <w:b/>
          <w:bCs/>
          <w:sz w:val="20"/>
          <w:szCs w:val="20"/>
        </w:rPr>
        <w:tab/>
      </w:r>
      <w:r w:rsidRPr="00D555F9">
        <w:rPr>
          <w:rFonts w:ascii="Calibri" w:hAnsi="Calibri" w:cs="Calibri"/>
          <w:b/>
          <w:bCs/>
          <w:sz w:val="20"/>
          <w:szCs w:val="20"/>
        </w:rPr>
        <w:t>Informacijos atskleidimas</w:t>
      </w:r>
    </w:p>
    <w:p w14:paraId="7280746E" w14:textId="77777777" w:rsidR="00EA52FA" w:rsidRPr="00D555F9" w:rsidRDefault="00EA52FA" w:rsidP="00BA56C3">
      <w:pPr>
        <w:tabs>
          <w:tab w:val="left" w:pos="567"/>
          <w:tab w:val="left" w:pos="851"/>
        </w:tabs>
        <w:spacing w:after="0" w:line="240" w:lineRule="auto"/>
        <w:jc w:val="both"/>
        <w:rPr>
          <w:rFonts w:ascii="Calibri" w:hAnsi="Calibri" w:cs="Calibri"/>
          <w:sz w:val="20"/>
          <w:szCs w:val="20"/>
        </w:rPr>
      </w:pPr>
    </w:p>
    <w:p w14:paraId="44FF81E4" w14:textId="77777777" w:rsidR="00EA52FA" w:rsidRPr="00D555F9" w:rsidRDefault="00EA52FA" w:rsidP="00BA56C3">
      <w:pPr>
        <w:tabs>
          <w:tab w:val="left" w:pos="567"/>
          <w:tab w:val="left" w:pos="851"/>
        </w:tabs>
        <w:spacing w:after="0" w:line="240" w:lineRule="auto"/>
        <w:jc w:val="both"/>
        <w:rPr>
          <w:rFonts w:ascii="Calibri" w:hAnsi="Calibri" w:cs="Calibri"/>
          <w:sz w:val="20"/>
          <w:szCs w:val="20"/>
        </w:rPr>
      </w:pPr>
      <w:r w:rsidRPr="00D555F9">
        <w:rPr>
          <w:rFonts w:ascii="Calibri" w:hAnsi="Calibri" w:cs="Calibri"/>
          <w:sz w:val="20"/>
          <w:szCs w:val="20"/>
        </w:rPr>
        <w:t>5.9.1.</w:t>
      </w:r>
      <w:r w:rsidRPr="00D555F9">
        <w:rPr>
          <w:rFonts w:ascii="Calibri" w:hAnsi="Calibri" w:cs="Calibri"/>
          <w:sz w:val="20"/>
          <w:szCs w:val="20"/>
        </w:rPr>
        <w:tab/>
        <w:t>Užsakovui paprašius, Rangovas privalo pateikti visą reikalingą informaciją apie medžiagų, gaminių, įrenginių ir mechanizmų kilmės šalį, gamintoją, jo akcininkus.</w:t>
      </w:r>
    </w:p>
    <w:p w14:paraId="1926F141" w14:textId="77777777" w:rsidR="00EA52FA" w:rsidRPr="00D555F9" w:rsidRDefault="00EA52FA" w:rsidP="00BA56C3">
      <w:pPr>
        <w:tabs>
          <w:tab w:val="left" w:pos="567"/>
          <w:tab w:val="left" w:pos="851"/>
        </w:tabs>
        <w:spacing w:after="0" w:line="240" w:lineRule="auto"/>
        <w:jc w:val="both"/>
        <w:rPr>
          <w:rFonts w:ascii="Calibri" w:hAnsi="Calibri" w:cs="Calibri"/>
          <w:sz w:val="20"/>
          <w:szCs w:val="20"/>
        </w:rPr>
      </w:pPr>
      <w:r w:rsidRPr="00D555F9">
        <w:rPr>
          <w:rFonts w:ascii="Calibri" w:hAnsi="Calibri" w:cs="Calibri"/>
          <w:sz w:val="20"/>
          <w:szCs w:val="20"/>
        </w:rPr>
        <w:t>__________________________</w:t>
      </w:r>
    </w:p>
    <w:p w14:paraId="6237537B" w14:textId="77777777" w:rsidR="008F6E98" w:rsidRPr="00D555F9" w:rsidRDefault="008F6E98" w:rsidP="00BA56C3">
      <w:pPr>
        <w:tabs>
          <w:tab w:val="left" w:pos="851"/>
        </w:tabs>
        <w:rPr>
          <w:rFonts w:ascii="Calibri" w:hAnsi="Calibri" w:cs="Calibri"/>
          <w:sz w:val="20"/>
          <w:szCs w:val="20"/>
        </w:rPr>
      </w:pPr>
    </w:p>
    <w:p w14:paraId="55B52223" w14:textId="77777777" w:rsidR="00BA56C3" w:rsidRPr="00D555F9" w:rsidRDefault="00BA56C3" w:rsidP="00E47524">
      <w:pPr>
        <w:rPr>
          <w:rFonts w:ascii="Calibri" w:hAnsi="Calibri" w:cs="Calibri"/>
          <w:sz w:val="20"/>
          <w:szCs w:val="20"/>
        </w:rPr>
      </w:pPr>
    </w:p>
    <w:sectPr w:rsidR="00BA56C3" w:rsidRPr="00D555F9" w:rsidSect="00730952">
      <w:footerReference w:type="default" r:id="rId13"/>
      <w:headerReference w:type="first" r:id="rId14"/>
      <w:footerReference w:type="first" r:id="rId15"/>
      <w:pgSz w:w="11906" w:h="16838"/>
      <w:pgMar w:top="709" w:right="424" w:bottom="709" w:left="709" w:header="510" w:footer="144" w:gutter="0"/>
      <w:pgNumType w:start="1" w:chapSep="emDash"/>
      <w:cols w:num="2" w:space="285"/>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3254DE" w14:textId="77777777" w:rsidR="009D1185" w:rsidRDefault="009D1185" w:rsidP="00EA52FA">
      <w:pPr>
        <w:spacing w:after="0" w:line="240" w:lineRule="auto"/>
      </w:pPr>
      <w:r>
        <w:separator/>
      </w:r>
    </w:p>
  </w:endnote>
  <w:endnote w:type="continuationSeparator" w:id="0">
    <w:p w14:paraId="46399383" w14:textId="77777777" w:rsidR="009D1185" w:rsidRDefault="009D1185" w:rsidP="00EA52FA">
      <w:pPr>
        <w:spacing w:after="0" w:line="240" w:lineRule="auto"/>
      </w:pPr>
      <w:r>
        <w:continuationSeparator/>
      </w:r>
    </w:p>
  </w:endnote>
  <w:endnote w:type="continuationNotice" w:id="1">
    <w:p w14:paraId="1CA1E836" w14:textId="77777777" w:rsidR="009D1185" w:rsidRDefault="009D118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8"/>
        <w:szCs w:val="18"/>
      </w:rPr>
      <w:id w:val="-722517953"/>
      <w:docPartObj>
        <w:docPartGallery w:val="Page Numbers (Bottom of Page)"/>
        <w:docPartUnique/>
      </w:docPartObj>
    </w:sdtPr>
    <w:sdtEndPr/>
    <w:sdtContent>
      <w:p w14:paraId="5F59B375" w14:textId="77777777" w:rsidR="002D5775" w:rsidRDefault="002D5775">
        <w:pPr>
          <w:pStyle w:val="Footer"/>
          <w:jc w:val="center"/>
          <w:rPr>
            <w:sz w:val="18"/>
            <w:szCs w:val="18"/>
          </w:rPr>
        </w:pPr>
      </w:p>
      <w:p w14:paraId="6DDB4D3D" w14:textId="1932FB9E" w:rsidR="002D5775" w:rsidRDefault="00E36968">
        <w:pPr>
          <w:pStyle w:val="Footer"/>
          <w:jc w:val="center"/>
          <w:rPr>
            <w:sz w:val="18"/>
            <w:szCs w:val="18"/>
          </w:rPr>
        </w:pPr>
        <w:r w:rsidRPr="0070605F">
          <w:rPr>
            <w:sz w:val="18"/>
            <w:szCs w:val="18"/>
          </w:rPr>
          <w:fldChar w:fldCharType="begin"/>
        </w:r>
        <w:r w:rsidRPr="0070605F">
          <w:rPr>
            <w:sz w:val="18"/>
            <w:szCs w:val="18"/>
          </w:rPr>
          <w:instrText>PAGE   \* MERGEFORMAT</w:instrText>
        </w:r>
        <w:r w:rsidRPr="0070605F">
          <w:rPr>
            <w:sz w:val="18"/>
            <w:szCs w:val="18"/>
          </w:rPr>
          <w:fldChar w:fldCharType="separate"/>
        </w:r>
        <w:r w:rsidRPr="0070605F">
          <w:rPr>
            <w:sz w:val="18"/>
            <w:szCs w:val="18"/>
          </w:rPr>
          <w:t>2</w:t>
        </w:r>
        <w:r w:rsidRPr="0070605F">
          <w:rPr>
            <w:sz w:val="18"/>
            <w:szCs w:val="18"/>
          </w:rPr>
          <w:fldChar w:fldCharType="end"/>
        </w:r>
        <w:r w:rsidRPr="0070605F">
          <w:rPr>
            <w:sz w:val="18"/>
            <w:szCs w:val="18"/>
          </w:rPr>
          <w:t>/</w:t>
        </w:r>
        <w:r w:rsidR="008F6E98">
          <w:rPr>
            <w:sz w:val="18"/>
            <w:szCs w:val="18"/>
          </w:rPr>
          <w:t>3</w:t>
        </w:r>
        <w:r w:rsidR="00730952">
          <w:rPr>
            <w:sz w:val="18"/>
            <w:szCs w:val="18"/>
          </w:rPr>
          <w:t>6</w:t>
        </w:r>
      </w:p>
      <w:p w14:paraId="2DC2AC4F" w14:textId="77777777" w:rsidR="00730952" w:rsidRDefault="00730952">
        <w:pPr>
          <w:pStyle w:val="Footer"/>
          <w:jc w:val="center"/>
          <w:rPr>
            <w:sz w:val="18"/>
            <w:szCs w:val="18"/>
          </w:rPr>
        </w:pPr>
      </w:p>
      <w:p w14:paraId="291563CD" w14:textId="77777777" w:rsidR="00A64992" w:rsidRDefault="00A64992">
        <w:pPr>
          <w:pStyle w:val="Footer"/>
          <w:jc w:val="center"/>
          <w:rPr>
            <w:sz w:val="18"/>
            <w:szCs w:val="18"/>
          </w:rPr>
        </w:pPr>
      </w:p>
      <w:p w14:paraId="0AEA962E" w14:textId="1BD24CDC" w:rsidR="00E36968" w:rsidRPr="0070605F" w:rsidRDefault="0011058F">
        <w:pPr>
          <w:pStyle w:val="Footer"/>
          <w:jc w:val="center"/>
          <w:rPr>
            <w:sz w:val="18"/>
            <w:szCs w:val="18"/>
          </w:rPr>
        </w:pPr>
      </w:p>
    </w:sdtContent>
  </w:sdt>
  <w:p w14:paraId="3CD3B7FB" w14:textId="77777777" w:rsidR="00E36968" w:rsidRDefault="00E3696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B85CA5" w14:textId="11DE5711" w:rsidR="00E36968" w:rsidRDefault="00E36968">
    <w:pPr>
      <w:pStyle w:val="Footer"/>
      <w:jc w:val="center"/>
    </w:pPr>
  </w:p>
  <w:p w14:paraId="5D28FBE7" w14:textId="77777777" w:rsidR="00E36968" w:rsidRDefault="00E369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641B1D" w14:textId="77777777" w:rsidR="009D1185" w:rsidRDefault="009D1185" w:rsidP="00EA52FA">
      <w:pPr>
        <w:spacing w:after="0" w:line="240" w:lineRule="auto"/>
      </w:pPr>
      <w:r>
        <w:separator/>
      </w:r>
    </w:p>
  </w:footnote>
  <w:footnote w:type="continuationSeparator" w:id="0">
    <w:p w14:paraId="712627D8" w14:textId="77777777" w:rsidR="009D1185" w:rsidRDefault="009D1185" w:rsidP="00EA52FA">
      <w:pPr>
        <w:spacing w:after="0" w:line="240" w:lineRule="auto"/>
      </w:pPr>
      <w:r>
        <w:continuationSeparator/>
      </w:r>
    </w:p>
  </w:footnote>
  <w:footnote w:type="continuationNotice" w:id="1">
    <w:p w14:paraId="50F0C1AF" w14:textId="77777777" w:rsidR="009D1185" w:rsidRDefault="009D118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955AE4" w14:textId="25BA3D2E" w:rsidR="00A8415A" w:rsidRPr="0070605F" w:rsidRDefault="00E36968" w:rsidP="00D555F9">
    <w:pPr>
      <w:pStyle w:val="Header"/>
      <w:jc w:val="right"/>
      <w:rPr>
        <w:noProof/>
        <w:sz w:val="12"/>
        <w:szCs w:val="12"/>
      </w:rPr>
    </w:pPr>
    <w:r w:rsidRPr="00A8415A">
      <w:rPr>
        <w:noProof/>
        <w:sz w:val="12"/>
        <w:szCs w:val="12"/>
      </w:rPr>
      <w:t xml:space="preserve">SUT-35  </w:t>
    </w:r>
    <w:r w:rsidR="00E315E7">
      <w:rPr>
        <w:noProof/>
        <w:sz w:val="12"/>
        <w:szCs w:val="12"/>
      </w:rPr>
      <w:t>1</w:t>
    </w:r>
    <w:r w:rsidR="005869E2">
      <w:rPr>
        <w:noProof/>
        <w:sz w:val="12"/>
        <w:szCs w:val="12"/>
      </w:rPr>
      <w:t>3</w:t>
    </w:r>
    <w:r w:rsidR="00CC714F" w:rsidRPr="00A8415A">
      <w:rPr>
        <w:noProof/>
        <w:sz w:val="12"/>
        <w:szCs w:val="12"/>
      </w:rPr>
      <w:t>.</w:t>
    </w:r>
    <w:r w:rsidRPr="00A8415A">
      <w:rPr>
        <w:noProof/>
        <w:sz w:val="12"/>
        <w:szCs w:val="12"/>
      </w:rPr>
      <w:t>0  202</w:t>
    </w:r>
    <w:r w:rsidR="00B865BA">
      <w:rPr>
        <w:noProof/>
        <w:sz w:val="12"/>
        <w:szCs w:val="12"/>
      </w:rPr>
      <w:t>5</w:t>
    </w:r>
    <w:r w:rsidRPr="00A8415A">
      <w:rPr>
        <w:noProof/>
        <w:sz w:val="12"/>
        <w:szCs w:val="12"/>
      </w:rPr>
      <w:t>-</w:t>
    </w:r>
    <w:r w:rsidR="005869E2">
      <w:rPr>
        <w:noProof/>
        <w:sz w:val="12"/>
        <w:szCs w:val="12"/>
      </w:rPr>
      <w:t>10</w:t>
    </w:r>
    <w:r w:rsidRPr="00A8415A">
      <w:rPr>
        <w:noProof/>
        <w:sz w:val="12"/>
        <w:szCs w:val="12"/>
      </w:rPr>
      <w:t>-</w:t>
    </w:r>
    <w:r w:rsidR="005869E2">
      <w:rPr>
        <w:noProof/>
        <w:sz w:val="12"/>
        <w:szCs w:val="12"/>
      </w:rPr>
      <w:t>03</w:t>
    </w:r>
  </w:p>
  <w:p w14:paraId="36A4DEBC" w14:textId="66CD6F38" w:rsidR="00E36968" w:rsidRDefault="00E36968" w:rsidP="0070605F">
    <w:pPr>
      <w:pStyle w:val="Header"/>
      <w:jc w:val="center"/>
    </w:pPr>
    <w:r>
      <w:rPr>
        <w:noProof/>
      </w:rPr>
      <w:drawing>
        <wp:inline distT="0" distB="0" distL="0" distR="0" wp14:anchorId="7230B7D8" wp14:editId="50DE7F2E">
          <wp:extent cx="2110740" cy="5919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mber Grid - Logotipas.png"/>
                  <pic:cNvPicPr/>
                </pic:nvPicPr>
                <pic:blipFill>
                  <a:blip r:embed="rId1">
                    <a:extLst>
                      <a:ext uri="{28A0092B-C50C-407E-A947-70E740481C1C}">
                        <a14:useLocalDpi xmlns:a14="http://schemas.microsoft.com/office/drawing/2010/main" val="0"/>
                      </a:ext>
                    </a:extLst>
                  </a:blip>
                  <a:stretch>
                    <a:fillRect/>
                  </a:stretch>
                </pic:blipFill>
                <pic:spPr>
                  <a:xfrm>
                    <a:off x="0" y="0"/>
                    <a:ext cx="2168685" cy="608149"/>
                  </a:xfrm>
                  <a:prstGeom prst="rect">
                    <a:avLst/>
                  </a:prstGeom>
                </pic:spPr>
              </pic:pic>
            </a:graphicData>
          </a:graphic>
        </wp:inline>
      </w:drawing>
    </w:r>
  </w:p>
  <w:p w14:paraId="6E019714" w14:textId="1B921282" w:rsidR="00E36968" w:rsidRPr="00D555F9" w:rsidRDefault="00E36968" w:rsidP="00EA52FA">
    <w:pPr>
      <w:keepNext/>
      <w:keepLines/>
      <w:spacing w:after="0" w:line="240" w:lineRule="auto"/>
      <w:ind w:right="-497" w:hanging="567"/>
      <w:jc w:val="center"/>
      <w:outlineLvl w:val="0"/>
      <w:rPr>
        <w:rFonts w:ascii="Calibri" w:eastAsia="Trebuchet MS" w:hAnsi="Calibri" w:cs="Calibri"/>
        <w:b/>
        <w:color w:val="000000"/>
        <w:lang w:eastAsia="lt-LT"/>
      </w:rPr>
    </w:pPr>
    <w:r w:rsidRPr="00D555F9">
      <w:rPr>
        <w:rFonts w:ascii="Calibri" w:eastAsia="Trebuchet MS" w:hAnsi="Calibri" w:cs="Calibri"/>
        <w:b/>
        <w:color w:val="000000"/>
        <w:lang w:eastAsia="lt-LT"/>
      </w:rPr>
      <w:t>STATYBOS RANGOS SUTARTIES</w:t>
    </w:r>
  </w:p>
  <w:p w14:paraId="4E0DD0BA" w14:textId="77777777" w:rsidR="00E36968" w:rsidRPr="00D555F9" w:rsidRDefault="00E36968" w:rsidP="00EA52FA">
    <w:pPr>
      <w:keepNext/>
      <w:keepLines/>
      <w:spacing w:after="0" w:line="240" w:lineRule="auto"/>
      <w:ind w:left="-567" w:right="-497"/>
      <w:jc w:val="center"/>
      <w:outlineLvl w:val="0"/>
      <w:rPr>
        <w:rFonts w:ascii="Calibri" w:eastAsia="Trebuchet MS" w:hAnsi="Calibri" w:cs="Calibri"/>
        <w:b/>
        <w:color w:val="000000"/>
        <w:lang w:eastAsia="lt-LT"/>
      </w:rPr>
    </w:pPr>
    <w:r w:rsidRPr="00D555F9">
      <w:rPr>
        <w:rFonts w:ascii="Calibri" w:eastAsia="Trebuchet MS" w:hAnsi="Calibri" w:cs="Calibri"/>
        <w:b/>
        <w:color w:val="000000"/>
        <w:lang w:eastAsia="lt-LT"/>
      </w:rPr>
      <w:t>BENDROSIOS SUTARTIES SĄLYGOS</w:t>
    </w:r>
  </w:p>
  <w:p w14:paraId="030D5028" w14:textId="77777777" w:rsidR="00E36968" w:rsidRPr="00EA52FA" w:rsidRDefault="00E36968">
    <w:pPr>
      <w:pStyle w:val="Header"/>
      <w:rPr>
        <w:b/>
        <w:bCs/>
      </w:rPr>
    </w:pPr>
    <w:r w:rsidRPr="00EA52FA">
      <w:rPr>
        <w:b/>
        <w:bCs/>
      </w:rPr>
      <w:t>__________________________________________________________________________________________________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A2423"/>
    <w:multiLevelType w:val="hybridMultilevel"/>
    <w:tmpl w:val="D49C1054"/>
    <w:lvl w:ilvl="0" w:tplc="CD14EF46">
      <w:start w:val="1"/>
      <w:numFmt w:val="lowerRoman"/>
      <w:lvlText w:val="(%1)"/>
      <w:lvlJc w:val="left"/>
      <w:pPr>
        <w:ind w:left="1080" w:hanging="72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23C5F5F"/>
    <w:multiLevelType w:val="multilevel"/>
    <w:tmpl w:val="DB68E538"/>
    <w:lvl w:ilvl="0">
      <w:start w:val="1"/>
      <w:numFmt w:val="decimal"/>
      <w:lvlText w:val="%1."/>
      <w:lvlJc w:val="left"/>
      <w:pPr>
        <w:ind w:left="700" w:hanging="700"/>
      </w:pPr>
      <w:rPr>
        <w:rFonts w:hint="default"/>
      </w:rPr>
    </w:lvl>
    <w:lvl w:ilvl="1">
      <w:start w:val="8"/>
      <w:numFmt w:val="decimal"/>
      <w:lvlText w:val="%1.%2."/>
      <w:lvlJc w:val="left"/>
      <w:pPr>
        <w:ind w:left="700" w:hanging="700"/>
      </w:pPr>
      <w:rPr>
        <w:rFonts w:hint="default"/>
      </w:rPr>
    </w:lvl>
    <w:lvl w:ilvl="2">
      <w:start w:val="42"/>
      <w:numFmt w:val="decimal"/>
      <w:lvlText w:val="%1.%2.%3."/>
      <w:lvlJc w:val="left"/>
      <w:pPr>
        <w:ind w:left="720" w:hanging="720"/>
      </w:pPr>
      <w:rPr>
        <w:rFonts w:hint="default"/>
      </w:rPr>
    </w:lvl>
    <w:lvl w:ilvl="3">
      <w:start w:val="1"/>
      <w:numFmt w:val="decimal"/>
      <w:lvlText w:val="%1.%2.%3.%4."/>
      <w:lvlJc w:val="left"/>
      <w:pPr>
        <w:ind w:left="720" w:hanging="720"/>
      </w:pPr>
      <w:rPr>
        <w:rFonts w:ascii="Calibri" w:hAnsi="Calibri" w:cs="Calibri" w:hint="default"/>
        <w:sz w:val="20"/>
        <w:szCs w:val="2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24B3439"/>
    <w:multiLevelType w:val="multilevel"/>
    <w:tmpl w:val="4F922976"/>
    <w:lvl w:ilvl="0">
      <w:start w:val="2"/>
      <w:numFmt w:val="decimal"/>
      <w:lvlText w:val="%1."/>
      <w:lvlJc w:val="left"/>
      <w:pPr>
        <w:ind w:left="450" w:hanging="450"/>
      </w:pPr>
      <w:rPr>
        <w:rFonts w:hint="default"/>
      </w:rPr>
    </w:lvl>
    <w:lvl w:ilvl="1">
      <w:start w:val="2"/>
      <w:numFmt w:val="decimal"/>
      <w:lvlText w:val="%1.%2."/>
      <w:lvlJc w:val="left"/>
      <w:pPr>
        <w:ind w:left="630" w:hanging="450"/>
      </w:pPr>
      <w:rPr>
        <w:rFonts w:hint="default"/>
      </w:rPr>
    </w:lvl>
    <w:lvl w:ilvl="2">
      <w:start w:val="9"/>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160" w:hanging="108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3" w15:restartNumberingAfterBreak="0">
    <w:nsid w:val="0ADD6463"/>
    <w:multiLevelType w:val="hybridMultilevel"/>
    <w:tmpl w:val="5C662BA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B9A3EEE"/>
    <w:multiLevelType w:val="multilevel"/>
    <w:tmpl w:val="069C0138"/>
    <w:lvl w:ilvl="0">
      <w:start w:val="1"/>
      <w:numFmt w:val="decimal"/>
      <w:lvlText w:val="%1."/>
      <w:lvlJc w:val="left"/>
      <w:pPr>
        <w:ind w:left="800" w:hanging="800"/>
      </w:pPr>
      <w:rPr>
        <w:rFonts w:hint="default"/>
      </w:rPr>
    </w:lvl>
    <w:lvl w:ilvl="1">
      <w:start w:val="8"/>
      <w:numFmt w:val="decimal"/>
      <w:lvlText w:val="%1.%2."/>
      <w:lvlJc w:val="left"/>
      <w:pPr>
        <w:ind w:left="800" w:hanging="800"/>
      </w:pPr>
      <w:rPr>
        <w:rFonts w:hint="default"/>
      </w:rPr>
    </w:lvl>
    <w:lvl w:ilvl="2">
      <w:start w:val="43"/>
      <w:numFmt w:val="decimal"/>
      <w:lvlText w:val="%1.%2.%3."/>
      <w:lvlJc w:val="left"/>
      <w:pPr>
        <w:ind w:left="800" w:hanging="800"/>
      </w:pPr>
      <w:rPr>
        <w:rFonts w:hint="default"/>
      </w:rPr>
    </w:lvl>
    <w:lvl w:ilvl="3">
      <w:start w:val="11"/>
      <w:numFmt w:val="decimal"/>
      <w:lvlText w:val="%1.%2.%3.%4."/>
      <w:lvlJc w:val="left"/>
      <w:pPr>
        <w:ind w:left="800" w:hanging="80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19B73A2D"/>
    <w:multiLevelType w:val="multilevel"/>
    <w:tmpl w:val="0344CA8C"/>
    <w:lvl w:ilvl="0">
      <w:start w:val="4"/>
      <w:numFmt w:val="decimal"/>
      <w:lvlText w:val="%1."/>
      <w:lvlJc w:val="left"/>
      <w:pPr>
        <w:ind w:left="624" w:hanging="624"/>
      </w:pPr>
      <w:rPr>
        <w:rFonts w:hint="default"/>
      </w:rPr>
    </w:lvl>
    <w:lvl w:ilvl="1">
      <w:start w:val="2"/>
      <w:numFmt w:val="decimal"/>
      <w:lvlText w:val="%1.%2."/>
      <w:lvlJc w:val="left"/>
      <w:pPr>
        <w:ind w:left="624" w:hanging="624"/>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asciiTheme="minorHAnsi" w:hAnsiTheme="minorHAnsi" w:cstheme="minorHAnsi"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267810A6"/>
    <w:multiLevelType w:val="multilevel"/>
    <w:tmpl w:val="EC088D0C"/>
    <w:lvl w:ilvl="0">
      <w:start w:val="1"/>
      <w:numFmt w:val="decimal"/>
      <w:lvlText w:val="%1."/>
      <w:lvlJc w:val="left"/>
      <w:pPr>
        <w:ind w:left="450" w:hanging="450"/>
      </w:pPr>
      <w:rPr>
        <w:rFonts w:hint="default"/>
      </w:rPr>
    </w:lvl>
    <w:lvl w:ilvl="1">
      <w:start w:val="5"/>
      <w:numFmt w:val="decimal"/>
      <w:lvlText w:val="%1.%2."/>
      <w:lvlJc w:val="left"/>
      <w:pPr>
        <w:ind w:left="450" w:hanging="45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27DE3003"/>
    <w:multiLevelType w:val="multilevel"/>
    <w:tmpl w:val="58AAFA80"/>
    <w:lvl w:ilvl="0">
      <w:start w:val="1"/>
      <w:numFmt w:val="decimal"/>
      <w:lvlText w:val="%1."/>
      <w:lvlJc w:val="left"/>
      <w:pPr>
        <w:ind w:left="700" w:hanging="700"/>
      </w:pPr>
      <w:rPr>
        <w:rFonts w:hint="default"/>
      </w:rPr>
    </w:lvl>
    <w:lvl w:ilvl="1">
      <w:start w:val="8"/>
      <w:numFmt w:val="decimal"/>
      <w:lvlText w:val="%1.%2."/>
      <w:lvlJc w:val="left"/>
      <w:pPr>
        <w:ind w:left="700" w:hanging="700"/>
      </w:pPr>
      <w:rPr>
        <w:rFonts w:hint="default"/>
      </w:rPr>
    </w:lvl>
    <w:lvl w:ilvl="2">
      <w:start w:val="43"/>
      <w:numFmt w:val="decimal"/>
      <w:lvlText w:val="%1.%2.%3."/>
      <w:lvlJc w:val="left"/>
      <w:pPr>
        <w:ind w:left="720" w:hanging="720"/>
      </w:pPr>
      <w:rPr>
        <w:rFonts w:hint="default"/>
      </w:rPr>
    </w:lvl>
    <w:lvl w:ilvl="3">
      <w:start w:val="7"/>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28F5735D"/>
    <w:multiLevelType w:val="multilevel"/>
    <w:tmpl w:val="AE20B2B0"/>
    <w:lvl w:ilvl="0">
      <w:start w:val="2"/>
      <w:numFmt w:val="decimal"/>
      <w:lvlText w:val="%1."/>
      <w:lvlJc w:val="left"/>
      <w:pPr>
        <w:ind w:left="360" w:hanging="360"/>
      </w:pPr>
      <w:rPr>
        <w:rFonts w:hint="default"/>
        <w:b/>
        <w:bCs w:val="0"/>
      </w:rPr>
    </w:lvl>
    <w:lvl w:ilvl="1">
      <w:start w:val="1"/>
      <w:numFmt w:val="decimal"/>
      <w:lvlText w:val="%1.%2."/>
      <w:lvlJc w:val="left"/>
      <w:pPr>
        <w:ind w:left="720" w:hanging="360"/>
      </w:pPr>
      <w:rPr>
        <w:rFonts w:hint="default"/>
        <w:b/>
        <w:bCs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240" w:hanging="108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320" w:hanging="1440"/>
      </w:pPr>
      <w:rPr>
        <w:rFonts w:hint="default"/>
        <w:b w:val="0"/>
      </w:rPr>
    </w:lvl>
  </w:abstractNum>
  <w:abstractNum w:abstractNumId="9" w15:restartNumberingAfterBreak="0">
    <w:nsid w:val="2B9D689F"/>
    <w:multiLevelType w:val="multilevel"/>
    <w:tmpl w:val="D9D413A4"/>
    <w:lvl w:ilvl="0">
      <w:start w:val="1"/>
      <w:numFmt w:val="decimal"/>
      <w:lvlText w:val="%1."/>
      <w:lvlJc w:val="left"/>
      <w:pPr>
        <w:ind w:left="0" w:firstLine="0"/>
      </w:pPr>
      <w:rPr>
        <w:rFonts w:hint="default"/>
      </w:rPr>
    </w:lvl>
    <w:lvl w:ilvl="1">
      <w:start w:val="4"/>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270" w:hanging="270"/>
      </w:pPr>
      <w:rPr>
        <w:rFonts w:hint="default"/>
      </w:rPr>
    </w:lvl>
    <w:lvl w:ilvl="5">
      <w:start w:val="1"/>
      <w:numFmt w:val="decimal"/>
      <w:lvlText w:val="%1.%2.%3.%4.%5.%6."/>
      <w:lvlJc w:val="left"/>
      <w:pPr>
        <w:ind w:left="270" w:hanging="270"/>
      </w:pPr>
      <w:rPr>
        <w:rFonts w:hint="default"/>
      </w:rPr>
    </w:lvl>
    <w:lvl w:ilvl="6">
      <w:start w:val="1"/>
      <w:numFmt w:val="decimal"/>
      <w:lvlText w:val="%1.%2.%3.%4.%5.%6.%7."/>
      <w:lvlJc w:val="left"/>
      <w:pPr>
        <w:ind w:left="270" w:hanging="270"/>
      </w:pPr>
      <w:rPr>
        <w:rFonts w:hint="default"/>
      </w:rPr>
    </w:lvl>
    <w:lvl w:ilvl="7">
      <w:start w:val="1"/>
      <w:numFmt w:val="decimal"/>
      <w:lvlText w:val="%1.%2.%3.%4.%5.%6.%7.%8."/>
      <w:lvlJc w:val="left"/>
      <w:pPr>
        <w:ind w:left="630" w:hanging="630"/>
      </w:pPr>
      <w:rPr>
        <w:rFonts w:hint="default"/>
      </w:rPr>
    </w:lvl>
    <w:lvl w:ilvl="8">
      <w:start w:val="1"/>
      <w:numFmt w:val="decimal"/>
      <w:lvlText w:val="%1.%2.%3.%4.%5.%6.%7.%8.%9."/>
      <w:lvlJc w:val="left"/>
      <w:pPr>
        <w:ind w:left="630" w:hanging="630"/>
      </w:pPr>
      <w:rPr>
        <w:rFonts w:hint="default"/>
      </w:rPr>
    </w:lvl>
  </w:abstractNum>
  <w:abstractNum w:abstractNumId="10" w15:restartNumberingAfterBreak="0">
    <w:nsid w:val="31E8602D"/>
    <w:multiLevelType w:val="multilevel"/>
    <w:tmpl w:val="B72227D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rPr>
        <w:rFonts w:ascii="Calibri" w:hAnsi="Calibri" w:cs="Calibri" w:hint="default"/>
        <w:b w:val="0"/>
        <w:bCs w:val="0"/>
        <w:i w:val="0"/>
        <w:iCs w:val="0"/>
        <w:caps w:val="0"/>
        <w:smallCaps w:val="0"/>
        <w:strike w:val="0"/>
        <w:dstrike w:val="0"/>
        <w:noProof w:val="0"/>
        <w:vanish w:val="0"/>
        <w:color w:val="000000"/>
        <w:spacing w:val="0"/>
        <w:kern w:val="0"/>
        <w:position w:val="0"/>
        <w:sz w:val="20"/>
        <w:szCs w:val="2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rPr>
        <w:rFonts w:asciiTheme="minorHAnsi" w:hAnsiTheme="minorHAnsi" w:cstheme="minorHAnsi" w:hint="default"/>
        <w:b w:val="0"/>
        <w:bCs w:val="0"/>
        <w:i w:val="0"/>
        <w:iCs w:val="0"/>
        <w:caps w:val="0"/>
        <w:smallCaps w:val="0"/>
        <w:strike w:val="0"/>
        <w:dstrike w:val="0"/>
        <w:noProof w:val="0"/>
        <w:vanish w:val="0"/>
        <w:color w:val="000000"/>
        <w:spacing w:val="0"/>
        <w:kern w:val="0"/>
        <w:position w:val="0"/>
        <w:sz w:val="20"/>
        <w:szCs w:val="2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328B3064"/>
    <w:multiLevelType w:val="multilevel"/>
    <w:tmpl w:val="E7D2F0DC"/>
    <w:lvl w:ilvl="0">
      <w:start w:val="5"/>
      <w:numFmt w:val="decimal"/>
      <w:lvlText w:val="%1."/>
      <w:lvlJc w:val="left"/>
      <w:pPr>
        <w:ind w:left="720" w:hanging="360"/>
      </w:pPr>
      <w:rPr>
        <w:rFonts w:hint="default"/>
      </w:rPr>
    </w:lvl>
    <w:lvl w:ilvl="1">
      <w:start w:val="1"/>
      <w:numFmt w:val="decimal"/>
      <w:isLgl/>
      <w:lvlText w:val="%1.%2."/>
      <w:lvlJc w:val="left"/>
      <w:pPr>
        <w:ind w:left="930" w:hanging="5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34972FED"/>
    <w:multiLevelType w:val="hybridMultilevel"/>
    <w:tmpl w:val="D9228900"/>
    <w:lvl w:ilvl="0" w:tplc="5A3C0192">
      <w:start w:val="1"/>
      <w:numFmt w:val="lowerRoman"/>
      <w:lvlText w:val="%1)"/>
      <w:lvlJc w:val="left"/>
      <w:pPr>
        <w:ind w:left="1146" w:hanging="720"/>
      </w:pPr>
      <w:rPr>
        <w:rFonts w:hint="default"/>
        <w:b w:val="0"/>
        <w:bCs/>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13" w15:restartNumberingAfterBreak="0">
    <w:nsid w:val="383A58FC"/>
    <w:multiLevelType w:val="multilevel"/>
    <w:tmpl w:val="94864224"/>
    <w:lvl w:ilvl="0">
      <w:start w:val="1"/>
      <w:numFmt w:val="decimal"/>
      <w:lvlText w:val="%1."/>
      <w:lvlJc w:val="left"/>
      <w:pPr>
        <w:ind w:left="550" w:hanging="550"/>
      </w:pPr>
      <w:rPr>
        <w:rFonts w:hint="default"/>
      </w:rPr>
    </w:lvl>
    <w:lvl w:ilvl="1">
      <w:start w:val="8"/>
      <w:numFmt w:val="decimal"/>
      <w:lvlText w:val="%1.%2."/>
      <w:lvlJc w:val="left"/>
      <w:pPr>
        <w:ind w:left="550" w:hanging="550"/>
      </w:pPr>
      <w:rPr>
        <w:rFonts w:hint="default"/>
      </w:rPr>
    </w:lvl>
    <w:lvl w:ilvl="2">
      <w:start w:val="39"/>
      <w:numFmt w:val="decimal"/>
      <w:lvlText w:val="%1.%2.%3."/>
      <w:lvlJc w:val="left"/>
      <w:pPr>
        <w:ind w:left="72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43637359"/>
    <w:multiLevelType w:val="multilevel"/>
    <w:tmpl w:val="EDE88CB8"/>
    <w:lvl w:ilvl="0">
      <w:start w:val="1"/>
      <w:numFmt w:val="decimal"/>
      <w:lvlText w:val="%1."/>
      <w:lvlJc w:val="left"/>
      <w:pPr>
        <w:ind w:left="0" w:firstLine="0"/>
      </w:pPr>
      <w:rPr>
        <w:rFonts w:hint="default"/>
        <w:b w:val="0"/>
      </w:rPr>
    </w:lvl>
    <w:lvl w:ilvl="1">
      <w:start w:val="4"/>
      <w:numFmt w:val="decimal"/>
      <w:lvlText w:val="%1.%2."/>
      <w:lvlJc w:val="left"/>
      <w:pPr>
        <w:ind w:left="0" w:firstLine="0"/>
      </w:pPr>
      <w:rPr>
        <w:rFonts w:hint="default"/>
        <w:b w:val="0"/>
      </w:rPr>
    </w:lvl>
    <w:lvl w:ilvl="2">
      <w:start w:val="1"/>
      <w:numFmt w:val="decimal"/>
      <w:lvlText w:val="%1.%2.%3."/>
      <w:lvlJc w:val="left"/>
      <w:pPr>
        <w:ind w:left="0" w:firstLine="0"/>
      </w:pPr>
      <w:rPr>
        <w:rFonts w:hint="default"/>
        <w:b w:val="0"/>
      </w:rPr>
    </w:lvl>
    <w:lvl w:ilvl="3">
      <w:start w:val="1"/>
      <w:numFmt w:val="decimal"/>
      <w:lvlText w:val="%1.%2.%3.%4."/>
      <w:lvlJc w:val="left"/>
      <w:pPr>
        <w:ind w:left="0" w:firstLine="0"/>
      </w:pPr>
      <w:rPr>
        <w:rFonts w:hint="default"/>
        <w:b w:val="0"/>
      </w:rPr>
    </w:lvl>
    <w:lvl w:ilvl="4">
      <w:start w:val="1"/>
      <w:numFmt w:val="decimal"/>
      <w:lvlText w:val="%1.%2.%3.%4.%5."/>
      <w:lvlJc w:val="left"/>
      <w:pPr>
        <w:ind w:left="270" w:hanging="270"/>
      </w:pPr>
      <w:rPr>
        <w:rFonts w:hint="default"/>
        <w:b w:val="0"/>
      </w:rPr>
    </w:lvl>
    <w:lvl w:ilvl="5">
      <w:start w:val="1"/>
      <w:numFmt w:val="decimal"/>
      <w:lvlText w:val="%1.%2.%3.%4.%5.%6."/>
      <w:lvlJc w:val="left"/>
      <w:pPr>
        <w:ind w:left="270" w:hanging="270"/>
      </w:pPr>
      <w:rPr>
        <w:rFonts w:hint="default"/>
        <w:b w:val="0"/>
      </w:rPr>
    </w:lvl>
    <w:lvl w:ilvl="6">
      <w:start w:val="1"/>
      <w:numFmt w:val="decimal"/>
      <w:lvlText w:val="%1.%2.%3.%4.%5.%6.%7."/>
      <w:lvlJc w:val="left"/>
      <w:pPr>
        <w:ind w:left="270" w:hanging="270"/>
      </w:pPr>
      <w:rPr>
        <w:rFonts w:hint="default"/>
        <w:b w:val="0"/>
      </w:rPr>
    </w:lvl>
    <w:lvl w:ilvl="7">
      <w:start w:val="1"/>
      <w:numFmt w:val="decimal"/>
      <w:lvlText w:val="%1.%2.%3.%4.%5.%6.%7.%8."/>
      <w:lvlJc w:val="left"/>
      <w:pPr>
        <w:ind w:left="630" w:hanging="630"/>
      </w:pPr>
      <w:rPr>
        <w:rFonts w:hint="default"/>
        <w:b w:val="0"/>
      </w:rPr>
    </w:lvl>
    <w:lvl w:ilvl="8">
      <w:start w:val="1"/>
      <w:numFmt w:val="decimal"/>
      <w:lvlText w:val="%1.%2.%3.%4.%5.%6.%7.%8.%9."/>
      <w:lvlJc w:val="left"/>
      <w:pPr>
        <w:ind w:left="630" w:hanging="630"/>
      </w:pPr>
      <w:rPr>
        <w:rFonts w:hint="default"/>
        <w:b w:val="0"/>
      </w:rPr>
    </w:lvl>
  </w:abstractNum>
  <w:abstractNum w:abstractNumId="15" w15:restartNumberingAfterBreak="0">
    <w:nsid w:val="47DF0937"/>
    <w:multiLevelType w:val="multilevel"/>
    <w:tmpl w:val="51DAA994"/>
    <w:lvl w:ilvl="0">
      <w:start w:val="1"/>
      <w:numFmt w:val="decimal"/>
      <w:lvlText w:val="%1"/>
      <w:lvlJc w:val="left"/>
      <w:pPr>
        <w:ind w:left="750" w:hanging="750"/>
      </w:pPr>
      <w:rPr>
        <w:rFonts w:hint="default"/>
      </w:rPr>
    </w:lvl>
    <w:lvl w:ilvl="1">
      <w:start w:val="8"/>
      <w:numFmt w:val="decimal"/>
      <w:lvlText w:val="%1.%2"/>
      <w:lvlJc w:val="left"/>
      <w:pPr>
        <w:ind w:left="750" w:hanging="750"/>
      </w:pPr>
      <w:rPr>
        <w:rFonts w:hint="default"/>
      </w:rPr>
    </w:lvl>
    <w:lvl w:ilvl="2">
      <w:start w:val="43"/>
      <w:numFmt w:val="decimal"/>
      <w:lvlText w:val="%1.%2.%3"/>
      <w:lvlJc w:val="left"/>
      <w:pPr>
        <w:ind w:left="750" w:hanging="750"/>
      </w:pPr>
      <w:rPr>
        <w:rFonts w:hint="default"/>
      </w:rPr>
    </w:lvl>
    <w:lvl w:ilvl="3">
      <w:start w:val="10"/>
      <w:numFmt w:val="decimal"/>
      <w:lvlText w:val="%1.%2.%3.%4"/>
      <w:lvlJc w:val="left"/>
      <w:pPr>
        <w:ind w:left="750" w:hanging="750"/>
      </w:pPr>
      <w:rPr>
        <w:rFonts w:hint="default"/>
      </w:rPr>
    </w:lvl>
    <w:lvl w:ilvl="4">
      <w:start w:val="1"/>
      <w:numFmt w:val="decimal"/>
      <w:lvlText w:val="%1.%2.%3.%4.%5"/>
      <w:lvlJc w:val="left"/>
      <w:pPr>
        <w:ind w:left="750" w:hanging="75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4A4215DC"/>
    <w:multiLevelType w:val="hybridMultilevel"/>
    <w:tmpl w:val="9A2ACBA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45D44C3"/>
    <w:multiLevelType w:val="multilevel"/>
    <w:tmpl w:val="E7D2F0DC"/>
    <w:lvl w:ilvl="0">
      <w:start w:val="5"/>
      <w:numFmt w:val="decimal"/>
      <w:lvlText w:val="%1."/>
      <w:lvlJc w:val="left"/>
      <w:pPr>
        <w:ind w:left="720" w:hanging="360"/>
      </w:pPr>
      <w:rPr>
        <w:rFonts w:hint="default"/>
      </w:rPr>
    </w:lvl>
    <w:lvl w:ilvl="1">
      <w:start w:val="1"/>
      <w:numFmt w:val="decimal"/>
      <w:isLgl/>
      <w:lvlText w:val="%1.%2."/>
      <w:lvlJc w:val="left"/>
      <w:pPr>
        <w:ind w:left="930" w:hanging="5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56787767"/>
    <w:multiLevelType w:val="multilevel"/>
    <w:tmpl w:val="E7D2F0DC"/>
    <w:lvl w:ilvl="0">
      <w:start w:val="5"/>
      <w:numFmt w:val="decimal"/>
      <w:lvlText w:val="%1."/>
      <w:lvlJc w:val="left"/>
      <w:pPr>
        <w:ind w:left="720" w:hanging="360"/>
      </w:pPr>
      <w:rPr>
        <w:rFonts w:hint="default"/>
      </w:rPr>
    </w:lvl>
    <w:lvl w:ilvl="1">
      <w:start w:val="1"/>
      <w:numFmt w:val="decimal"/>
      <w:isLgl/>
      <w:lvlText w:val="%1.%2."/>
      <w:lvlJc w:val="left"/>
      <w:pPr>
        <w:ind w:left="930" w:hanging="5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59055A1D"/>
    <w:multiLevelType w:val="hybridMultilevel"/>
    <w:tmpl w:val="FB1A9D0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1F70C95"/>
    <w:multiLevelType w:val="multilevel"/>
    <w:tmpl w:val="A146A43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6411353D"/>
    <w:multiLevelType w:val="hybridMultilevel"/>
    <w:tmpl w:val="82E40AF4"/>
    <w:lvl w:ilvl="0" w:tplc="E8C2F61E">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64E7A37"/>
    <w:multiLevelType w:val="hybridMultilevel"/>
    <w:tmpl w:val="E818A1E8"/>
    <w:lvl w:ilvl="0" w:tplc="EEA268C6">
      <w:start w:val="1"/>
      <w:numFmt w:val="decimal"/>
      <w:lvlText w:val="%1."/>
      <w:lvlJc w:val="left"/>
      <w:pPr>
        <w:ind w:left="1020" w:hanging="360"/>
      </w:pPr>
    </w:lvl>
    <w:lvl w:ilvl="1" w:tplc="1320F360">
      <w:start w:val="1"/>
      <w:numFmt w:val="decimal"/>
      <w:lvlText w:val="%2."/>
      <w:lvlJc w:val="left"/>
      <w:pPr>
        <w:ind w:left="1020" w:hanging="360"/>
      </w:pPr>
    </w:lvl>
    <w:lvl w:ilvl="2" w:tplc="68DAFFC2">
      <w:start w:val="1"/>
      <w:numFmt w:val="decimal"/>
      <w:lvlText w:val="%3."/>
      <w:lvlJc w:val="left"/>
      <w:pPr>
        <w:ind w:left="1020" w:hanging="360"/>
      </w:pPr>
    </w:lvl>
    <w:lvl w:ilvl="3" w:tplc="5D202832">
      <w:start w:val="1"/>
      <w:numFmt w:val="decimal"/>
      <w:lvlText w:val="%4."/>
      <w:lvlJc w:val="left"/>
      <w:pPr>
        <w:ind w:left="1020" w:hanging="360"/>
      </w:pPr>
    </w:lvl>
    <w:lvl w:ilvl="4" w:tplc="50ECE448">
      <w:start w:val="1"/>
      <w:numFmt w:val="decimal"/>
      <w:lvlText w:val="%5."/>
      <w:lvlJc w:val="left"/>
      <w:pPr>
        <w:ind w:left="1020" w:hanging="360"/>
      </w:pPr>
    </w:lvl>
    <w:lvl w:ilvl="5" w:tplc="5B009934">
      <w:start w:val="1"/>
      <w:numFmt w:val="decimal"/>
      <w:lvlText w:val="%6."/>
      <w:lvlJc w:val="left"/>
      <w:pPr>
        <w:ind w:left="1020" w:hanging="360"/>
      </w:pPr>
    </w:lvl>
    <w:lvl w:ilvl="6" w:tplc="FDE877DE">
      <w:start w:val="1"/>
      <w:numFmt w:val="decimal"/>
      <w:lvlText w:val="%7."/>
      <w:lvlJc w:val="left"/>
      <w:pPr>
        <w:ind w:left="1020" w:hanging="360"/>
      </w:pPr>
    </w:lvl>
    <w:lvl w:ilvl="7" w:tplc="23C0E288">
      <w:start w:val="1"/>
      <w:numFmt w:val="decimal"/>
      <w:lvlText w:val="%8."/>
      <w:lvlJc w:val="left"/>
      <w:pPr>
        <w:ind w:left="1020" w:hanging="360"/>
      </w:pPr>
    </w:lvl>
    <w:lvl w:ilvl="8" w:tplc="39C47DF2">
      <w:start w:val="1"/>
      <w:numFmt w:val="decimal"/>
      <w:lvlText w:val="%9."/>
      <w:lvlJc w:val="left"/>
      <w:pPr>
        <w:ind w:left="1020" w:hanging="360"/>
      </w:pPr>
    </w:lvl>
  </w:abstractNum>
  <w:abstractNum w:abstractNumId="23" w15:restartNumberingAfterBreak="0">
    <w:nsid w:val="673A7705"/>
    <w:multiLevelType w:val="multilevel"/>
    <w:tmpl w:val="E7D2F0DC"/>
    <w:lvl w:ilvl="0">
      <w:start w:val="5"/>
      <w:numFmt w:val="decimal"/>
      <w:lvlText w:val="%1."/>
      <w:lvlJc w:val="left"/>
      <w:pPr>
        <w:ind w:left="720" w:hanging="360"/>
      </w:pPr>
      <w:rPr>
        <w:rFonts w:hint="default"/>
      </w:rPr>
    </w:lvl>
    <w:lvl w:ilvl="1">
      <w:start w:val="1"/>
      <w:numFmt w:val="decimal"/>
      <w:isLgl/>
      <w:lvlText w:val="%1.%2."/>
      <w:lvlJc w:val="left"/>
      <w:pPr>
        <w:ind w:left="930" w:hanging="5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6A65003D"/>
    <w:multiLevelType w:val="multilevel"/>
    <w:tmpl w:val="59CA128E"/>
    <w:lvl w:ilvl="0">
      <w:start w:val="1"/>
      <w:numFmt w:val="decimal"/>
      <w:lvlText w:val="%1."/>
      <w:lvlJc w:val="left"/>
      <w:pPr>
        <w:ind w:left="720" w:hanging="360"/>
      </w:pPr>
    </w:lvl>
    <w:lvl w:ilvl="1">
      <w:start w:val="8"/>
      <w:numFmt w:val="decimal"/>
      <w:isLgl/>
      <w:lvlText w:val="%1.%2."/>
      <w:lvlJc w:val="left"/>
      <w:pPr>
        <w:ind w:left="1650" w:hanging="1290"/>
      </w:pPr>
      <w:rPr>
        <w:rFonts w:hint="default"/>
      </w:rPr>
    </w:lvl>
    <w:lvl w:ilvl="2">
      <w:start w:val="21"/>
      <w:numFmt w:val="decimal"/>
      <w:isLgl/>
      <w:lvlText w:val="%1.%2.%3."/>
      <w:lvlJc w:val="left"/>
      <w:pPr>
        <w:ind w:left="1290" w:hanging="1290"/>
      </w:pPr>
      <w:rPr>
        <w:rFonts w:ascii="Calibri" w:hAnsi="Calibri" w:cs="Calibri" w:hint="default"/>
        <w:sz w:val="20"/>
        <w:szCs w:val="20"/>
      </w:rPr>
    </w:lvl>
    <w:lvl w:ilvl="3">
      <w:start w:val="1"/>
      <w:numFmt w:val="decimal"/>
      <w:isLgl/>
      <w:lvlText w:val="%1.%2.%3.%4."/>
      <w:lvlJc w:val="left"/>
      <w:pPr>
        <w:ind w:left="1650" w:hanging="1290"/>
      </w:pPr>
      <w:rPr>
        <w:rFonts w:hint="default"/>
      </w:rPr>
    </w:lvl>
    <w:lvl w:ilvl="4">
      <w:start w:val="1"/>
      <w:numFmt w:val="decimal"/>
      <w:isLgl/>
      <w:lvlText w:val="%1.%2.%3.%4.%5."/>
      <w:lvlJc w:val="left"/>
      <w:pPr>
        <w:ind w:left="1650" w:hanging="1290"/>
      </w:pPr>
      <w:rPr>
        <w:rFonts w:hint="default"/>
      </w:rPr>
    </w:lvl>
    <w:lvl w:ilvl="5">
      <w:start w:val="1"/>
      <w:numFmt w:val="decimal"/>
      <w:isLgl/>
      <w:lvlText w:val="%1.%2.%3.%4.%5.%6."/>
      <w:lvlJc w:val="left"/>
      <w:pPr>
        <w:ind w:left="1650" w:hanging="1290"/>
      </w:pPr>
      <w:rPr>
        <w:rFonts w:hint="default"/>
      </w:rPr>
    </w:lvl>
    <w:lvl w:ilvl="6">
      <w:start w:val="1"/>
      <w:numFmt w:val="decimal"/>
      <w:isLgl/>
      <w:lvlText w:val="%1.%2.%3.%4.%5.%6.%7."/>
      <w:lvlJc w:val="left"/>
      <w:pPr>
        <w:ind w:left="1650" w:hanging="129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5" w15:restartNumberingAfterBreak="0">
    <w:nsid w:val="6AB577A3"/>
    <w:multiLevelType w:val="multilevel"/>
    <w:tmpl w:val="5D503474"/>
    <w:lvl w:ilvl="0">
      <w:start w:val="1"/>
      <w:numFmt w:val="decimal"/>
      <w:lvlText w:val="%1."/>
      <w:lvlJc w:val="left"/>
      <w:pPr>
        <w:ind w:left="700" w:hanging="700"/>
      </w:pPr>
      <w:rPr>
        <w:rFonts w:hint="default"/>
      </w:rPr>
    </w:lvl>
    <w:lvl w:ilvl="1">
      <w:start w:val="8"/>
      <w:numFmt w:val="decimal"/>
      <w:lvlText w:val="%1.%2."/>
      <w:lvlJc w:val="left"/>
      <w:pPr>
        <w:ind w:left="700" w:hanging="700"/>
      </w:pPr>
      <w:rPr>
        <w:rFonts w:hint="default"/>
      </w:rPr>
    </w:lvl>
    <w:lvl w:ilvl="2">
      <w:start w:val="43"/>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6B92116C"/>
    <w:multiLevelType w:val="hybridMultilevel"/>
    <w:tmpl w:val="38F44A8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6CA70CB4"/>
    <w:multiLevelType w:val="multilevel"/>
    <w:tmpl w:val="68087F0E"/>
    <w:lvl w:ilvl="0">
      <w:start w:val="3"/>
      <w:numFmt w:val="decimal"/>
      <w:lvlText w:val="%1."/>
      <w:lvlJc w:val="left"/>
      <w:pPr>
        <w:ind w:left="450" w:hanging="450"/>
      </w:pPr>
      <w:rPr>
        <w:rFonts w:hint="default"/>
      </w:rPr>
    </w:lvl>
    <w:lvl w:ilvl="1">
      <w:start w:val="1"/>
      <w:numFmt w:val="decimal"/>
      <w:lvlText w:val="%1.%2."/>
      <w:lvlJc w:val="left"/>
      <w:pPr>
        <w:ind w:left="630" w:hanging="450"/>
      </w:pPr>
      <w:rPr>
        <w:rFonts w:hint="default"/>
      </w:rPr>
    </w:lvl>
    <w:lvl w:ilvl="2">
      <w:start w:val="9"/>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160" w:hanging="108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28" w15:restartNumberingAfterBreak="0">
    <w:nsid w:val="764A4096"/>
    <w:multiLevelType w:val="hybridMultilevel"/>
    <w:tmpl w:val="90941A54"/>
    <w:lvl w:ilvl="0" w:tplc="04270017">
      <w:start w:val="1"/>
      <w:numFmt w:val="lowerLetter"/>
      <w:lvlText w:val="%1)"/>
      <w:lvlJc w:val="left"/>
      <w:pPr>
        <w:ind w:left="720" w:hanging="360"/>
      </w:pPr>
      <w:rPr>
        <w:rFonts w:hint="default"/>
      </w:rPr>
    </w:lvl>
    <w:lvl w:ilvl="1" w:tplc="74F6647A">
      <w:start w:val="3"/>
      <w:numFmt w:val="bullet"/>
      <w:lvlText w:val="-"/>
      <w:lvlJc w:val="left"/>
      <w:pPr>
        <w:ind w:left="1440" w:hanging="360"/>
      </w:pPr>
      <w:rPr>
        <w:rFonts w:ascii="Calibri" w:eastAsiaTheme="minorHAnsi" w:hAnsi="Calibri" w:cs="Calibri"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77831E26"/>
    <w:multiLevelType w:val="multilevel"/>
    <w:tmpl w:val="B302EAAC"/>
    <w:lvl w:ilvl="0">
      <w:start w:val="1"/>
      <w:numFmt w:val="decimal"/>
      <w:lvlText w:val="%1."/>
      <w:lvlJc w:val="left"/>
      <w:pPr>
        <w:ind w:left="700" w:hanging="700"/>
      </w:pPr>
      <w:rPr>
        <w:rFonts w:hint="default"/>
      </w:rPr>
    </w:lvl>
    <w:lvl w:ilvl="1">
      <w:start w:val="8"/>
      <w:numFmt w:val="decimal"/>
      <w:lvlText w:val="%1.%2."/>
      <w:lvlJc w:val="left"/>
      <w:pPr>
        <w:ind w:left="700" w:hanging="700"/>
      </w:pPr>
      <w:rPr>
        <w:rFonts w:hint="default"/>
      </w:rPr>
    </w:lvl>
    <w:lvl w:ilvl="2">
      <w:start w:val="43"/>
      <w:numFmt w:val="decimal"/>
      <w:lvlText w:val="%1.%2.%3."/>
      <w:lvlJc w:val="left"/>
      <w:pPr>
        <w:ind w:left="720" w:hanging="720"/>
      </w:pPr>
      <w:rPr>
        <w:rFonts w:hint="default"/>
      </w:rPr>
    </w:lvl>
    <w:lvl w:ilvl="3">
      <w:start w:val="1"/>
      <w:numFmt w:val="decimal"/>
      <w:lvlText w:val="%1.%2.%3.%4."/>
      <w:lvlJc w:val="left"/>
      <w:pPr>
        <w:ind w:left="1004"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790B797F"/>
    <w:multiLevelType w:val="multilevel"/>
    <w:tmpl w:val="9ACC33AC"/>
    <w:lvl w:ilvl="0">
      <w:start w:val="1"/>
      <w:numFmt w:val="decimal"/>
      <w:lvlText w:val="%1."/>
      <w:lvlJc w:val="left"/>
      <w:pPr>
        <w:ind w:left="550" w:hanging="550"/>
      </w:pPr>
      <w:rPr>
        <w:rFonts w:hint="default"/>
      </w:rPr>
    </w:lvl>
    <w:lvl w:ilvl="1">
      <w:start w:val="8"/>
      <w:numFmt w:val="decimal"/>
      <w:lvlText w:val="%1.%2."/>
      <w:lvlJc w:val="left"/>
      <w:pPr>
        <w:ind w:left="550" w:hanging="550"/>
      </w:pPr>
      <w:rPr>
        <w:rFonts w:hint="default"/>
      </w:rPr>
    </w:lvl>
    <w:lvl w:ilvl="2">
      <w:start w:val="5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842669341">
    <w:abstractNumId w:val="0"/>
  </w:num>
  <w:num w:numId="2" w16cid:durableId="897129819">
    <w:abstractNumId w:val="10"/>
  </w:num>
  <w:num w:numId="3" w16cid:durableId="1376001827">
    <w:abstractNumId w:val="24"/>
  </w:num>
  <w:num w:numId="4" w16cid:durableId="2108187619">
    <w:abstractNumId w:val="21"/>
  </w:num>
  <w:num w:numId="5" w16cid:durableId="1222012933">
    <w:abstractNumId w:val="8"/>
  </w:num>
  <w:num w:numId="6" w16cid:durableId="897975214">
    <w:abstractNumId w:val="23"/>
  </w:num>
  <w:num w:numId="7" w16cid:durableId="1284917591">
    <w:abstractNumId w:val="18"/>
  </w:num>
  <w:num w:numId="8" w16cid:durableId="1241713037">
    <w:abstractNumId w:val="11"/>
  </w:num>
  <w:num w:numId="9" w16cid:durableId="1377699998">
    <w:abstractNumId w:val="17"/>
  </w:num>
  <w:num w:numId="10" w16cid:durableId="740523373">
    <w:abstractNumId w:val="2"/>
  </w:num>
  <w:num w:numId="11" w16cid:durableId="2128892977">
    <w:abstractNumId w:val="27"/>
  </w:num>
  <w:num w:numId="12" w16cid:durableId="1600328063">
    <w:abstractNumId w:val="9"/>
  </w:num>
  <w:num w:numId="13" w16cid:durableId="1876120581">
    <w:abstractNumId w:val="14"/>
  </w:num>
  <w:num w:numId="14" w16cid:durableId="1182889302">
    <w:abstractNumId w:val="3"/>
  </w:num>
  <w:num w:numId="15" w16cid:durableId="772289311">
    <w:abstractNumId w:val="28"/>
  </w:num>
  <w:num w:numId="16" w16cid:durableId="237137796">
    <w:abstractNumId w:val="26"/>
  </w:num>
  <w:num w:numId="17" w16cid:durableId="364794014">
    <w:abstractNumId w:val="19"/>
  </w:num>
  <w:num w:numId="18" w16cid:durableId="2061509826">
    <w:abstractNumId w:val="16"/>
  </w:num>
  <w:num w:numId="19" w16cid:durableId="245266734">
    <w:abstractNumId w:val="12"/>
  </w:num>
  <w:num w:numId="20" w16cid:durableId="1811558904">
    <w:abstractNumId w:val="20"/>
  </w:num>
  <w:num w:numId="21" w16cid:durableId="1337031699">
    <w:abstractNumId w:val="6"/>
  </w:num>
  <w:num w:numId="22" w16cid:durableId="636646253">
    <w:abstractNumId w:val="22"/>
  </w:num>
  <w:num w:numId="23" w16cid:durableId="1015308916">
    <w:abstractNumId w:val="13"/>
  </w:num>
  <w:num w:numId="24" w16cid:durableId="63770753">
    <w:abstractNumId w:val="5"/>
  </w:num>
  <w:num w:numId="25" w16cid:durableId="1343555373">
    <w:abstractNumId w:val="30"/>
  </w:num>
  <w:num w:numId="26" w16cid:durableId="751775618">
    <w:abstractNumId w:val="29"/>
  </w:num>
  <w:num w:numId="27" w16cid:durableId="1147085170">
    <w:abstractNumId w:val="1"/>
  </w:num>
  <w:num w:numId="28" w16cid:durableId="1180896760">
    <w:abstractNumId w:val="25"/>
  </w:num>
  <w:num w:numId="29" w16cid:durableId="1574002159">
    <w:abstractNumId w:val="7"/>
  </w:num>
  <w:num w:numId="30" w16cid:durableId="588664462">
    <w:abstractNumId w:val="15"/>
  </w:num>
  <w:num w:numId="31" w16cid:durableId="48293526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PersonalInformation/>
  <w:removeDateAndTime/>
  <w:trackRevisions/>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52FA"/>
    <w:rsid w:val="0000031A"/>
    <w:rsid w:val="0000051D"/>
    <w:rsid w:val="00000756"/>
    <w:rsid w:val="00000944"/>
    <w:rsid w:val="0000155B"/>
    <w:rsid w:val="0000221D"/>
    <w:rsid w:val="000024B9"/>
    <w:rsid w:val="00002933"/>
    <w:rsid w:val="00003267"/>
    <w:rsid w:val="000036BC"/>
    <w:rsid w:val="000039FB"/>
    <w:rsid w:val="00003AD1"/>
    <w:rsid w:val="0000438F"/>
    <w:rsid w:val="00004C49"/>
    <w:rsid w:val="000057BF"/>
    <w:rsid w:val="00006750"/>
    <w:rsid w:val="00007DE0"/>
    <w:rsid w:val="00007E3B"/>
    <w:rsid w:val="00010365"/>
    <w:rsid w:val="000107FB"/>
    <w:rsid w:val="00012C10"/>
    <w:rsid w:val="00013891"/>
    <w:rsid w:val="000149B2"/>
    <w:rsid w:val="00014F3D"/>
    <w:rsid w:val="00015515"/>
    <w:rsid w:val="00015B77"/>
    <w:rsid w:val="000160ED"/>
    <w:rsid w:val="00016B28"/>
    <w:rsid w:val="00017237"/>
    <w:rsid w:val="00017325"/>
    <w:rsid w:val="00017DBE"/>
    <w:rsid w:val="00017FC4"/>
    <w:rsid w:val="00020426"/>
    <w:rsid w:val="00020959"/>
    <w:rsid w:val="00020F5D"/>
    <w:rsid w:val="00021645"/>
    <w:rsid w:val="00021730"/>
    <w:rsid w:val="00021A17"/>
    <w:rsid w:val="00021C67"/>
    <w:rsid w:val="00021F3E"/>
    <w:rsid w:val="00022854"/>
    <w:rsid w:val="00022A98"/>
    <w:rsid w:val="00022BD3"/>
    <w:rsid w:val="0002339F"/>
    <w:rsid w:val="0002540F"/>
    <w:rsid w:val="000257DC"/>
    <w:rsid w:val="00027383"/>
    <w:rsid w:val="00027533"/>
    <w:rsid w:val="000275B3"/>
    <w:rsid w:val="00027BDA"/>
    <w:rsid w:val="00027C7B"/>
    <w:rsid w:val="0003030B"/>
    <w:rsid w:val="000337BD"/>
    <w:rsid w:val="00034894"/>
    <w:rsid w:val="000348B0"/>
    <w:rsid w:val="000352D2"/>
    <w:rsid w:val="00035D35"/>
    <w:rsid w:val="0003636B"/>
    <w:rsid w:val="000375D0"/>
    <w:rsid w:val="00037AB3"/>
    <w:rsid w:val="000401CB"/>
    <w:rsid w:val="00040619"/>
    <w:rsid w:val="000407DE"/>
    <w:rsid w:val="00040CC2"/>
    <w:rsid w:val="00040E8A"/>
    <w:rsid w:val="0004199A"/>
    <w:rsid w:val="00041D6D"/>
    <w:rsid w:val="00043296"/>
    <w:rsid w:val="00043988"/>
    <w:rsid w:val="00043AD2"/>
    <w:rsid w:val="00043BA8"/>
    <w:rsid w:val="00044DD8"/>
    <w:rsid w:val="00045521"/>
    <w:rsid w:val="00045CD2"/>
    <w:rsid w:val="00046D37"/>
    <w:rsid w:val="000473DE"/>
    <w:rsid w:val="00047701"/>
    <w:rsid w:val="000502DC"/>
    <w:rsid w:val="00051791"/>
    <w:rsid w:val="0005236F"/>
    <w:rsid w:val="00052655"/>
    <w:rsid w:val="00052678"/>
    <w:rsid w:val="0005336D"/>
    <w:rsid w:val="0005350F"/>
    <w:rsid w:val="000547C4"/>
    <w:rsid w:val="0005486F"/>
    <w:rsid w:val="00054BDF"/>
    <w:rsid w:val="00055289"/>
    <w:rsid w:val="000558DB"/>
    <w:rsid w:val="000558E0"/>
    <w:rsid w:val="00055C06"/>
    <w:rsid w:val="00056762"/>
    <w:rsid w:val="0005704F"/>
    <w:rsid w:val="00060BC0"/>
    <w:rsid w:val="00060DE8"/>
    <w:rsid w:val="00060FBA"/>
    <w:rsid w:val="0006142B"/>
    <w:rsid w:val="00061E21"/>
    <w:rsid w:val="00061F49"/>
    <w:rsid w:val="00062D65"/>
    <w:rsid w:val="000638F6"/>
    <w:rsid w:val="00064904"/>
    <w:rsid w:val="000654BB"/>
    <w:rsid w:val="0006568B"/>
    <w:rsid w:val="00065E90"/>
    <w:rsid w:val="0006750B"/>
    <w:rsid w:val="00070834"/>
    <w:rsid w:val="000713A1"/>
    <w:rsid w:val="00071EEC"/>
    <w:rsid w:val="000722B6"/>
    <w:rsid w:val="00073153"/>
    <w:rsid w:val="00074546"/>
    <w:rsid w:val="00074799"/>
    <w:rsid w:val="000747C9"/>
    <w:rsid w:val="00074963"/>
    <w:rsid w:val="00074C32"/>
    <w:rsid w:val="00075592"/>
    <w:rsid w:val="0007711F"/>
    <w:rsid w:val="000771F7"/>
    <w:rsid w:val="000800D8"/>
    <w:rsid w:val="00081E41"/>
    <w:rsid w:val="00082499"/>
    <w:rsid w:val="000826F0"/>
    <w:rsid w:val="000828BE"/>
    <w:rsid w:val="00082B5C"/>
    <w:rsid w:val="00083675"/>
    <w:rsid w:val="00084A9C"/>
    <w:rsid w:val="00085108"/>
    <w:rsid w:val="000867BF"/>
    <w:rsid w:val="00086899"/>
    <w:rsid w:val="00086CB8"/>
    <w:rsid w:val="00094AEE"/>
    <w:rsid w:val="0009550E"/>
    <w:rsid w:val="000959D6"/>
    <w:rsid w:val="0009672D"/>
    <w:rsid w:val="000967EF"/>
    <w:rsid w:val="000973D6"/>
    <w:rsid w:val="00097601"/>
    <w:rsid w:val="000977E7"/>
    <w:rsid w:val="00097D49"/>
    <w:rsid w:val="000A08B4"/>
    <w:rsid w:val="000A0F48"/>
    <w:rsid w:val="000A266E"/>
    <w:rsid w:val="000A2E1E"/>
    <w:rsid w:val="000A3E31"/>
    <w:rsid w:val="000A3EC0"/>
    <w:rsid w:val="000A4279"/>
    <w:rsid w:val="000A493A"/>
    <w:rsid w:val="000A5003"/>
    <w:rsid w:val="000A53BF"/>
    <w:rsid w:val="000A55A0"/>
    <w:rsid w:val="000A6441"/>
    <w:rsid w:val="000A74AB"/>
    <w:rsid w:val="000A78ED"/>
    <w:rsid w:val="000B143B"/>
    <w:rsid w:val="000B41E2"/>
    <w:rsid w:val="000B4BD6"/>
    <w:rsid w:val="000B4ED0"/>
    <w:rsid w:val="000B5511"/>
    <w:rsid w:val="000B568A"/>
    <w:rsid w:val="000B572E"/>
    <w:rsid w:val="000B576C"/>
    <w:rsid w:val="000B5D58"/>
    <w:rsid w:val="000B6F38"/>
    <w:rsid w:val="000B73CC"/>
    <w:rsid w:val="000C05DE"/>
    <w:rsid w:val="000C1312"/>
    <w:rsid w:val="000C1E69"/>
    <w:rsid w:val="000C2D93"/>
    <w:rsid w:val="000C5D66"/>
    <w:rsid w:val="000C627E"/>
    <w:rsid w:val="000C6300"/>
    <w:rsid w:val="000C69B7"/>
    <w:rsid w:val="000C7080"/>
    <w:rsid w:val="000D00FC"/>
    <w:rsid w:val="000D1058"/>
    <w:rsid w:val="000D1446"/>
    <w:rsid w:val="000D1A08"/>
    <w:rsid w:val="000D1FFF"/>
    <w:rsid w:val="000D353A"/>
    <w:rsid w:val="000D39A6"/>
    <w:rsid w:val="000D3A39"/>
    <w:rsid w:val="000D3B4F"/>
    <w:rsid w:val="000D46B0"/>
    <w:rsid w:val="000D4ED6"/>
    <w:rsid w:val="000D5040"/>
    <w:rsid w:val="000D548E"/>
    <w:rsid w:val="000D54CF"/>
    <w:rsid w:val="000D60C7"/>
    <w:rsid w:val="000D64B5"/>
    <w:rsid w:val="000D6B74"/>
    <w:rsid w:val="000D739F"/>
    <w:rsid w:val="000D7CDF"/>
    <w:rsid w:val="000D7F2A"/>
    <w:rsid w:val="000E00DD"/>
    <w:rsid w:val="000E065C"/>
    <w:rsid w:val="000E1205"/>
    <w:rsid w:val="000E182B"/>
    <w:rsid w:val="000E4037"/>
    <w:rsid w:val="000E444F"/>
    <w:rsid w:val="000E481F"/>
    <w:rsid w:val="000E4BC0"/>
    <w:rsid w:val="000E4E4D"/>
    <w:rsid w:val="000E5F67"/>
    <w:rsid w:val="000E683A"/>
    <w:rsid w:val="000E6E9B"/>
    <w:rsid w:val="000E6EC2"/>
    <w:rsid w:val="000E74B9"/>
    <w:rsid w:val="000F0357"/>
    <w:rsid w:val="000F1387"/>
    <w:rsid w:val="000F17E4"/>
    <w:rsid w:val="000F1846"/>
    <w:rsid w:val="000F3428"/>
    <w:rsid w:val="000F3D5A"/>
    <w:rsid w:val="000F3F82"/>
    <w:rsid w:val="000F41B3"/>
    <w:rsid w:val="000F4B88"/>
    <w:rsid w:val="000F662F"/>
    <w:rsid w:val="000F6631"/>
    <w:rsid w:val="000F6BCB"/>
    <w:rsid w:val="000F740C"/>
    <w:rsid w:val="000F798C"/>
    <w:rsid w:val="00100656"/>
    <w:rsid w:val="00100C91"/>
    <w:rsid w:val="00101334"/>
    <w:rsid w:val="00101744"/>
    <w:rsid w:val="00101D94"/>
    <w:rsid w:val="00102883"/>
    <w:rsid w:val="00103011"/>
    <w:rsid w:val="001035D8"/>
    <w:rsid w:val="0010368E"/>
    <w:rsid w:val="001036B1"/>
    <w:rsid w:val="00103B6D"/>
    <w:rsid w:val="00103D01"/>
    <w:rsid w:val="00103EEC"/>
    <w:rsid w:val="00103FF5"/>
    <w:rsid w:val="00104830"/>
    <w:rsid w:val="00104AEE"/>
    <w:rsid w:val="001055BC"/>
    <w:rsid w:val="00105BD2"/>
    <w:rsid w:val="00106E31"/>
    <w:rsid w:val="001070E8"/>
    <w:rsid w:val="00107948"/>
    <w:rsid w:val="00107F09"/>
    <w:rsid w:val="00110491"/>
    <w:rsid w:val="0011058F"/>
    <w:rsid w:val="00110E5F"/>
    <w:rsid w:val="001113D0"/>
    <w:rsid w:val="00111987"/>
    <w:rsid w:val="0011222A"/>
    <w:rsid w:val="00112556"/>
    <w:rsid w:val="001127E1"/>
    <w:rsid w:val="00112D63"/>
    <w:rsid w:val="00112D86"/>
    <w:rsid w:val="001152A7"/>
    <w:rsid w:val="00116C65"/>
    <w:rsid w:val="00117305"/>
    <w:rsid w:val="00117C61"/>
    <w:rsid w:val="0012088C"/>
    <w:rsid w:val="00120924"/>
    <w:rsid w:val="00120B54"/>
    <w:rsid w:val="00120BA5"/>
    <w:rsid w:val="00121BF7"/>
    <w:rsid w:val="00122B66"/>
    <w:rsid w:val="001234E1"/>
    <w:rsid w:val="0012358F"/>
    <w:rsid w:val="0012397A"/>
    <w:rsid w:val="001239C0"/>
    <w:rsid w:val="00123EF3"/>
    <w:rsid w:val="001244CD"/>
    <w:rsid w:val="001247C9"/>
    <w:rsid w:val="001261B1"/>
    <w:rsid w:val="00127675"/>
    <w:rsid w:val="00127DB6"/>
    <w:rsid w:val="00127E88"/>
    <w:rsid w:val="0013022D"/>
    <w:rsid w:val="00130487"/>
    <w:rsid w:val="00130857"/>
    <w:rsid w:val="0013092A"/>
    <w:rsid w:val="00130D1D"/>
    <w:rsid w:val="00131E3E"/>
    <w:rsid w:val="0013209A"/>
    <w:rsid w:val="0013233B"/>
    <w:rsid w:val="00132799"/>
    <w:rsid w:val="00133105"/>
    <w:rsid w:val="001335E9"/>
    <w:rsid w:val="001337A5"/>
    <w:rsid w:val="001338D9"/>
    <w:rsid w:val="00133D69"/>
    <w:rsid w:val="0013401F"/>
    <w:rsid w:val="0013444D"/>
    <w:rsid w:val="00134F0D"/>
    <w:rsid w:val="001350A1"/>
    <w:rsid w:val="00135AD4"/>
    <w:rsid w:val="00135FCD"/>
    <w:rsid w:val="00141721"/>
    <w:rsid w:val="00141FD5"/>
    <w:rsid w:val="00142904"/>
    <w:rsid w:val="00142C42"/>
    <w:rsid w:val="001434C0"/>
    <w:rsid w:val="00143690"/>
    <w:rsid w:val="001439FA"/>
    <w:rsid w:val="00143A91"/>
    <w:rsid w:val="00144558"/>
    <w:rsid w:val="00146478"/>
    <w:rsid w:val="00146E95"/>
    <w:rsid w:val="0015235D"/>
    <w:rsid w:val="00153115"/>
    <w:rsid w:val="00153388"/>
    <w:rsid w:val="001534A2"/>
    <w:rsid w:val="00154354"/>
    <w:rsid w:val="001543F8"/>
    <w:rsid w:val="00154949"/>
    <w:rsid w:val="001557E2"/>
    <w:rsid w:val="001558B6"/>
    <w:rsid w:val="00155B74"/>
    <w:rsid w:val="00156446"/>
    <w:rsid w:val="00156804"/>
    <w:rsid w:val="00156BB3"/>
    <w:rsid w:val="00156F68"/>
    <w:rsid w:val="0016049F"/>
    <w:rsid w:val="001604D1"/>
    <w:rsid w:val="00161450"/>
    <w:rsid w:val="00161617"/>
    <w:rsid w:val="00163538"/>
    <w:rsid w:val="00163755"/>
    <w:rsid w:val="0016412F"/>
    <w:rsid w:val="0016497F"/>
    <w:rsid w:val="00164A43"/>
    <w:rsid w:val="00164E3D"/>
    <w:rsid w:val="0016714B"/>
    <w:rsid w:val="00167EA5"/>
    <w:rsid w:val="00171423"/>
    <w:rsid w:val="00171438"/>
    <w:rsid w:val="00171ADF"/>
    <w:rsid w:val="00171CB7"/>
    <w:rsid w:val="00173F45"/>
    <w:rsid w:val="00175D3A"/>
    <w:rsid w:val="0017624A"/>
    <w:rsid w:val="00176EF7"/>
    <w:rsid w:val="0017763C"/>
    <w:rsid w:val="00177863"/>
    <w:rsid w:val="00180345"/>
    <w:rsid w:val="00181543"/>
    <w:rsid w:val="00181662"/>
    <w:rsid w:val="00181782"/>
    <w:rsid w:val="001824D9"/>
    <w:rsid w:val="001825B8"/>
    <w:rsid w:val="00182834"/>
    <w:rsid w:val="001835E9"/>
    <w:rsid w:val="001839B3"/>
    <w:rsid w:val="00184B86"/>
    <w:rsid w:val="001851B2"/>
    <w:rsid w:val="00186728"/>
    <w:rsid w:val="00187037"/>
    <w:rsid w:val="0018755E"/>
    <w:rsid w:val="00187D91"/>
    <w:rsid w:val="001903C9"/>
    <w:rsid w:val="0019042A"/>
    <w:rsid w:val="0019064A"/>
    <w:rsid w:val="00190A19"/>
    <w:rsid w:val="00191891"/>
    <w:rsid w:val="00192A42"/>
    <w:rsid w:val="00193338"/>
    <w:rsid w:val="00193406"/>
    <w:rsid w:val="00193941"/>
    <w:rsid w:val="00193CF3"/>
    <w:rsid w:val="00193E55"/>
    <w:rsid w:val="00194A25"/>
    <w:rsid w:val="001958EA"/>
    <w:rsid w:val="00195D53"/>
    <w:rsid w:val="001964C2"/>
    <w:rsid w:val="001968B6"/>
    <w:rsid w:val="00196BAE"/>
    <w:rsid w:val="00196D9C"/>
    <w:rsid w:val="00196E55"/>
    <w:rsid w:val="00196EEA"/>
    <w:rsid w:val="001970DD"/>
    <w:rsid w:val="001A08AE"/>
    <w:rsid w:val="001A0A4F"/>
    <w:rsid w:val="001A2576"/>
    <w:rsid w:val="001A29E5"/>
    <w:rsid w:val="001A31A8"/>
    <w:rsid w:val="001A31BA"/>
    <w:rsid w:val="001A457B"/>
    <w:rsid w:val="001A4DF1"/>
    <w:rsid w:val="001A5396"/>
    <w:rsid w:val="001A54CE"/>
    <w:rsid w:val="001A5CB6"/>
    <w:rsid w:val="001A602E"/>
    <w:rsid w:val="001A6FC9"/>
    <w:rsid w:val="001A7090"/>
    <w:rsid w:val="001A7173"/>
    <w:rsid w:val="001A73D7"/>
    <w:rsid w:val="001B0623"/>
    <w:rsid w:val="001B084D"/>
    <w:rsid w:val="001B0B77"/>
    <w:rsid w:val="001B237D"/>
    <w:rsid w:val="001B2A04"/>
    <w:rsid w:val="001B2CEF"/>
    <w:rsid w:val="001B30EC"/>
    <w:rsid w:val="001B34AC"/>
    <w:rsid w:val="001B3874"/>
    <w:rsid w:val="001B43B0"/>
    <w:rsid w:val="001B461B"/>
    <w:rsid w:val="001B54B3"/>
    <w:rsid w:val="001B57B6"/>
    <w:rsid w:val="001B5FEF"/>
    <w:rsid w:val="001B74DE"/>
    <w:rsid w:val="001B7684"/>
    <w:rsid w:val="001C08AA"/>
    <w:rsid w:val="001C0ED1"/>
    <w:rsid w:val="001C1836"/>
    <w:rsid w:val="001C209E"/>
    <w:rsid w:val="001C2EEC"/>
    <w:rsid w:val="001C306D"/>
    <w:rsid w:val="001C378E"/>
    <w:rsid w:val="001C387D"/>
    <w:rsid w:val="001C3C50"/>
    <w:rsid w:val="001C3E9B"/>
    <w:rsid w:val="001C3F4B"/>
    <w:rsid w:val="001C6E1B"/>
    <w:rsid w:val="001C73E6"/>
    <w:rsid w:val="001C7FBA"/>
    <w:rsid w:val="001D0378"/>
    <w:rsid w:val="001D0A07"/>
    <w:rsid w:val="001D2158"/>
    <w:rsid w:val="001D279D"/>
    <w:rsid w:val="001D28E5"/>
    <w:rsid w:val="001D2F8F"/>
    <w:rsid w:val="001D36CD"/>
    <w:rsid w:val="001D42A3"/>
    <w:rsid w:val="001D4582"/>
    <w:rsid w:val="001D46E3"/>
    <w:rsid w:val="001D48C9"/>
    <w:rsid w:val="001D49D2"/>
    <w:rsid w:val="001D4D31"/>
    <w:rsid w:val="001D57BF"/>
    <w:rsid w:val="001D58CB"/>
    <w:rsid w:val="001D5BDB"/>
    <w:rsid w:val="001D5C17"/>
    <w:rsid w:val="001D5E73"/>
    <w:rsid w:val="001D6250"/>
    <w:rsid w:val="001D64E8"/>
    <w:rsid w:val="001D65DB"/>
    <w:rsid w:val="001D6B24"/>
    <w:rsid w:val="001D7014"/>
    <w:rsid w:val="001D73F4"/>
    <w:rsid w:val="001D7C07"/>
    <w:rsid w:val="001E035D"/>
    <w:rsid w:val="001E064F"/>
    <w:rsid w:val="001E07F8"/>
    <w:rsid w:val="001E10B5"/>
    <w:rsid w:val="001E1116"/>
    <w:rsid w:val="001E16B9"/>
    <w:rsid w:val="001E1F02"/>
    <w:rsid w:val="001E2343"/>
    <w:rsid w:val="001E247C"/>
    <w:rsid w:val="001E2EEF"/>
    <w:rsid w:val="001E3281"/>
    <w:rsid w:val="001E32CE"/>
    <w:rsid w:val="001E3947"/>
    <w:rsid w:val="001E3EB1"/>
    <w:rsid w:val="001E491E"/>
    <w:rsid w:val="001E542B"/>
    <w:rsid w:val="001E55C7"/>
    <w:rsid w:val="001E6134"/>
    <w:rsid w:val="001E6D9A"/>
    <w:rsid w:val="001E6E36"/>
    <w:rsid w:val="001F00D3"/>
    <w:rsid w:val="001F05F2"/>
    <w:rsid w:val="001F102E"/>
    <w:rsid w:val="001F1508"/>
    <w:rsid w:val="001F2AFF"/>
    <w:rsid w:val="001F5072"/>
    <w:rsid w:val="001F61B3"/>
    <w:rsid w:val="001F6827"/>
    <w:rsid w:val="001F7614"/>
    <w:rsid w:val="00200870"/>
    <w:rsid w:val="00201078"/>
    <w:rsid w:val="00202B6C"/>
    <w:rsid w:val="00202E67"/>
    <w:rsid w:val="00203A01"/>
    <w:rsid w:val="00204116"/>
    <w:rsid w:val="002044C7"/>
    <w:rsid w:val="002052B6"/>
    <w:rsid w:val="002055E2"/>
    <w:rsid w:val="00205B23"/>
    <w:rsid w:val="0020744D"/>
    <w:rsid w:val="002078E5"/>
    <w:rsid w:val="00207996"/>
    <w:rsid w:val="00207E95"/>
    <w:rsid w:val="00207FA6"/>
    <w:rsid w:val="0021011D"/>
    <w:rsid w:val="0021054C"/>
    <w:rsid w:val="00210BFF"/>
    <w:rsid w:val="002120F7"/>
    <w:rsid w:val="00212916"/>
    <w:rsid w:val="00213444"/>
    <w:rsid w:val="00213571"/>
    <w:rsid w:val="00213B2F"/>
    <w:rsid w:val="00214155"/>
    <w:rsid w:val="00214883"/>
    <w:rsid w:val="00214DBF"/>
    <w:rsid w:val="00214E7D"/>
    <w:rsid w:val="00215C9D"/>
    <w:rsid w:val="0021655A"/>
    <w:rsid w:val="00216564"/>
    <w:rsid w:val="00216C1D"/>
    <w:rsid w:val="002175F3"/>
    <w:rsid w:val="00217A95"/>
    <w:rsid w:val="00217D02"/>
    <w:rsid w:val="002203A9"/>
    <w:rsid w:val="00220C7E"/>
    <w:rsid w:val="00220D87"/>
    <w:rsid w:val="00221470"/>
    <w:rsid w:val="00221850"/>
    <w:rsid w:val="00221F1D"/>
    <w:rsid w:val="00223A96"/>
    <w:rsid w:val="00223C58"/>
    <w:rsid w:val="002241A4"/>
    <w:rsid w:val="002247E8"/>
    <w:rsid w:val="00224805"/>
    <w:rsid w:val="00224C76"/>
    <w:rsid w:val="00224F7D"/>
    <w:rsid w:val="002252B3"/>
    <w:rsid w:val="00225FAD"/>
    <w:rsid w:val="00226964"/>
    <w:rsid w:val="00226981"/>
    <w:rsid w:val="002273E4"/>
    <w:rsid w:val="002275AC"/>
    <w:rsid w:val="00230236"/>
    <w:rsid w:val="00230FFC"/>
    <w:rsid w:val="002318E6"/>
    <w:rsid w:val="00232159"/>
    <w:rsid w:val="00232209"/>
    <w:rsid w:val="0023353F"/>
    <w:rsid w:val="0023404C"/>
    <w:rsid w:val="00234105"/>
    <w:rsid w:val="002347EC"/>
    <w:rsid w:val="00234F93"/>
    <w:rsid w:val="00235475"/>
    <w:rsid w:val="00235E9A"/>
    <w:rsid w:val="0023630F"/>
    <w:rsid w:val="002363DA"/>
    <w:rsid w:val="00236851"/>
    <w:rsid w:val="00236E82"/>
    <w:rsid w:val="00237808"/>
    <w:rsid w:val="00237933"/>
    <w:rsid w:val="00237C0C"/>
    <w:rsid w:val="00237F23"/>
    <w:rsid w:val="00242024"/>
    <w:rsid w:val="00242027"/>
    <w:rsid w:val="00242957"/>
    <w:rsid w:val="00243094"/>
    <w:rsid w:val="002436CF"/>
    <w:rsid w:val="00243718"/>
    <w:rsid w:val="00243727"/>
    <w:rsid w:val="0024456F"/>
    <w:rsid w:val="00244798"/>
    <w:rsid w:val="00245249"/>
    <w:rsid w:val="0024596D"/>
    <w:rsid w:val="00245CEE"/>
    <w:rsid w:val="0024613D"/>
    <w:rsid w:val="00247A62"/>
    <w:rsid w:val="00247A8C"/>
    <w:rsid w:val="002503A2"/>
    <w:rsid w:val="00250BC6"/>
    <w:rsid w:val="00251337"/>
    <w:rsid w:val="0025152C"/>
    <w:rsid w:val="00251CBB"/>
    <w:rsid w:val="002524FF"/>
    <w:rsid w:val="00252B55"/>
    <w:rsid w:val="002540CA"/>
    <w:rsid w:val="00254452"/>
    <w:rsid w:val="00254926"/>
    <w:rsid w:val="002549CA"/>
    <w:rsid w:val="00255DE4"/>
    <w:rsid w:val="00257DDC"/>
    <w:rsid w:val="00257EF9"/>
    <w:rsid w:val="002605AB"/>
    <w:rsid w:val="00260BD7"/>
    <w:rsid w:val="00260C4C"/>
    <w:rsid w:val="00263797"/>
    <w:rsid w:val="00264198"/>
    <w:rsid w:val="002642ED"/>
    <w:rsid w:val="0026447D"/>
    <w:rsid w:val="002646D3"/>
    <w:rsid w:val="0026479A"/>
    <w:rsid w:val="002659EF"/>
    <w:rsid w:val="0026616A"/>
    <w:rsid w:val="00266B42"/>
    <w:rsid w:val="0026742E"/>
    <w:rsid w:val="0026785C"/>
    <w:rsid w:val="0027021A"/>
    <w:rsid w:val="00271DF0"/>
    <w:rsid w:val="00272088"/>
    <w:rsid w:val="0027236A"/>
    <w:rsid w:val="002726AC"/>
    <w:rsid w:val="00272D52"/>
    <w:rsid w:val="00272FD1"/>
    <w:rsid w:val="00273779"/>
    <w:rsid w:val="00273A5D"/>
    <w:rsid w:val="002744E0"/>
    <w:rsid w:val="00274987"/>
    <w:rsid w:val="00274CF1"/>
    <w:rsid w:val="00274F70"/>
    <w:rsid w:val="002754A4"/>
    <w:rsid w:val="00275887"/>
    <w:rsid w:val="00275976"/>
    <w:rsid w:val="002759C4"/>
    <w:rsid w:val="00275C31"/>
    <w:rsid w:val="00275F1E"/>
    <w:rsid w:val="002766A8"/>
    <w:rsid w:val="00277684"/>
    <w:rsid w:val="002802BC"/>
    <w:rsid w:val="00280803"/>
    <w:rsid w:val="002813A5"/>
    <w:rsid w:val="00281577"/>
    <w:rsid w:val="0028161E"/>
    <w:rsid w:val="00282163"/>
    <w:rsid w:val="0028259D"/>
    <w:rsid w:val="00286D22"/>
    <w:rsid w:val="002874CD"/>
    <w:rsid w:val="0028769F"/>
    <w:rsid w:val="0028782A"/>
    <w:rsid w:val="00287D58"/>
    <w:rsid w:val="00287FAC"/>
    <w:rsid w:val="0029057A"/>
    <w:rsid w:val="0029101F"/>
    <w:rsid w:val="00291A71"/>
    <w:rsid w:val="00291DF0"/>
    <w:rsid w:val="00292333"/>
    <w:rsid w:val="00292646"/>
    <w:rsid w:val="0029311C"/>
    <w:rsid w:val="00294274"/>
    <w:rsid w:val="0029486D"/>
    <w:rsid w:val="00294EBD"/>
    <w:rsid w:val="00295656"/>
    <w:rsid w:val="00296E70"/>
    <w:rsid w:val="00297BC3"/>
    <w:rsid w:val="002A0C84"/>
    <w:rsid w:val="002A12B7"/>
    <w:rsid w:val="002A17C8"/>
    <w:rsid w:val="002A2436"/>
    <w:rsid w:val="002A2E6A"/>
    <w:rsid w:val="002A3063"/>
    <w:rsid w:val="002A32C8"/>
    <w:rsid w:val="002A3F36"/>
    <w:rsid w:val="002A6084"/>
    <w:rsid w:val="002A63A5"/>
    <w:rsid w:val="002A6677"/>
    <w:rsid w:val="002A73C5"/>
    <w:rsid w:val="002A7A8B"/>
    <w:rsid w:val="002A7AE1"/>
    <w:rsid w:val="002A7E8A"/>
    <w:rsid w:val="002A7FB5"/>
    <w:rsid w:val="002B01A2"/>
    <w:rsid w:val="002B1179"/>
    <w:rsid w:val="002B17BA"/>
    <w:rsid w:val="002B1EBC"/>
    <w:rsid w:val="002B2A61"/>
    <w:rsid w:val="002B33D5"/>
    <w:rsid w:val="002B42FB"/>
    <w:rsid w:val="002B4D09"/>
    <w:rsid w:val="002B4E61"/>
    <w:rsid w:val="002B4F70"/>
    <w:rsid w:val="002B63FF"/>
    <w:rsid w:val="002B67F2"/>
    <w:rsid w:val="002B6C53"/>
    <w:rsid w:val="002B6E5C"/>
    <w:rsid w:val="002B79D0"/>
    <w:rsid w:val="002B7B6F"/>
    <w:rsid w:val="002B7B93"/>
    <w:rsid w:val="002C1269"/>
    <w:rsid w:val="002C1408"/>
    <w:rsid w:val="002C18A7"/>
    <w:rsid w:val="002C19EF"/>
    <w:rsid w:val="002C1BB0"/>
    <w:rsid w:val="002C294F"/>
    <w:rsid w:val="002C3463"/>
    <w:rsid w:val="002C378F"/>
    <w:rsid w:val="002C3930"/>
    <w:rsid w:val="002C5041"/>
    <w:rsid w:val="002C515E"/>
    <w:rsid w:val="002C523D"/>
    <w:rsid w:val="002C54C0"/>
    <w:rsid w:val="002C59A9"/>
    <w:rsid w:val="002C5DF6"/>
    <w:rsid w:val="002C6A2A"/>
    <w:rsid w:val="002C6A79"/>
    <w:rsid w:val="002C7F73"/>
    <w:rsid w:val="002D0775"/>
    <w:rsid w:val="002D08BA"/>
    <w:rsid w:val="002D0CC9"/>
    <w:rsid w:val="002D0DEC"/>
    <w:rsid w:val="002D20EE"/>
    <w:rsid w:val="002D2640"/>
    <w:rsid w:val="002D3327"/>
    <w:rsid w:val="002D3985"/>
    <w:rsid w:val="002D5355"/>
    <w:rsid w:val="002D5775"/>
    <w:rsid w:val="002D5CA6"/>
    <w:rsid w:val="002D5E16"/>
    <w:rsid w:val="002D6846"/>
    <w:rsid w:val="002D6974"/>
    <w:rsid w:val="002D6C55"/>
    <w:rsid w:val="002D7030"/>
    <w:rsid w:val="002D79B2"/>
    <w:rsid w:val="002D7AF5"/>
    <w:rsid w:val="002E19CE"/>
    <w:rsid w:val="002E1EEC"/>
    <w:rsid w:val="002E2A6A"/>
    <w:rsid w:val="002E3499"/>
    <w:rsid w:val="002E39AD"/>
    <w:rsid w:val="002E4AA1"/>
    <w:rsid w:val="002E59FE"/>
    <w:rsid w:val="002E7500"/>
    <w:rsid w:val="002E7520"/>
    <w:rsid w:val="002E7808"/>
    <w:rsid w:val="002E7BD7"/>
    <w:rsid w:val="002F03B8"/>
    <w:rsid w:val="002F08C3"/>
    <w:rsid w:val="002F0CE6"/>
    <w:rsid w:val="002F1E7C"/>
    <w:rsid w:val="002F3234"/>
    <w:rsid w:val="002F3359"/>
    <w:rsid w:val="002F4017"/>
    <w:rsid w:val="002F4E09"/>
    <w:rsid w:val="002F4E3F"/>
    <w:rsid w:val="002F4EB9"/>
    <w:rsid w:val="002F4F82"/>
    <w:rsid w:val="002F562C"/>
    <w:rsid w:val="002F63FF"/>
    <w:rsid w:val="002F6A9D"/>
    <w:rsid w:val="002F6CDF"/>
    <w:rsid w:val="002F70E9"/>
    <w:rsid w:val="002F7205"/>
    <w:rsid w:val="002F760B"/>
    <w:rsid w:val="003000A6"/>
    <w:rsid w:val="003018C0"/>
    <w:rsid w:val="003020A8"/>
    <w:rsid w:val="003030B0"/>
    <w:rsid w:val="003045D9"/>
    <w:rsid w:val="00304F2C"/>
    <w:rsid w:val="00305728"/>
    <w:rsid w:val="00305898"/>
    <w:rsid w:val="00306231"/>
    <w:rsid w:val="00306303"/>
    <w:rsid w:val="00306464"/>
    <w:rsid w:val="003070EB"/>
    <w:rsid w:val="003076B3"/>
    <w:rsid w:val="0031094F"/>
    <w:rsid w:val="00310D8B"/>
    <w:rsid w:val="00311DCC"/>
    <w:rsid w:val="00311F5E"/>
    <w:rsid w:val="00312FDB"/>
    <w:rsid w:val="00313148"/>
    <w:rsid w:val="00313839"/>
    <w:rsid w:val="00313F4C"/>
    <w:rsid w:val="0031550B"/>
    <w:rsid w:val="0031674A"/>
    <w:rsid w:val="00320DE4"/>
    <w:rsid w:val="0032136A"/>
    <w:rsid w:val="003221CF"/>
    <w:rsid w:val="00322250"/>
    <w:rsid w:val="00322CAB"/>
    <w:rsid w:val="003230C7"/>
    <w:rsid w:val="003236AD"/>
    <w:rsid w:val="00323AB0"/>
    <w:rsid w:val="00323C0A"/>
    <w:rsid w:val="00323C30"/>
    <w:rsid w:val="003240A7"/>
    <w:rsid w:val="0032489E"/>
    <w:rsid w:val="0032594D"/>
    <w:rsid w:val="003259EC"/>
    <w:rsid w:val="00326C6A"/>
    <w:rsid w:val="0032739E"/>
    <w:rsid w:val="003275E6"/>
    <w:rsid w:val="00327D2F"/>
    <w:rsid w:val="00327D4A"/>
    <w:rsid w:val="00330499"/>
    <w:rsid w:val="00330A83"/>
    <w:rsid w:val="00332DE3"/>
    <w:rsid w:val="00332E07"/>
    <w:rsid w:val="00333EB4"/>
    <w:rsid w:val="003341FC"/>
    <w:rsid w:val="00334477"/>
    <w:rsid w:val="00334F44"/>
    <w:rsid w:val="0033505A"/>
    <w:rsid w:val="00335163"/>
    <w:rsid w:val="003365C3"/>
    <w:rsid w:val="003405AA"/>
    <w:rsid w:val="00341A00"/>
    <w:rsid w:val="003425FC"/>
    <w:rsid w:val="00342751"/>
    <w:rsid w:val="003428CE"/>
    <w:rsid w:val="00342D2E"/>
    <w:rsid w:val="003433BB"/>
    <w:rsid w:val="00343C76"/>
    <w:rsid w:val="00343E3E"/>
    <w:rsid w:val="00345094"/>
    <w:rsid w:val="003457D9"/>
    <w:rsid w:val="00345873"/>
    <w:rsid w:val="00345B37"/>
    <w:rsid w:val="00345C3D"/>
    <w:rsid w:val="0034638D"/>
    <w:rsid w:val="0034647A"/>
    <w:rsid w:val="00346A95"/>
    <w:rsid w:val="003478B8"/>
    <w:rsid w:val="00347BDE"/>
    <w:rsid w:val="00351E5F"/>
    <w:rsid w:val="003524E8"/>
    <w:rsid w:val="0035298A"/>
    <w:rsid w:val="00353DE7"/>
    <w:rsid w:val="0035438A"/>
    <w:rsid w:val="00354AC0"/>
    <w:rsid w:val="00354F72"/>
    <w:rsid w:val="00355F10"/>
    <w:rsid w:val="003560AA"/>
    <w:rsid w:val="00356CB7"/>
    <w:rsid w:val="00356D2D"/>
    <w:rsid w:val="00356E00"/>
    <w:rsid w:val="003603FF"/>
    <w:rsid w:val="003607E9"/>
    <w:rsid w:val="0036098C"/>
    <w:rsid w:val="003626C3"/>
    <w:rsid w:val="00362827"/>
    <w:rsid w:val="00362A75"/>
    <w:rsid w:val="00362AA8"/>
    <w:rsid w:val="00362CF7"/>
    <w:rsid w:val="00363CF3"/>
    <w:rsid w:val="003641B2"/>
    <w:rsid w:val="003645E3"/>
    <w:rsid w:val="00364B51"/>
    <w:rsid w:val="00365E1C"/>
    <w:rsid w:val="00366485"/>
    <w:rsid w:val="003664BF"/>
    <w:rsid w:val="00366B61"/>
    <w:rsid w:val="0037003F"/>
    <w:rsid w:val="0037193C"/>
    <w:rsid w:val="00373BDB"/>
    <w:rsid w:val="0037450A"/>
    <w:rsid w:val="003746EA"/>
    <w:rsid w:val="00374A7E"/>
    <w:rsid w:val="00374C51"/>
    <w:rsid w:val="00375B1B"/>
    <w:rsid w:val="00376CA5"/>
    <w:rsid w:val="0037786F"/>
    <w:rsid w:val="003801A5"/>
    <w:rsid w:val="00380F27"/>
    <w:rsid w:val="0038132C"/>
    <w:rsid w:val="003813DF"/>
    <w:rsid w:val="00381E40"/>
    <w:rsid w:val="003820D4"/>
    <w:rsid w:val="003828B3"/>
    <w:rsid w:val="003834AC"/>
    <w:rsid w:val="00383CBB"/>
    <w:rsid w:val="00384650"/>
    <w:rsid w:val="00384746"/>
    <w:rsid w:val="0038496F"/>
    <w:rsid w:val="00384F2C"/>
    <w:rsid w:val="00385028"/>
    <w:rsid w:val="00385683"/>
    <w:rsid w:val="00385B72"/>
    <w:rsid w:val="0038687C"/>
    <w:rsid w:val="00387680"/>
    <w:rsid w:val="00390496"/>
    <w:rsid w:val="00392D9E"/>
    <w:rsid w:val="0039334F"/>
    <w:rsid w:val="00393445"/>
    <w:rsid w:val="0039348A"/>
    <w:rsid w:val="00393E5B"/>
    <w:rsid w:val="003949BC"/>
    <w:rsid w:val="00395470"/>
    <w:rsid w:val="003955FC"/>
    <w:rsid w:val="003976EF"/>
    <w:rsid w:val="00397D5B"/>
    <w:rsid w:val="00397F2B"/>
    <w:rsid w:val="003A0828"/>
    <w:rsid w:val="003A08F2"/>
    <w:rsid w:val="003A0A1F"/>
    <w:rsid w:val="003A13D3"/>
    <w:rsid w:val="003A13EF"/>
    <w:rsid w:val="003A157F"/>
    <w:rsid w:val="003A19F5"/>
    <w:rsid w:val="003A1B76"/>
    <w:rsid w:val="003A2D30"/>
    <w:rsid w:val="003A3E0F"/>
    <w:rsid w:val="003A477A"/>
    <w:rsid w:val="003A4EB9"/>
    <w:rsid w:val="003A6631"/>
    <w:rsid w:val="003A686C"/>
    <w:rsid w:val="003A73E7"/>
    <w:rsid w:val="003A7590"/>
    <w:rsid w:val="003A765D"/>
    <w:rsid w:val="003A7B76"/>
    <w:rsid w:val="003A7F89"/>
    <w:rsid w:val="003B060D"/>
    <w:rsid w:val="003B0B02"/>
    <w:rsid w:val="003B0EE4"/>
    <w:rsid w:val="003B1E6E"/>
    <w:rsid w:val="003B2968"/>
    <w:rsid w:val="003B361C"/>
    <w:rsid w:val="003B39F1"/>
    <w:rsid w:val="003B3D4F"/>
    <w:rsid w:val="003B44EB"/>
    <w:rsid w:val="003B4ACD"/>
    <w:rsid w:val="003B52BB"/>
    <w:rsid w:val="003B53B9"/>
    <w:rsid w:val="003B6E0D"/>
    <w:rsid w:val="003B754E"/>
    <w:rsid w:val="003B7823"/>
    <w:rsid w:val="003B78A0"/>
    <w:rsid w:val="003C1739"/>
    <w:rsid w:val="003C198A"/>
    <w:rsid w:val="003C3C74"/>
    <w:rsid w:val="003C56A8"/>
    <w:rsid w:val="003C58AA"/>
    <w:rsid w:val="003C5B5A"/>
    <w:rsid w:val="003C5C8C"/>
    <w:rsid w:val="003C5CCC"/>
    <w:rsid w:val="003C6895"/>
    <w:rsid w:val="003C6A5F"/>
    <w:rsid w:val="003C6C63"/>
    <w:rsid w:val="003D0CBA"/>
    <w:rsid w:val="003D3130"/>
    <w:rsid w:val="003D342B"/>
    <w:rsid w:val="003D3602"/>
    <w:rsid w:val="003D4E4B"/>
    <w:rsid w:val="003D71B9"/>
    <w:rsid w:val="003D7911"/>
    <w:rsid w:val="003E09C6"/>
    <w:rsid w:val="003E1510"/>
    <w:rsid w:val="003E2423"/>
    <w:rsid w:val="003E27CC"/>
    <w:rsid w:val="003E2B60"/>
    <w:rsid w:val="003E2C08"/>
    <w:rsid w:val="003E2F8C"/>
    <w:rsid w:val="003E3240"/>
    <w:rsid w:val="003E375D"/>
    <w:rsid w:val="003E3811"/>
    <w:rsid w:val="003E4034"/>
    <w:rsid w:val="003E5AEB"/>
    <w:rsid w:val="003E714A"/>
    <w:rsid w:val="003E754B"/>
    <w:rsid w:val="003E7924"/>
    <w:rsid w:val="003F0A49"/>
    <w:rsid w:val="003F1BD6"/>
    <w:rsid w:val="003F232C"/>
    <w:rsid w:val="003F2889"/>
    <w:rsid w:val="003F3E91"/>
    <w:rsid w:val="003F4436"/>
    <w:rsid w:val="003F458D"/>
    <w:rsid w:val="003F4752"/>
    <w:rsid w:val="003F515A"/>
    <w:rsid w:val="003F5546"/>
    <w:rsid w:val="003F5D3D"/>
    <w:rsid w:val="003F64DB"/>
    <w:rsid w:val="003F7C42"/>
    <w:rsid w:val="00401231"/>
    <w:rsid w:val="004014B2"/>
    <w:rsid w:val="00401EA0"/>
    <w:rsid w:val="00402B8F"/>
    <w:rsid w:val="004041AE"/>
    <w:rsid w:val="00405988"/>
    <w:rsid w:val="00405D66"/>
    <w:rsid w:val="00406BA7"/>
    <w:rsid w:val="004071AD"/>
    <w:rsid w:val="00407789"/>
    <w:rsid w:val="00407A5F"/>
    <w:rsid w:val="00410148"/>
    <w:rsid w:val="004106A4"/>
    <w:rsid w:val="00410D16"/>
    <w:rsid w:val="00411E1F"/>
    <w:rsid w:val="00412630"/>
    <w:rsid w:val="0041414F"/>
    <w:rsid w:val="00414B67"/>
    <w:rsid w:val="00415139"/>
    <w:rsid w:val="00415E1E"/>
    <w:rsid w:val="00415F5E"/>
    <w:rsid w:val="00416336"/>
    <w:rsid w:val="00417191"/>
    <w:rsid w:val="004172B7"/>
    <w:rsid w:val="00417DC2"/>
    <w:rsid w:val="004206D6"/>
    <w:rsid w:val="00420729"/>
    <w:rsid w:val="00421B9E"/>
    <w:rsid w:val="0042265F"/>
    <w:rsid w:val="00423078"/>
    <w:rsid w:val="004232BC"/>
    <w:rsid w:val="00423548"/>
    <w:rsid w:val="00424119"/>
    <w:rsid w:val="004254EE"/>
    <w:rsid w:val="004257CA"/>
    <w:rsid w:val="00426FA7"/>
    <w:rsid w:val="00431FBB"/>
    <w:rsid w:val="00431FC5"/>
    <w:rsid w:val="004324A9"/>
    <w:rsid w:val="0043260D"/>
    <w:rsid w:val="0043273B"/>
    <w:rsid w:val="00432CB1"/>
    <w:rsid w:val="00433FD3"/>
    <w:rsid w:val="0043429A"/>
    <w:rsid w:val="00434FC5"/>
    <w:rsid w:val="00436169"/>
    <w:rsid w:val="00440566"/>
    <w:rsid w:val="00440BC9"/>
    <w:rsid w:val="00441158"/>
    <w:rsid w:val="00441418"/>
    <w:rsid w:val="004414CA"/>
    <w:rsid w:val="00441523"/>
    <w:rsid w:val="00441975"/>
    <w:rsid w:val="00442DE7"/>
    <w:rsid w:val="004441E3"/>
    <w:rsid w:val="00444A01"/>
    <w:rsid w:val="00446142"/>
    <w:rsid w:val="0044616B"/>
    <w:rsid w:val="00446FFC"/>
    <w:rsid w:val="00447E95"/>
    <w:rsid w:val="004502A2"/>
    <w:rsid w:val="00450EEA"/>
    <w:rsid w:val="00450F1F"/>
    <w:rsid w:val="00451E6F"/>
    <w:rsid w:val="00452F61"/>
    <w:rsid w:val="0045329A"/>
    <w:rsid w:val="004537E9"/>
    <w:rsid w:val="00453FC4"/>
    <w:rsid w:val="0045515D"/>
    <w:rsid w:val="00455165"/>
    <w:rsid w:val="0045546E"/>
    <w:rsid w:val="00455D64"/>
    <w:rsid w:val="00455DCE"/>
    <w:rsid w:val="00456205"/>
    <w:rsid w:val="00456CD2"/>
    <w:rsid w:val="00456EAB"/>
    <w:rsid w:val="004570E8"/>
    <w:rsid w:val="00457452"/>
    <w:rsid w:val="0046164C"/>
    <w:rsid w:val="0046203F"/>
    <w:rsid w:val="00463AED"/>
    <w:rsid w:val="00464CE9"/>
    <w:rsid w:val="00464F7A"/>
    <w:rsid w:val="00465481"/>
    <w:rsid w:val="00465519"/>
    <w:rsid w:val="0046552B"/>
    <w:rsid w:val="0046578C"/>
    <w:rsid w:val="00465E06"/>
    <w:rsid w:val="004665FE"/>
    <w:rsid w:val="004668E6"/>
    <w:rsid w:val="004673AA"/>
    <w:rsid w:val="004678B2"/>
    <w:rsid w:val="00467A0E"/>
    <w:rsid w:val="00467FF1"/>
    <w:rsid w:val="00470CA8"/>
    <w:rsid w:val="00471133"/>
    <w:rsid w:val="00471782"/>
    <w:rsid w:val="00472EB2"/>
    <w:rsid w:val="0047366D"/>
    <w:rsid w:val="0047510A"/>
    <w:rsid w:val="00476137"/>
    <w:rsid w:val="0047686C"/>
    <w:rsid w:val="00476AB0"/>
    <w:rsid w:val="00476D3C"/>
    <w:rsid w:val="00476E55"/>
    <w:rsid w:val="00480762"/>
    <w:rsid w:val="00480C07"/>
    <w:rsid w:val="00480ECE"/>
    <w:rsid w:val="00481864"/>
    <w:rsid w:val="00481A54"/>
    <w:rsid w:val="0048256A"/>
    <w:rsid w:val="00482C83"/>
    <w:rsid w:val="004843B0"/>
    <w:rsid w:val="0048471B"/>
    <w:rsid w:val="00484FA8"/>
    <w:rsid w:val="00485321"/>
    <w:rsid w:val="00485BD1"/>
    <w:rsid w:val="0048680E"/>
    <w:rsid w:val="00486960"/>
    <w:rsid w:val="0048696F"/>
    <w:rsid w:val="00486DD1"/>
    <w:rsid w:val="00487B34"/>
    <w:rsid w:val="00490A0A"/>
    <w:rsid w:val="00492355"/>
    <w:rsid w:val="004944B2"/>
    <w:rsid w:val="00494819"/>
    <w:rsid w:val="0049577A"/>
    <w:rsid w:val="0049598B"/>
    <w:rsid w:val="00495AFC"/>
    <w:rsid w:val="00496185"/>
    <w:rsid w:val="00497DA6"/>
    <w:rsid w:val="004A1A6B"/>
    <w:rsid w:val="004A1C0B"/>
    <w:rsid w:val="004A1EC2"/>
    <w:rsid w:val="004A22C9"/>
    <w:rsid w:val="004A2332"/>
    <w:rsid w:val="004A28DA"/>
    <w:rsid w:val="004A2C6D"/>
    <w:rsid w:val="004A3459"/>
    <w:rsid w:val="004A48E1"/>
    <w:rsid w:val="004A5849"/>
    <w:rsid w:val="004A596A"/>
    <w:rsid w:val="004A5CA7"/>
    <w:rsid w:val="004A684A"/>
    <w:rsid w:val="004B04AF"/>
    <w:rsid w:val="004B17EC"/>
    <w:rsid w:val="004B20AD"/>
    <w:rsid w:val="004B271F"/>
    <w:rsid w:val="004B2F73"/>
    <w:rsid w:val="004B3584"/>
    <w:rsid w:val="004B3935"/>
    <w:rsid w:val="004B3DF3"/>
    <w:rsid w:val="004B48A4"/>
    <w:rsid w:val="004B4919"/>
    <w:rsid w:val="004B5344"/>
    <w:rsid w:val="004B5C24"/>
    <w:rsid w:val="004B7F48"/>
    <w:rsid w:val="004C0E81"/>
    <w:rsid w:val="004C0F63"/>
    <w:rsid w:val="004C31DD"/>
    <w:rsid w:val="004C3655"/>
    <w:rsid w:val="004C3AAD"/>
    <w:rsid w:val="004C42A7"/>
    <w:rsid w:val="004C52A0"/>
    <w:rsid w:val="004C5681"/>
    <w:rsid w:val="004C667C"/>
    <w:rsid w:val="004C687A"/>
    <w:rsid w:val="004C6D1D"/>
    <w:rsid w:val="004C7280"/>
    <w:rsid w:val="004C746E"/>
    <w:rsid w:val="004C74AF"/>
    <w:rsid w:val="004C7AF8"/>
    <w:rsid w:val="004D0857"/>
    <w:rsid w:val="004D098A"/>
    <w:rsid w:val="004D0A02"/>
    <w:rsid w:val="004D0EB9"/>
    <w:rsid w:val="004D0F6B"/>
    <w:rsid w:val="004D1C3D"/>
    <w:rsid w:val="004D2A5A"/>
    <w:rsid w:val="004D3167"/>
    <w:rsid w:val="004D3D7B"/>
    <w:rsid w:val="004D4270"/>
    <w:rsid w:val="004D4785"/>
    <w:rsid w:val="004D4AF6"/>
    <w:rsid w:val="004D4F4C"/>
    <w:rsid w:val="004D52F4"/>
    <w:rsid w:val="004D54F3"/>
    <w:rsid w:val="004D5579"/>
    <w:rsid w:val="004D5F73"/>
    <w:rsid w:val="004D7805"/>
    <w:rsid w:val="004D7E80"/>
    <w:rsid w:val="004E00F8"/>
    <w:rsid w:val="004E02D0"/>
    <w:rsid w:val="004E06A7"/>
    <w:rsid w:val="004E091D"/>
    <w:rsid w:val="004E11A7"/>
    <w:rsid w:val="004E14E0"/>
    <w:rsid w:val="004E2644"/>
    <w:rsid w:val="004E35C9"/>
    <w:rsid w:val="004E389E"/>
    <w:rsid w:val="004E4DCE"/>
    <w:rsid w:val="004E4FD0"/>
    <w:rsid w:val="004E578A"/>
    <w:rsid w:val="004E5FAD"/>
    <w:rsid w:val="004E60AB"/>
    <w:rsid w:val="004E6CF9"/>
    <w:rsid w:val="004E751D"/>
    <w:rsid w:val="004E7536"/>
    <w:rsid w:val="004E795E"/>
    <w:rsid w:val="004F09B9"/>
    <w:rsid w:val="004F0DA8"/>
    <w:rsid w:val="004F2CD0"/>
    <w:rsid w:val="004F34E8"/>
    <w:rsid w:val="004F44DC"/>
    <w:rsid w:val="004F5211"/>
    <w:rsid w:val="004F53E8"/>
    <w:rsid w:val="004F5CD9"/>
    <w:rsid w:val="004F6CE0"/>
    <w:rsid w:val="004F6E1D"/>
    <w:rsid w:val="004F7186"/>
    <w:rsid w:val="004F76DF"/>
    <w:rsid w:val="004F7817"/>
    <w:rsid w:val="005007FD"/>
    <w:rsid w:val="00501955"/>
    <w:rsid w:val="00503244"/>
    <w:rsid w:val="005032BB"/>
    <w:rsid w:val="0050337E"/>
    <w:rsid w:val="00503747"/>
    <w:rsid w:val="0050397C"/>
    <w:rsid w:val="00504135"/>
    <w:rsid w:val="0050421F"/>
    <w:rsid w:val="00505335"/>
    <w:rsid w:val="00505709"/>
    <w:rsid w:val="00505A99"/>
    <w:rsid w:val="005060F5"/>
    <w:rsid w:val="0050612B"/>
    <w:rsid w:val="0051013F"/>
    <w:rsid w:val="00510851"/>
    <w:rsid w:val="00510C9E"/>
    <w:rsid w:val="00511927"/>
    <w:rsid w:val="00511A3C"/>
    <w:rsid w:val="0051206F"/>
    <w:rsid w:val="00512816"/>
    <w:rsid w:val="0051596D"/>
    <w:rsid w:val="0051628D"/>
    <w:rsid w:val="00516511"/>
    <w:rsid w:val="00516F28"/>
    <w:rsid w:val="00520279"/>
    <w:rsid w:val="005203DD"/>
    <w:rsid w:val="005203F5"/>
    <w:rsid w:val="005217C0"/>
    <w:rsid w:val="00521FAD"/>
    <w:rsid w:val="00522450"/>
    <w:rsid w:val="00522792"/>
    <w:rsid w:val="00522C75"/>
    <w:rsid w:val="00523141"/>
    <w:rsid w:val="0052355A"/>
    <w:rsid w:val="0052365A"/>
    <w:rsid w:val="00524241"/>
    <w:rsid w:val="005255F3"/>
    <w:rsid w:val="00525849"/>
    <w:rsid w:val="00525A9B"/>
    <w:rsid w:val="00525BFC"/>
    <w:rsid w:val="00525CF5"/>
    <w:rsid w:val="00525F6B"/>
    <w:rsid w:val="00526551"/>
    <w:rsid w:val="00526B23"/>
    <w:rsid w:val="00527CC7"/>
    <w:rsid w:val="00531440"/>
    <w:rsid w:val="0053159B"/>
    <w:rsid w:val="005317CE"/>
    <w:rsid w:val="00531F5C"/>
    <w:rsid w:val="0053320C"/>
    <w:rsid w:val="00534885"/>
    <w:rsid w:val="00536361"/>
    <w:rsid w:val="00536541"/>
    <w:rsid w:val="00536D98"/>
    <w:rsid w:val="00536E43"/>
    <w:rsid w:val="00537C08"/>
    <w:rsid w:val="00537C75"/>
    <w:rsid w:val="00537EB3"/>
    <w:rsid w:val="00540A7E"/>
    <w:rsid w:val="0054168E"/>
    <w:rsid w:val="005419F1"/>
    <w:rsid w:val="00541B15"/>
    <w:rsid w:val="00541CA3"/>
    <w:rsid w:val="00542234"/>
    <w:rsid w:val="00542686"/>
    <w:rsid w:val="00542C14"/>
    <w:rsid w:val="00543F49"/>
    <w:rsid w:val="00544654"/>
    <w:rsid w:val="005456EA"/>
    <w:rsid w:val="00546D2C"/>
    <w:rsid w:val="00550941"/>
    <w:rsid w:val="00551E66"/>
    <w:rsid w:val="00551E8A"/>
    <w:rsid w:val="00551E9C"/>
    <w:rsid w:val="00552D7D"/>
    <w:rsid w:val="00552E9B"/>
    <w:rsid w:val="005536CC"/>
    <w:rsid w:val="00553D79"/>
    <w:rsid w:val="005555F7"/>
    <w:rsid w:val="005558A7"/>
    <w:rsid w:val="00555D75"/>
    <w:rsid w:val="0055665F"/>
    <w:rsid w:val="00560174"/>
    <w:rsid w:val="0056042E"/>
    <w:rsid w:val="005610BE"/>
    <w:rsid w:val="00561957"/>
    <w:rsid w:val="00562145"/>
    <w:rsid w:val="005627EC"/>
    <w:rsid w:val="005635A9"/>
    <w:rsid w:val="005642FA"/>
    <w:rsid w:val="00564BF9"/>
    <w:rsid w:val="00564CD2"/>
    <w:rsid w:val="00564E23"/>
    <w:rsid w:val="00565F01"/>
    <w:rsid w:val="0056670A"/>
    <w:rsid w:val="0057021E"/>
    <w:rsid w:val="00570ED8"/>
    <w:rsid w:val="005715A0"/>
    <w:rsid w:val="005719B2"/>
    <w:rsid w:val="00572259"/>
    <w:rsid w:val="00572616"/>
    <w:rsid w:val="0057321F"/>
    <w:rsid w:val="005734E4"/>
    <w:rsid w:val="0057452A"/>
    <w:rsid w:val="005745A8"/>
    <w:rsid w:val="005745E0"/>
    <w:rsid w:val="00575062"/>
    <w:rsid w:val="00575718"/>
    <w:rsid w:val="00576569"/>
    <w:rsid w:val="005768A3"/>
    <w:rsid w:val="00576F7D"/>
    <w:rsid w:val="0057776A"/>
    <w:rsid w:val="0057792D"/>
    <w:rsid w:val="00577E8F"/>
    <w:rsid w:val="005812A2"/>
    <w:rsid w:val="005821BC"/>
    <w:rsid w:val="005822DE"/>
    <w:rsid w:val="005823A3"/>
    <w:rsid w:val="00582562"/>
    <w:rsid w:val="00582B3F"/>
    <w:rsid w:val="00582C70"/>
    <w:rsid w:val="00583DA7"/>
    <w:rsid w:val="005845D2"/>
    <w:rsid w:val="00584F24"/>
    <w:rsid w:val="00584F7B"/>
    <w:rsid w:val="005857EB"/>
    <w:rsid w:val="00585CCC"/>
    <w:rsid w:val="00586505"/>
    <w:rsid w:val="005869CA"/>
    <w:rsid w:val="005869E2"/>
    <w:rsid w:val="00586E11"/>
    <w:rsid w:val="00587098"/>
    <w:rsid w:val="005871A5"/>
    <w:rsid w:val="00590733"/>
    <w:rsid w:val="00590B8F"/>
    <w:rsid w:val="00591628"/>
    <w:rsid w:val="0059223F"/>
    <w:rsid w:val="0059343A"/>
    <w:rsid w:val="0059360C"/>
    <w:rsid w:val="00593731"/>
    <w:rsid w:val="00594A3F"/>
    <w:rsid w:val="00594B87"/>
    <w:rsid w:val="0059572B"/>
    <w:rsid w:val="00595956"/>
    <w:rsid w:val="00596633"/>
    <w:rsid w:val="005967DA"/>
    <w:rsid w:val="0059690A"/>
    <w:rsid w:val="005A00F8"/>
    <w:rsid w:val="005A04B7"/>
    <w:rsid w:val="005A0ED5"/>
    <w:rsid w:val="005A15EB"/>
    <w:rsid w:val="005A1A95"/>
    <w:rsid w:val="005A1B0C"/>
    <w:rsid w:val="005A213C"/>
    <w:rsid w:val="005A226C"/>
    <w:rsid w:val="005A2385"/>
    <w:rsid w:val="005A2686"/>
    <w:rsid w:val="005A635A"/>
    <w:rsid w:val="005A6D08"/>
    <w:rsid w:val="005B0A36"/>
    <w:rsid w:val="005B183A"/>
    <w:rsid w:val="005B2BDE"/>
    <w:rsid w:val="005B311C"/>
    <w:rsid w:val="005B34A2"/>
    <w:rsid w:val="005B3821"/>
    <w:rsid w:val="005B3C48"/>
    <w:rsid w:val="005B4CED"/>
    <w:rsid w:val="005B4D10"/>
    <w:rsid w:val="005B4EE0"/>
    <w:rsid w:val="005B536E"/>
    <w:rsid w:val="005B5CE7"/>
    <w:rsid w:val="005B6257"/>
    <w:rsid w:val="005B63F7"/>
    <w:rsid w:val="005B7542"/>
    <w:rsid w:val="005B7644"/>
    <w:rsid w:val="005B7788"/>
    <w:rsid w:val="005B7B2E"/>
    <w:rsid w:val="005C0160"/>
    <w:rsid w:val="005C0260"/>
    <w:rsid w:val="005C0B25"/>
    <w:rsid w:val="005C1362"/>
    <w:rsid w:val="005C154D"/>
    <w:rsid w:val="005C15C9"/>
    <w:rsid w:val="005C1754"/>
    <w:rsid w:val="005C1C1D"/>
    <w:rsid w:val="005C1CDB"/>
    <w:rsid w:val="005C20B3"/>
    <w:rsid w:val="005C2720"/>
    <w:rsid w:val="005C3CB1"/>
    <w:rsid w:val="005C3FBF"/>
    <w:rsid w:val="005C444C"/>
    <w:rsid w:val="005C4DCB"/>
    <w:rsid w:val="005C544E"/>
    <w:rsid w:val="005C6013"/>
    <w:rsid w:val="005C627C"/>
    <w:rsid w:val="005C705D"/>
    <w:rsid w:val="005C7C65"/>
    <w:rsid w:val="005D02AE"/>
    <w:rsid w:val="005D0732"/>
    <w:rsid w:val="005D07E0"/>
    <w:rsid w:val="005D0BC4"/>
    <w:rsid w:val="005D0CCC"/>
    <w:rsid w:val="005D190C"/>
    <w:rsid w:val="005D1B81"/>
    <w:rsid w:val="005D1D2B"/>
    <w:rsid w:val="005D1E7D"/>
    <w:rsid w:val="005D1EAF"/>
    <w:rsid w:val="005D24AD"/>
    <w:rsid w:val="005D24CC"/>
    <w:rsid w:val="005D29F1"/>
    <w:rsid w:val="005D2D2B"/>
    <w:rsid w:val="005D2E50"/>
    <w:rsid w:val="005D34D4"/>
    <w:rsid w:val="005D34EE"/>
    <w:rsid w:val="005D3571"/>
    <w:rsid w:val="005D3BD4"/>
    <w:rsid w:val="005D3CC8"/>
    <w:rsid w:val="005D683F"/>
    <w:rsid w:val="005D6863"/>
    <w:rsid w:val="005D6FC3"/>
    <w:rsid w:val="005E08D4"/>
    <w:rsid w:val="005E0995"/>
    <w:rsid w:val="005E1D6D"/>
    <w:rsid w:val="005E1FDB"/>
    <w:rsid w:val="005E2C1F"/>
    <w:rsid w:val="005E46D4"/>
    <w:rsid w:val="005E5E48"/>
    <w:rsid w:val="005E6214"/>
    <w:rsid w:val="005E648B"/>
    <w:rsid w:val="005E6C40"/>
    <w:rsid w:val="005E7134"/>
    <w:rsid w:val="005F05CA"/>
    <w:rsid w:val="005F15FF"/>
    <w:rsid w:val="005F1A7B"/>
    <w:rsid w:val="005F2C30"/>
    <w:rsid w:val="005F361F"/>
    <w:rsid w:val="005F42A6"/>
    <w:rsid w:val="005F4417"/>
    <w:rsid w:val="005F46F8"/>
    <w:rsid w:val="005F5876"/>
    <w:rsid w:val="005F5945"/>
    <w:rsid w:val="005F5ED9"/>
    <w:rsid w:val="005F6442"/>
    <w:rsid w:val="005F66B6"/>
    <w:rsid w:val="005F7E48"/>
    <w:rsid w:val="005F7EBE"/>
    <w:rsid w:val="005F7F22"/>
    <w:rsid w:val="00600253"/>
    <w:rsid w:val="006017FC"/>
    <w:rsid w:val="0060299C"/>
    <w:rsid w:val="0060306C"/>
    <w:rsid w:val="006031B5"/>
    <w:rsid w:val="00603423"/>
    <w:rsid w:val="00604466"/>
    <w:rsid w:val="006062DC"/>
    <w:rsid w:val="0060664A"/>
    <w:rsid w:val="006117EC"/>
    <w:rsid w:val="006119F1"/>
    <w:rsid w:val="00611E73"/>
    <w:rsid w:val="00612537"/>
    <w:rsid w:val="006125C3"/>
    <w:rsid w:val="00612872"/>
    <w:rsid w:val="006132D6"/>
    <w:rsid w:val="0061522F"/>
    <w:rsid w:val="00615285"/>
    <w:rsid w:val="0061544E"/>
    <w:rsid w:val="00616A6A"/>
    <w:rsid w:val="006172CF"/>
    <w:rsid w:val="0061772F"/>
    <w:rsid w:val="006210A6"/>
    <w:rsid w:val="006210B6"/>
    <w:rsid w:val="0062165F"/>
    <w:rsid w:val="00622014"/>
    <w:rsid w:val="00622B75"/>
    <w:rsid w:val="00623554"/>
    <w:rsid w:val="00623664"/>
    <w:rsid w:val="00624A8D"/>
    <w:rsid w:val="00624CD0"/>
    <w:rsid w:val="00625615"/>
    <w:rsid w:val="00625A44"/>
    <w:rsid w:val="0062624A"/>
    <w:rsid w:val="006266ED"/>
    <w:rsid w:val="00626747"/>
    <w:rsid w:val="0062689F"/>
    <w:rsid w:val="00626F30"/>
    <w:rsid w:val="00630090"/>
    <w:rsid w:val="00630576"/>
    <w:rsid w:val="00630D2C"/>
    <w:rsid w:val="0063130E"/>
    <w:rsid w:val="00631FB6"/>
    <w:rsid w:val="006325A9"/>
    <w:rsid w:val="00632C0D"/>
    <w:rsid w:val="00632FC7"/>
    <w:rsid w:val="006336AC"/>
    <w:rsid w:val="0063778E"/>
    <w:rsid w:val="0064117F"/>
    <w:rsid w:val="00641B74"/>
    <w:rsid w:val="00642388"/>
    <w:rsid w:val="00642EA0"/>
    <w:rsid w:val="00643BD1"/>
    <w:rsid w:val="00643C44"/>
    <w:rsid w:val="00643FA6"/>
    <w:rsid w:val="0064406C"/>
    <w:rsid w:val="00644652"/>
    <w:rsid w:val="00644F0A"/>
    <w:rsid w:val="00645109"/>
    <w:rsid w:val="006453F3"/>
    <w:rsid w:val="0064548C"/>
    <w:rsid w:val="00645A59"/>
    <w:rsid w:val="00645D70"/>
    <w:rsid w:val="0064669E"/>
    <w:rsid w:val="00646A0E"/>
    <w:rsid w:val="00647C78"/>
    <w:rsid w:val="00647E34"/>
    <w:rsid w:val="00650E31"/>
    <w:rsid w:val="00651027"/>
    <w:rsid w:val="00651C23"/>
    <w:rsid w:val="00652117"/>
    <w:rsid w:val="00652840"/>
    <w:rsid w:val="00654BA6"/>
    <w:rsid w:val="00654F33"/>
    <w:rsid w:val="006550A0"/>
    <w:rsid w:val="006554C1"/>
    <w:rsid w:val="0065585D"/>
    <w:rsid w:val="0065597C"/>
    <w:rsid w:val="00655DE7"/>
    <w:rsid w:val="00656282"/>
    <w:rsid w:val="006562D1"/>
    <w:rsid w:val="006571B5"/>
    <w:rsid w:val="00657275"/>
    <w:rsid w:val="00657480"/>
    <w:rsid w:val="0066005F"/>
    <w:rsid w:val="006604DF"/>
    <w:rsid w:val="0066084D"/>
    <w:rsid w:val="00660C98"/>
    <w:rsid w:val="00661048"/>
    <w:rsid w:val="00662853"/>
    <w:rsid w:val="00662927"/>
    <w:rsid w:val="006654D2"/>
    <w:rsid w:val="00665798"/>
    <w:rsid w:val="00666483"/>
    <w:rsid w:val="00667164"/>
    <w:rsid w:val="006679AC"/>
    <w:rsid w:val="0067042D"/>
    <w:rsid w:val="0067047E"/>
    <w:rsid w:val="00671012"/>
    <w:rsid w:val="006715E5"/>
    <w:rsid w:val="00671877"/>
    <w:rsid w:val="00672339"/>
    <w:rsid w:val="006732DD"/>
    <w:rsid w:val="0067470D"/>
    <w:rsid w:val="006749D6"/>
    <w:rsid w:val="006758D4"/>
    <w:rsid w:val="006767DD"/>
    <w:rsid w:val="006769BE"/>
    <w:rsid w:val="00676A88"/>
    <w:rsid w:val="00676DA8"/>
    <w:rsid w:val="00676DD8"/>
    <w:rsid w:val="00676F17"/>
    <w:rsid w:val="00677FFA"/>
    <w:rsid w:val="006804FB"/>
    <w:rsid w:val="00681391"/>
    <w:rsid w:val="00682ECE"/>
    <w:rsid w:val="00682F39"/>
    <w:rsid w:val="0068368A"/>
    <w:rsid w:val="0068369B"/>
    <w:rsid w:val="00683DE0"/>
    <w:rsid w:val="00684E51"/>
    <w:rsid w:val="00684FFC"/>
    <w:rsid w:val="0068558B"/>
    <w:rsid w:val="00685A93"/>
    <w:rsid w:val="00686062"/>
    <w:rsid w:val="00686A14"/>
    <w:rsid w:val="00686A48"/>
    <w:rsid w:val="0069049D"/>
    <w:rsid w:val="006914EE"/>
    <w:rsid w:val="00691589"/>
    <w:rsid w:val="00691A4E"/>
    <w:rsid w:val="006922F9"/>
    <w:rsid w:val="00692BE4"/>
    <w:rsid w:val="00693B5E"/>
    <w:rsid w:val="00694506"/>
    <w:rsid w:val="00695C23"/>
    <w:rsid w:val="006963DB"/>
    <w:rsid w:val="0069646D"/>
    <w:rsid w:val="006966BE"/>
    <w:rsid w:val="0069708D"/>
    <w:rsid w:val="00697B39"/>
    <w:rsid w:val="00697CE7"/>
    <w:rsid w:val="006A0A7C"/>
    <w:rsid w:val="006A14D2"/>
    <w:rsid w:val="006A1E63"/>
    <w:rsid w:val="006A3079"/>
    <w:rsid w:val="006A3674"/>
    <w:rsid w:val="006A412B"/>
    <w:rsid w:val="006A46BB"/>
    <w:rsid w:val="006A4B9D"/>
    <w:rsid w:val="006A4C38"/>
    <w:rsid w:val="006A571E"/>
    <w:rsid w:val="006A5AD8"/>
    <w:rsid w:val="006A6471"/>
    <w:rsid w:val="006A7368"/>
    <w:rsid w:val="006A7E26"/>
    <w:rsid w:val="006A7E91"/>
    <w:rsid w:val="006B02DC"/>
    <w:rsid w:val="006B03B1"/>
    <w:rsid w:val="006B0E17"/>
    <w:rsid w:val="006B0EA0"/>
    <w:rsid w:val="006B1761"/>
    <w:rsid w:val="006B1CB7"/>
    <w:rsid w:val="006B1D3C"/>
    <w:rsid w:val="006B2955"/>
    <w:rsid w:val="006B29FC"/>
    <w:rsid w:val="006B3A75"/>
    <w:rsid w:val="006B3F35"/>
    <w:rsid w:val="006B4317"/>
    <w:rsid w:val="006B46BD"/>
    <w:rsid w:val="006B5047"/>
    <w:rsid w:val="006B5BDF"/>
    <w:rsid w:val="006B5C70"/>
    <w:rsid w:val="006B68B5"/>
    <w:rsid w:val="006C02DB"/>
    <w:rsid w:val="006C1FEE"/>
    <w:rsid w:val="006C2318"/>
    <w:rsid w:val="006C32EF"/>
    <w:rsid w:val="006C48C2"/>
    <w:rsid w:val="006C49AB"/>
    <w:rsid w:val="006C54AB"/>
    <w:rsid w:val="006C70F7"/>
    <w:rsid w:val="006C745D"/>
    <w:rsid w:val="006C79D2"/>
    <w:rsid w:val="006C7D62"/>
    <w:rsid w:val="006D031D"/>
    <w:rsid w:val="006D0990"/>
    <w:rsid w:val="006D0BA7"/>
    <w:rsid w:val="006D1472"/>
    <w:rsid w:val="006D3E1D"/>
    <w:rsid w:val="006D5955"/>
    <w:rsid w:val="006D60DE"/>
    <w:rsid w:val="006D6856"/>
    <w:rsid w:val="006D6F68"/>
    <w:rsid w:val="006D701F"/>
    <w:rsid w:val="006D75A2"/>
    <w:rsid w:val="006D79DA"/>
    <w:rsid w:val="006D7D79"/>
    <w:rsid w:val="006E01C7"/>
    <w:rsid w:val="006E0E3A"/>
    <w:rsid w:val="006E1797"/>
    <w:rsid w:val="006E2F9B"/>
    <w:rsid w:val="006E345D"/>
    <w:rsid w:val="006E38A2"/>
    <w:rsid w:val="006E3B15"/>
    <w:rsid w:val="006E3C96"/>
    <w:rsid w:val="006E3C9A"/>
    <w:rsid w:val="006E76D7"/>
    <w:rsid w:val="006F072F"/>
    <w:rsid w:val="006F0E9F"/>
    <w:rsid w:val="006F190B"/>
    <w:rsid w:val="006F248C"/>
    <w:rsid w:val="006F24DC"/>
    <w:rsid w:val="006F258B"/>
    <w:rsid w:val="006F33A5"/>
    <w:rsid w:val="006F352C"/>
    <w:rsid w:val="006F4036"/>
    <w:rsid w:val="006F50A8"/>
    <w:rsid w:val="006F579D"/>
    <w:rsid w:val="006F609E"/>
    <w:rsid w:val="006F65EC"/>
    <w:rsid w:val="006F6AB9"/>
    <w:rsid w:val="006F6EAA"/>
    <w:rsid w:val="006F740C"/>
    <w:rsid w:val="006F783C"/>
    <w:rsid w:val="006F7CAA"/>
    <w:rsid w:val="006F7D0B"/>
    <w:rsid w:val="0070009D"/>
    <w:rsid w:val="00700AFA"/>
    <w:rsid w:val="007015AB"/>
    <w:rsid w:val="00701937"/>
    <w:rsid w:val="00701A96"/>
    <w:rsid w:val="00702DF4"/>
    <w:rsid w:val="007032B8"/>
    <w:rsid w:val="0070416C"/>
    <w:rsid w:val="00705215"/>
    <w:rsid w:val="0070537C"/>
    <w:rsid w:val="00705653"/>
    <w:rsid w:val="00705F49"/>
    <w:rsid w:val="00705F99"/>
    <w:rsid w:val="0070605F"/>
    <w:rsid w:val="00706567"/>
    <w:rsid w:val="00706573"/>
    <w:rsid w:val="00706640"/>
    <w:rsid w:val="00706BCE"/>
    <w:rsid w:val="007070AD"/>
    <w:rsid w:val="0070789D"/>
    <w:rsid w:val="00710CAD"/>
    <w:rsid w:val="00711301"/>
    <w:rsid w:val="00711892"/>
    <w:rsid w:val="007118B3"/>
    <w:rsid w:val="0071220A"/>
    <w:rsid w:val="00712480"/>
    <w:rsid w:val="00713BDB"/>
    <w:rsid w:val="00714008"/>
    <w:rsid w:val="00714F4C"/>
    <w:rsid w:val="007155C1"/>
    <w:rsid w:val="00717698"/>
    <w:rsid w:val="007179D9"/>
    <w:rsid w:val="00720293"/>
    <w:rsid w:val="007203C8"/>
    <w:rsid w:val="00720D4E"/>
    <w:rsid w:val="00721032"/>
    <w:rsid w:val="007223CA"/>
    <w:rsid w:val="00723738"/>
    <w:rsid w:val="00724628"/>
    <w:rsid w:val="00725978"/>
    <w:rsid w:val="00726337"/>
    <w:rsid w:val="00727355"/>
    <w:rsid w:val="00727E3B"/>
    <w:rsid w:val="007302A5"/>
    <w:rsid w:val="00730952"/>
    <w:rsid w:val="007310E9"/>
    <w:rsid w:val="007318BC"/>
    <w:rsid w:val="007320D3"/>
    <w:rsid w:val="00732977"/>
    <w:rsid w:val="00733428"/>
    <w:rsid w:val="00734AC9"/>
    <w:rsid w:val="00735EC0"/>
    <w:rsid w:val="0073616A"/>
    <w:rsid w:val="00736F3D"/>
    <w:rsid w:val="007370FD"/>
    <w:rsid w:val="007372C7"/>
    <w:rsid w:val="00737A9B"/>
    <w:rsid w:val="007404A4"/>
    <w:rsid w:val="00740C14"/>
    <w:rsid w:val="00741BC3"/>
    <w:rsid w:val="00742237"/>
    <w:rsid w:val="007426D6"/>
    <w:rsid w:val="007428B5"/>
    <w:rsid w:val="00742AB2"/>
    <w:rsid w:val="00742B9D"/>
    <w:rsid w:val="00742F94"/>
    <w:rsid w:val="00744A2A"/>
    <w:rsid w:val="007451A1"/>
    <w:rsid w:val="00745382"/>
    <w:rsid w:val="007453F1"/>
    <w:rsid w:val="0074542A"/>
    <w:rsid w:val="007455B8"/>
    <w:rsid w:val="007459CE"/>
    <w:rsid w:val="00745C48"/>
    <w:rsid w:val="00745CC7"/>
    <w:rsid w:val="00746D6D"/>
    <w:rsid w:val="007471F8"/>
    <w:rsid w:val="00747343"/>
    <w:rsid w:val="0074761B"/>
    <w:rsid w:val="00747DD8"/>
    <w:rsid w:val="00747EB3"/>
    <w:rsid w:val="007508AF"/>
    <w:rsid w:val="007517EC"/>
    <w:rsid w:val="007518EA"/>
    <w:rsid w:val="00751A31"/>
    <w:rsid w:val="00751D7C"/>
    <w:rsid w:val="00752AE9"/>
    <w:rsid w:val="00753060"/>
    <w:rsid w:val="00754637"/>
    <w:rsid w:val="00754718"/>
    <w:rsid w:val="007548E9"/>
    <w:rsid w:val="00754D32"/>
    <w:rsid w:val="00756356"/>
    <w:rsid w:val="00756399"/>
    <w:rsid w:val="00757858"/>
    <w:rsid w:val="00757B13"/>
    <w:rsid w:val="00757F4E"/>
    <w:rsid w:val="0076004F"/>
    <w:rsid w:val="007604DF"/>
    <w:rsid w:val="00760883"/>
    <w:rsid w:val="00761934"/>
    <w:rsid w:val="00762918"/>
    <w:rsid w:val="00762B7F"/>
    <w:rsid w:val="007632DE"/>
    <w:rsid w:val="00763B45"/>
    <w:rsid w:val="00763B4D"/>
    <w:rsid w:val="00764301"/>
    <w:rsid w:val="007644C2"/>
    <w:rsid w:val="00764D1E"/>
    <w:rsid w:val="00765014"/>
    <w:rsid w:val="00765265"/>
    <w:rsid w:val="007656CF"/>
    <w:rsid w:val="00765760"/>
    <w:rsid w:val="0076583B"/>
    <w:rsid w:val="007659FB"/>
    <w:rsid w:val="00765B62"/>
    <w:rsid w:val="00765BB1"/>
    <w:rsid w:val="00766810"/>
    <w:rsid w:val="0076694A"/>
    <w:rsid w:val="0076767D"/>
    <w:rsid w:val="007679EB"/>
    <w:rsid w:val="00767EE3"/>
    <w:rsid w:val="00770151"/>
    <w:rsid w:val="0077134D"/>
    <w:rsid w:val="0077258A"/>
    <w:rsid w:val="007739B1"/>
    <w:rsid w:val="00774B94"/>
    <w:rsid w:val="00774D78"/>
    <w:rsid w:val="007752B9"/>
    <w:rsid w:val="00775FF6"/>
    <w:rsid w:val="007765A0"/>
    <w:rsid w:val="007769ED"/>
    <w:rsid w:val="00776EB8"/>
    <w:rsid w:val="00777330"/>
    <w:rsid w:val="007774B4"/>
    <w:rsid w:val="00777626"/>
    <w:rsid w:val="00777F0F"/>
    <w:rsid w:val="00777FF7"/>
    <w:rsid w:val="007827BE"/>
    <w:rsid w:val="0078288B"/>
    <w:rsid w:val="00782BD8"/>
    <w:rsid w:val="00784234"/>
    <w:rsid w:val="007844B5"/>
    <w:rsid w:val="0078454A"/>
    <w:rsid w:val="0078559B"/>
    <w:rsid w:val="007855B6"/>
    <w:rsid w:val="00785C89"/>
    <w:rsid w:val="00786FF8"/>
    <w:rsid w:val="00790A39"/>
    <w:rsid w:val="00790CEB"/>
    <w:rsid w:val="007912A7"/>
    <w:rsid w:val="007919CB"/>
    <w:rsid w:val="00792E8B"/>
    <w:rsid w:val="00792FA6"/>
    <w:rsid w:val="00793491"/>
    <w:rsid w:val="00793909"/>
    <w:rsid w:val="00793E8E"/>
    <w:rsid w:val="0079447D"/>
    <w:rsid w:val="00794508"/>
    <w:rsid w:val="007956B3"/>
    <w:rsid w:val="00795F04"/>
    <w:rsid w:val="007966D1"/>
    <w:rsid w:val="00796DF7"/>
    <w:rsid w:val="00796F49"/>
    <w:rsid w:val="0079763F"/>
    <w:rsid w:val="007979A1"/>
    <w:rsid w:val="007A0283"/>
    <w:rsid w:val="007A05B0"/>
    <w:rsid w:val="007A06A6"/>
    <w:rsid w:val="007A0905"/>
    <w:rsid w:val="007A1B21"/>
    <w:rsid w:val="007A2106"/>
    <w:rsid w:val="007A27AD"/>
    <w:rsid w:val="007A2FB9"/>
    <w:rsid w:val="007A31CB"/>
    <w:rsid w:val="007A4010"/>
    <w:rsid w:val="007A4941"/>
    <w:rsid w:val="007A4EBA"/>
    <w:rsid w:val="007A4FE7"/>
    <w:rsid w:val="007A5E86"/>
    <w:rsid w:val="007A655E"/>
    <w:rsid w:val="007A6E0B"/>
    <w:rsid w:val="007A7D71"/>
    <w:rsid w:val="007A7DA7"/>
    <w:rsid w:val="007B0B3A"/>
    <w:rsid w:val="007B0CBB"/>
    <w:rsid w:val="007B1304"/>
    <w:rsid w:val="007B1F35"/>
    <w:rsid w:val="007B2397"/>
    <w:rsid w:val="007B2CA1"/>
    <w:rsid w:val="007B2DAA"/>
    <w:rsid w:val="007B4B81"/>
    <w:rsid w:val="007B6FE0"/>
    <w:rsid w:val="007B7805"/>
    <w:rsid w:val="007C0E7B"/>
    <w:rsid w:val="007C1DE2"/>
    <w:rsid w:val="007C21FA"/>
    <w:rsid w:val="007C21FF"/>
    <w:rsid w:val="007C344D"/>
    <w:rsid w:val="007C439D"/>
    <w:rsid w:val="007C459A"/>
    <w:rsid w:val="007C490E"/>
    <w:rsid w:val="007C4A09"/>
    <w:rsid w:val="007C4F6C"/>
    <w:rsid w:val="007C64DF"/>
    <w:rsid w:val="007C66E6"/>
    <w:rsid w:val="007C683D"/>
    <w:rsid w:val="007C6CA9"/>
    <w:rsid w:val="007C6F62"/>
    <w:rsid w:val="007C7066"/>
    <w:rsid w:val="007C7AC8"/>
    <w:rsid w:val="007C7B77"/>
    <w:rsid w:val="007D0F50"/>
    <w:rsid w:val="007D1216"/>
    <w:rsid w:val="007D2C4E"/>
    <w:rsid w:val="007D2ED4"/>
    <w:rsid w:val="007D3C7F"/>
    <w:rsid w:val="007D41FB"/>
    <w:rsid w:val="007D4467"/>
    <w:rsid w:val="007D5372"/>
    <w:rsid w:val="007D7600"/>
    <w:rsid w:val="007E1222"/>
    <w:rsid w:val="007E23DE"/>
    <w:rsid w:val="007E313D"/>
    <w:rsid w:val="007E3AA9"/>
    <w:rsid w:val="007E4664"/>
    <w:rsid w:val="007E47A0"/>
    <w:rsid w:val="007E4CD6"/>
    <w:rsid w:val="007E4EB9"/>
    <w:rsid w:val="007E517E"/>
    <w:rsid w:val="007E539D"/>
    <w:rsid w:val="007E581F"/>
    <w:rsid w:val="007E5D27"/>
    <w:rsid w:val="007E63A5"/>
    <w:rsid w:val="007E6875"/>
    <w:rsid w:val="007E68CD"/>
    <w:rsid w:val="007E7357"/>
    <w:rsid w:val="007E7C1F"/>
    <w:rsid w:val="007E7D8A"/>
    <w:rsid w:val="007F052E"/>
    <w:rsid w:val="007F0B6E"/>
    <w:rsid w:val="007F1175"/>
    <w:rsid w:val="007F1F48"/>
    <w:rsid w:val="007F2447"/>
    <w:rsid w:val="007F30D9"/>
    <w:rsid w:val="007F502A"/>
    <w:rsid w:val="007F633C"/>
    <w:rsid w:val="007F69A5"/>
    <w:rsid w:val="007F71F1"/>
    <w:rsid w:val="007F73CF"/>
    <w:rsid w:val="007F7AD2"/>
    <w:rsid w:val="00800480"/>
    <w:rsid w:val="008004D0"/>
    <w:rsid w:val="00800739"/>
    <w:rsid w:val="00800A20"/>
    <w:rsid w:val="00800E9A"/>
    <w:rsid w:val="00800FEC"/>
    <w:rsid w:val="008011E6"/>
    <w:rsid w:val="0080174C"/>
    <w:rsid w:val="008019E8"/>
    <w:rsid w:val="00802270"/>
    <w:rsid w:val="00803003"/>
    <w:rsid w:val="00803D04"/>
    <w:rsid w:val="00803D21"/>
    <w:rsid w:val="00805099"/>
    <w:rsid w:val="008057BB"/>
    <w:rsid w:val="00805CAD"/>
    <w:rsid w:val="00806931"/>
    <w:rsid w:val="00806F29"/>
    <w:rsid w:val="008118C5"/>
    <w:rsid w:val="00811F99"/>
    <w:rsid w:val="00812717"/>
    <w:rsid w:val="008129A4"/>
    <w:rsid w:val="0081323C"/>
    <w:rsid w:val="00813515"/>
    <w:rsid w:val="00813854"/>
    <w:rsid w:val="00813DA6"/>
    <w:rsid w:val="00813F98"/>
    <w:rsid w:val="00814128"/>
    <w:rsid w:val="00814839"/>
    <w:rsid w:val="00814963"/>
    <w:rsid w:val="00814FDF"/>
    <w:rsid w:val="0081500C"/>
    <w:rsid w:val="00816212"/>
    <w:rsid w:val="008166FB"/>
    <w:rsid w:val="00816AE0"/>
    <w:rsid w:val="008177BC"/>
    <w:rsid w:val="00817898"/>
    <w:rsid w:val="008179FE"/>
    <w:rsid w:val="008205EA"/>
    <w:rsid w:val="008210FB"/>
    <w:rsid w:val="008217C0"/>
    <w:rsid w:val="00821DCD"/>
    <w:rsid w:val="00821E18"/>
    <w:rsid w:val="00822AE2"/>
    <w:rsid w:val="00822E0F"/>
    <w:rsid w:val="00823196"/>
    <w:rsid w:val="00823438"/>
    <w:rsid w:val="008237BC"/>
    <w:rsid w:val="008238CC"/>
    <w:rsid w:val="008241D9"/>
    <w:rsid w:val="008241F5"/>
    <w:rsid w:val="00824262"/>
    <w:rsid w:val="00825C1A"/>
    <w:rsid w:val="00826D55"/>
    <w:rsid w:val="008271A6"/>
    <w:rsid w:val="008271B4"/>
    <w:rsid w:val="00830216"/>
    <w:rsid w:val="00831FA1"/>
    <w:rsid w:val="008352BA"/>
    <w:rsid w:val="00835D76"/>
    <w:rsid w:val="0083631C"/>
    <w:rsid w:val="00837650"/>
    <w:rsid w:val="00841552"/>
    <w:rsid w:val="0084185B"/>
    <w:rsid w:val="00842087"/>
    <w:rsid w:val="008420C3"/>
    <w:rsid w:val="008424A0"/>
    <w:rsid w:val="008432E1"/>
    <w:rsid w:val="0084344A"/>
    <w:rsid w:val="00843B53"/>
    <w:rsid w:val="00844AEC"/>
    <w:rsid w:val="00844EB0"/>
    <w:rsid w:val="0084551E"/>
    <w:rsid w:val="00845A92"/>
    <w:rsid w:val="00845DC1"/>
    <w:rsid w:val="00850302"/>
    <w:rsid w:val="008512BD"/>
    <w:rsid w:val="00851B46"/>
    <w:rsid w:val="008529A8"/>
    <w:rsid w:val="008529AB"/>
    <w:rsid w:val="00853AA7"/>
    <w:rsid w:val="00854024"/>
    <w:rsid w:val="00854167"/>
    <w:rsid w:val="008545C6"/>
    <w:rsid w:val="008560A1"/>
    <w:rsid w:val="00856188"/>
    <w:rsid w:val="00856D9A"/>
    <w:rsid w:val="00856E7A"/>
    <w:rsid w:val="0085737B"/>
    <w:rsid w:val="00857754"/>
    <w:rsid w:val="00857CF2"/>
    <w:rsid w:val="0086026F"/>
    <w:rsid w:val="00860B56"/>
    <w:rsid w:val="00860C39"/>
    <w:rsid w:val="0086207A"/>
    <w:rsid w:val="008621B3"/>
    <w:rsid w:val="00862243"/>
    <w:rsid w:val="0086294E"/>
    <w:rsid w:val="00862AC7"/>
    <w:rsid w:val="00863883"/>
    <w:rsid w:val="00863AF1"/>
    <w:rsid w:val="008640E9"/>
    <w:rsid w:val="008647C2"/>
    <w:rsid w:val="008647E2"/>
    <w:rsid w:val="00865CDB"/>
    <w:rsid w:val="00870922"/>
    <w:rsid w:val="008709A4"/>
    <w:rsid w:val="0087114E"/>
    <w:rsid w:val="008711B9"/>
    <w:rsid w:val="0087233B"/>
    <w:rsid w:val="0087268D"/>
    <w:rsid w:val="0087311C"/>
    <w:rsid w:val="00873AE9"/>
    <w:rsid w:val="00873F90"/>
    <w:rsid w:val="00874199"/>
    <w:rsid w:val="0087456B"/>
    <w:rsid w:val="00875117"/>
    <w:rsid w:val="00875F60"/>
    <w:rsid w:val="00876157"/>
    <w:rsid w:val="008762A9"/>
    <w:rsid w:val="00877B06"/>
    <w:rsid w:val="00877EF6"/>
    <w:rsid w:val="0088060D"/>
    <w:rsid w:val="00880A1B"/>
    <w:rsid w:val="00880C34"/>
    <w:rsid w:val="00881CA4"/>
    <w:rsid w:val="00882818"/>
    <w:rsid w:val="00882B68"/>
    <w:rsid w:val="00883BEA"/>
    <w:rsid w:val="00883C73"/>
    <w:rsid w:val="00884088"/>
    <w:rsid w:val="00884DAD"/>
    <w:rsid w:val="00884F8C"/>
    <w:rsid w:val="008857E0"/>
    <w:rsid w:val="00885A82"/>
    <w:rsid w:val="00885AE6"/>
    <w:rsid w:val="00885B49"/>
    <w:rsid w:val="00890CAB"/>
    <w:rsid w:val="00891313"/>
    <w:rsid w:val="00892567"/>
    <w:rsid w:val="00892ABC"/>
    <w:rsid w:val="00893121"/>
    <w:rsid w:val="00893C3E"/>
    <w:rsid w:val="00896705"/>
    <w:rsid w:val="00896B4D"/>
    <w:rsid w:val="00897054"/>
    <w:rsid w:val="008A09AE"/>
    <w:rsid w:val="008A0AEF"/>
    <w:rsid w:val="008A0BB5"/>
    <w:rsid w:val="008A178D"/>
    <w:rsid w:val="008A2581"/>
    <w:rsid w:val="008A2AC5"/>
    <w:rsid w:val="008A43C5"/>
    <w:rsid w:val="008A4533"/>
    <w:rsid w:val="008A4E30"/>
    <w:rsid w:val="008A52E8"/>
    <w:rsid w:val="008A5430"/>
    <w:rsid w:val="008A564F"/>
    <w:rsid w:val="008A5A20"/>
    <w:rsid w:val="008A5B70"/>
    <w:rsid w:val="008A64C1"/>
    <w:rsid w:val="008A6764"/>
    <w:rsid w:val="008A6953"/>
    <w:rsid w:val="008A6EC2"/>
    <w:rsid w:val="008A70DA"/>
    <w:rsid w:val="008A78FD"/>
    <w:rsid w:val="008A7D21"/>
    <w:rsid w:val="008B06E3"/>
    <w:rsid w:val="008B0848"/>
    <w:rsid w:val="008B0BC7"/>
    <w:rsid w:val="008B2E61"/>
    <w:rsid w:val="008B3298"/>
    <w:rsid w:val="008B4118"/>
    <w:rsid w:val="008B45AA"/>
    <w:rsid w:val="008B5798"/>
    <w:rsid w:val="008B5D81"/>
    <w:rsid w:val="008B5DEA"/>
    <w:rsid w:val="008B6364"/>
    <w:rsid w:val="008B63C6"/>
    <w:rsid w:val="008B7806"/>
    <w:rsid w:val="008C0739"/>
    <w:rsid w:val="008C2032"/>
    <w:rsid w:val="008C2219"/>
    <w:rsid w:val="008C28B5"/>
    <w:rsid w:val="008C2B67"/>
    <w:rsid w:val="008C38AF"/>
    <w:rsid w:val="008C42C7"/>
    <w:rsid w:val="008C46A1"/>
    <w:rsid w:val="008C4B2F"/>
    <w:rsid w:val="008C4FFD"/>
    <w:rsid w:val="008C5305"/>
    <w:rsid w:val="008C69D0"/>
    <w:rsid w:val="008C6C64"/>
    <w:rsid w:val="008C6D7E"/>
    <w:rsid w:val="008C74C8"/>
    <w:rsid w:val="008C77A0"/>
    <w:rsid w:val="008D0016"/>
    <w:rsid w:val="008D0A29"/>
    <w:rsid w:val="008D0A97"/>
    <w:rsid w:val="008D1388"/>
    <w:rsid w:val="008D16CB"/>
    <w:rsid w:val="008D28D8"/>
    <w:rsid w:val="008D3AA4"/>
    <w:rsid w:val="008D4A9E"/>
    <w:rsid w:val="008D4E26"/>
    <w:rsid w:val="008D4F63"/>
    <w:rsid w:val="008D546E"/>
    <w:rsid w:val="008D62A1"/>
    <w:rsid w:val="008D6616"/>
    <w:rsid w:val="008D674A"/>
    <w:rsid w:val="008D787F"/>
    <w:rsid w:val="008E06DD"/>
    <w:rsid w:val="008E32C1"/>
    <w:rsid w:val="008E3519"/>
    <w:rsid w:val="008E3A6D"/>
    <w:rsid w:val="008E3C43"/>
    <w:rsid w:val="008E3DB6"/>
    <w:rsid w:val="008E4142"/>
    <w:rsid w:val="008E458A"/>
    <w:rsid w:val="008E51A1"/>
    <w:rsid w:val="008E5249"/>
    <w:rsid w:val="008E570D"/>
    <w:rsid w:val="008E6602"/>
    <w:rsid w:val="008E6708"/>
    <w:rsid w:val="008E6A4F"/>
    <w:rsid w:val="008E6BC8"/>
    <w:rsid w:val="008F06B0"/>
    <w:rsid w:val="008F0CA0"/>
    <w:rsid w:val="008F0F52"/>
    <w:rsid w:val="008F18D8"/>
    <w:rsid w:val="008F1B81"/>
    <w:rsid w:val="008F1E32"/>
    <w:rsid w:val="008F1FFD"/>
    <w:rsid w:val="008F29F5"/>
    <w:rsid w:val="008F3F4D"/>
    <w:rsid w:val="008F4258"/>
    <w:rsid w:val="008F44BF"/>
    <w:rsid w:val="008F5502"/>
    <w:rsid w:val="008F550B"/>
    <w:rsid w:val="008F56B9"/>
    <w:rsid w:val="008F5FBF"/>
    <w:rsid w:val="008F6E43"/>
    <w:rsid w:val="008F6E98"/>
    <w:rsid w:val="008F7CC4"/>
    <w:rsid w:val="008F7DB0"/>
    <w:rsid w:val="008F7F0E"/>
    <w:rsid w:val="008F7F10"/>
    <w:rsid w:val="009005F0"/>
    <w:rsid w:val="00900A21"/>
    <w:rsid w:val="00900C4E"/>
    <w:rsid w:val="009010D8"/>
    <w:rsid w:val="00901763"/>
    <w:rsid w:val="00901B2E"/>
    <w:rsid w:val="009021A8"/>
    <w:rsid w:val="009021DC"/>
    <w:rsid w:val="009027A3"/>
    <w:rsid w:val="00902DFE"/>
    <w:rsid w:val="00903A1E"/>
    <w:rsid w:val="0090481C"/>
    <w:rsid w:val="00904CC7"/>
    <w:rsid w:val="009055DB"/>
    <w:rsid w:val="00905926"/>
    <w:rsid w:val="00905B72"/>
    <w:rsid w:val="009069ED"/>
    <w:rsid w:val="0090776C"/>
    <w:rsid w:val="00907F38"/>
    <w:rsid w:val="009116A0"/>
    <w:rsid w:val="00911DCC"/>
    <w:rsid w:val="009125A1"/>
    <w:rsid w:val="009128CF"/>
    <w:rsid w:val="00913550"/>
    <w:rsid w:val="00913D50"/>
    <w:rsid w:val="00914186"/>
    <w:rsid w:val="00915099"/>
    <w:rsid w:val="0091630C"/>
    <w:rsid w:val="009166EB"/>
    <w:rsid w:val="00916AF7"/>
    <w:rsid w:val="00917279"/>
    <w:rsid w:val="00917451"/>
    <w:rsid w:val="009201DD"/>
    <w:rsid w:val="00920544"/>
    <w:rsid w:val="00920AAD"/>
    <w:rsid w:val="00921043"/>
    <w:rsid w:val="00921C51"/>
    <w:rsid w:val="00922BD4"/>
    <w:rsid w:val="00922F30"/>
    <w:rsid w:val="00923C1F"/>
    <w:rsid w:val="00923C56"/>
    <w:rsid w:val="009253D9"/>
    <w:rsid w:val="0092558D"/>
    <w:rsid w:val="00925B6A"/>
    <w:rsid w:val="00926278"/>
    <w:rsid w:val="009265C6"/>
    <w:rsid w:val="009303BF"/>
    <w:rsid w:val="00930855"/>
    <w:rsid w:val="0093093E"/>
    <w:rsid w:val="00931209"/>
    <w:rsid w:val="00931D3A"/>
    <w:rsid w:val="0093286E"/>
    <w:rsid w:val="00933DFC"/>
    <w:rsid w:val="00935069"/>
    <w:rsid w:val="009355DB"/>
    <w:rsid w:val="00935A5A"/>
    <w:rsid w:val="00936674"/>
    <w:rsid w:val="00936ADE"/>
    <w:rsid w:val="00936ED2"/>
    <w:rsid w:val="009378BF"/>
    <w:rsid w:val="00937F43"/>
    <w:rsid w:val="00940135"/>
    <w:rsid w:val="009409E2"/>
    <w:rsid w:val="00942013"/>
    <w:rsid w:val="00942681"/>
    <w:rsid w:val="00942AC2"/>
    <w:rsid w:val="0094334B"/>
    <w:rsid w:val="0094361F"/>
    <w:rsid w:val="009439F4"/>
    <w:rsid w:val="0094471E"/>
    <w:rsid w:val="00944CAA"/>
    <w:rsid w:val="0094568D"/>
    <w:rsid w:val="00945834"/>
    <w:rsid w:val="00945D1D"/>
    <w:rsid w:val="0094608A"/>
    <w:rsid w:val="00946AEB"/>
    <w:rsid w:val="00947A3E"/>
    <w:rsid w:val="00947E7D"/>
    <w:rsid w:val="00950639"/>
    <w:rsid w:val="00952C34"/>
    <w:rsid w:val="00952D72"/>
    <w:rsid w:val="00954495"/>
    <w:rsid w:val="00954EB5"/>
    <w:rsid w:val="00955A65"/>
    <w:rsid w:val="00956721"/>
    <w:rsid w:val="009569B3"/>
    <w:rsid w:val="009574AE"/>
    <w:rsid w:val="00957B73"/>
    <w:rsid w:val="00957F3A"/>
    <w:rsid w:val="00957F5D"/>
    <w:rsid w:val="00960EE4"/>
    <w:rsid w:val="0096139C"/>
    <w:rsid w:val="00961760"/>
    <w:rsid w:val="009620C0"/>
    <w:rsid w:val="0096325C"/>
    <w:rsid w:val="00963F20"/>
    <w:rsid w:val="00964E13"/>
    <w:rsid w:val="00965976"/>
    <w:rsid w:val="00965D33"/>
    <w:rsid w:val="00965DA8"/>
    <w:rsid w:val="00966027"/>
    <w:rsid w:val="00966B91"/>
    <w:rsid w:val="00967490"/>
    <w:rsid w:val="0096784D"/>
    <w:rsid w:val="00970073"/>
    <w:rsid w:val="009703AB"/>
    <w:rsid w:val="00970AF5"/>
    <w:rsid w:val="00970B9E"/>
    <w:rsid w:val="00971483"/>
    <w:rsid w:val="00973269"/>
    <w:rsid w:val="009732A8"/>
    <w:rsid w:val="00973716"/>
    <w:rsid w:val="00973B16"/>
    <w:rsid w:val="00976387"/>
    <w:rsid w:val="00977677"/>
    <w:rsid w:val="00977935"/>
    <w:rsid w:val="00977D6B"/>
    <w:rsid w:val="00977FF5"/>
    <w:rsid w:val="009805E5"/>
    <w:rsid w:val="00980940"/>
    <w:rsid w:val="00980992"/>
    <w:rsid w:val="009809BF"/>
    <w:rsid w:val="00980C4E"/>
    <w:rsid w:val="0098120E"/>
    <w:rsid w:val="0098123A"/>
    <w:rsid w:val="00981598"/>
    <w:rsid w:val="00982908"/>
    <w:rsid w:val="00982D6E"/>
    <w:rsid w:val="00982FE1"/>
    <w:rsid w:val="00983593"/>
    <w:rsid w:val="00984782"/>
    <w:rsid w:val="009850D5"/>
    <w:rsid w:val="009854C0"/>
    <w:rsid w:val="00985B44"/>
    <w:rsid w:val="009869CA"/>
    <w:rsid w:val="00986C7A"/>
    <w:rsid w:val="009877E2"/>
    <w:rsid w:val="00987D8F"/>
    <w:rsid w:val="00987DF5"/>
    <w:rsid w:val="00990E1C"/>
    <w:rsid w:val="00991258"/>
    <w:rsid w:val="009915AB"/>
    <w:rsid w:val="00991C4E"/>
    <w:rsid w:val="00992CD8"/>
    <w:rsid w:val="009934D9"/>
    <w:rsid w:val="009938D9"/>
    <w:rsid w:val="0099400D"/>
    <w:rsid w:val="00995B61"/>
    <w:rsid w:val="00995BCF"/>
    <w:rsid w:val="00996093"/>
    <w:rsid w:val="00997112"/>
    <w:rsid w:val="00997BB6"/>
    <w:rsid w:val="00997C1F"/>
    <w:rsid w:val="00997C29"/>
    <w:rsid w:val="009A0574"/>
    <w:rsid w:val="009A0D7D"/>
    <w:rsid w:val="009A1496"/>
    <w:rsid w:val="009A1813"/>
    <w:rsid w:val="009A1E6D"/>
    <w:rsid w:val="009A286E"/>
    <w:rsid w:val="009A301E"/>
    <w:rsid w:val="009A38BF"/>
    <w:rsid w:val="009A4D88"/>
    <w:rsid w:val="009A5C53"/>
    <w:rsid w:val="009A6158"/>
    <w:rsid w:val="009A6C64"/>
    <w:rsid w:val="009A6D5C"/>
    <w:rsid w:val="009A7398"/>
    <w:rsid w:val="009B014E"/>
    <w:rsid w:val="009B05C7"/>
    <w:rsid w:val="009B0792"/>
    <w:rsid w:val="009B0B24"/>
    <w:rsid w:val="009B1347"/>
    <w:rsid w:val="009B1B7B"/>
    <w:rsid w:val="009B2063"/>
    <w:rsid w:val="009B21E5"/>
    <w:rsid w:val="009B3519"/>
    <w:rsid w:val="009B35E7"/>
    <w:rsid w:val="009B36CB"/>
    <w:rsid w:val="009B36E9"/>
    <w:rsid w:val="009B3D1E"/>
    <w:rsid w:val="009B4102"/>
    <w:rsid w:val="009B4C64"/>
    <w:rsid w:val="009B5388"/>
    <w:rsid w:val="009B5636"/>
    <w:rsid w:val="009B66AE"/>
    <w:rsid w:val="009B746A"/>
    <w:rsid w:val="009C0234"/>
    <w:rsid w:val="009C06C4"/>
    <w:rsid w:val="009C128D"/>
    <w:rsid w:val="009C1583"/>
    <w:rsid w:val="009C1744"/>
    <w:rsid w:val="009C1BCD"/>
    <w:rsid w:val="009C1C5A"/>
    <w:rsid w:val="009C25DE"/>
    <w:rsid w:val="009C265F"/>
    <w:rsid w:val="009C29CA"/>
    <w:rsid w:val="009C2FE1"/>
    <w:rsid w:val="009C395D"/>
    <w:rsid w:val="009C5423"/>
    <w:rsid w:val="009C59F1"/>
    <w:rsid w:val="009C7CCF"/>
    <w:rsid w:val="009D0156"/>
    <w:rsid w:val="009D1185"/>
    <w:rsid w:val="009D2825"/>
    <w:rsid w:val="009D3387"/>
    <w:rsid w:val="009D37F8"/>
    <w:rsid w:val="009D3FDF"/>
    <w:rsid w:val="009D49C7"/>
    <w:rsid w:val="009D4D35"/>
    <w:rsid w:val="009D7088"/>
    <w:rsid w:val="009D7BEE"/>
    <w:rsid w:val="009E00C4"/>
    <w:rsid w:val="009E092B"/>
    <w:rsid w:val="009E0EBB"/>
    <w:rsid w:val="009E2A90"/>
    <w:rsid w:val="009E3493"/>
    <w:rsid w:val="009E34A1"/>
    <w:rsid w:val="009E382A"/>
    <w:rsid w:val="009E3FD3"/>
    <w:rsid w:val="009E5791"/>
    <w:rsid w:val="009E639F"/>
    <w:rsid w:val="009E7419"/>
    <w:rsid w:val="009E7844"/>
    <w:rsid w:val="009E7938"/>
    <w:rsid w:val="009E7ED6"/>
    <w:rsid w:val="009F00AE"/>
    <w:rsid w:val="009F1A8F"/>
    <w:rsid w:val="009F1ADF"/>
    <w:rsid w:val="009F21FC"/>
    <w:rsid w:val="009F2438"/>
    <w:rsid w:val="009F24AC"/>
    <w:rsid w:val="009F2F80"/>
    <w:rsid w:val="009F37AD"/>
    <w:rsid w:val="009F3DD9"/>
    <w:rsid w:val="009F3F97"/>
    <w:rsid w:val="009F5CF2"/>
    <w:rsid w:val="009F601A"/>
    <w:rsid w:val="009F764A"/>
    <w:rsid w:val="009F7759"/>
    <w:rsid w:val="009F7A36"/>
    <w:rsid w:val="009F7BE7"/>
    <w:rsid w:val="009F7F0A"/>
    <w:rsid w:val="00A000BC"/>
    <w:rsid w:val="00A00EE7"/>
    <w:rsid w:val="00A00F00"/>
    <w:rsid w:val="00A02990"/>
    <w:rsid w:val="00A02D93"/>
    <w:rsid w:val="00A02FE1"/>
    <w:rsid w:val="00A0314F"/>
    <w:rsid w:val="00A0354F"/>
    <w:rsid w:val="00A04535"/>
    <w:rsid w:val="00A0456D"/>
    <w:rsid w:val="00A04F97"/>
    <w:rsid w:val="00A0503E"/>
    <w:rsid w:val="00A059C7"/>
    <w:rsid w:val="00A061E2"/>
    <w:rsid w:val="00A06787"/>
    <w:rsid w:val="00A06C28"/>
    <w:rsid w:val="00A07A85"/>
    <w:rsid w:val="00A1017E"/>
    <w:rsid w:val="00A10390"/>
    <w:rsid w:val="00A116BA"/>
    <w:rsid w:val="00A117BD"/>
    <w:rsid w:val="00A122B5"/>
    <w:rsid w:val="00A12337"/>
    <w:rsid w:val="00A1258C"/>
    <w:rsid w:val="00A132C2"/>
    <w:rsid w:val="00A14855"/>
    <w:rsid w:val="00A14AAF"/>
    <w:rsid w:val="00A15404"/>
    <w:rsid w:val="00A15A73"/>
    <w:rsid w:val="00A15CB7"/>
    <w:rsid w:val="00A15D64"/>
    <w:rsid w:val="00A15D95"/>
    <w:rsid w:val="00A17443"/>
    <w:rsid w:val="00A175B0"/>
    <w:rsid w:val="00A20CF9"/>
    <w:rsid w:val="00A210C5"/>
    <w:rsid w:val="00A21356"/>
    <w:rsid w:val="00A21E9E"/>
    <w:rsid w:val="00A21FA3"/>
    <w:rsid w:val="00A227B6"/>
    <w:rsid w:val="00A22FCF"/>
    <w:rsid w:val="00A2345D"/>
    <w:rsid w:val="00A23814"/>
    <w:rsid w:val="00A23A6A"/>
    <w:rsid w:val="00A24002"/>
    <w:rsid w:val="00A24DCA"/>
    <w:rsid w:val="00A2604B"/>
    <w:rsid w:val="00A2644B"/>
    <w:rsid w:val="00A2678C"/>
    <w:rsid w:val="00A26E0E"/>
    <w:rsid w:val="00A26EBA"/>
    <w:rsid w:val="00A2761A"/>
    <w:rsid w:val="00A279D3"/>
    <w:rsid w:val="00A3033C"/>
    <w:rsid w:val="00A306FA"/>
    <w:rsid w:val="00A31392"/>
    <w:rsid w:val="00A31AB3"/>
    <w:rsid w:val="00A320FC"/>
    <w:rsid w:val="00A3216D"/>
    <w:rsid w:val="00A32317"/>
    <w:rsid w:val="00A334E1"/>
    <w:rsid w:val="00A33BD7"/>
    <w:rsid w:val="00A34050"/>
    <w:rsid w:val="00A341E8"/>
    <w:rsid w:val="00A35631"/>
    <w:rsid w:val="00A3628C"/>
    <w:rsid w:val="00A36F52"/>
    <w:rsid w:val="00A37908"/>
    <w:rsid w:val="00A37F54"/>
    <w:rsid w:val="00A406AD"/>
    <w:rsid w:val="00A42BD3"/>
    <w:rsid w:val="00A4300B"/>
    <w:rsid w:val="00A437F0"/>
    <w:rsid w:val="00A44AE0"/>
    <w:rsid w:val="00A45F1D"/>
    <w:rsid w:val="00A46369"/>
    <w:rsid w:val="00A46EBE"/>
    <w:rsid w:val="00A479B8"/>
    <w:rsid w:val="00A47C1D"/>
    <w:rsid w:val="00A50363"/>
    <w:rsid w:val="00A50996"/>
    <w:rsid w:val="00A52C5A"/>
    <w:rsid w:val="00A536D3"/>
    <w:rsid w:val="00A538F4"/>
    <w:rsid w:val="00A5433E"/>
    <w:rsid w:val="00A544CE"/>
    <w:rsid w:val="00A55192"/>
    <w:rsid w:val="00A552E2"/>
    <w:rsid w:val="00A5637A"/>
    <w:rsid w:val="00A57443"/>
    <w:rsid w:val="00A6017D"/>
    <w:rsid w:val="00A60EA0"/>
    <w:rsid w:val="00A61750"/>
    <w:rsid w:val="00A618B7"/>
    <w:rsid w:val="00A61C30"/>
    <w:rsid w:val="00A61F6F"/>
    <w:rsid w:val="00A62117"/>
    <w:rsid w:val="00A62846"/>
    <w:rsid w:val="00A62ADC"/>
    <w:rsid w:val="00A62D94"/>
    <w:rsid w:val="00A63710"/>
    <w:rsid w:val="00A64373"/>
    <w:rsid w:val="00A64992"/>
    <w:rsid w:val="00A64AF5"/>
    <w:rsid w:val="00A650DB"/>
    <w:rsid w:val="00A658A8"/>
    <w:rsid w:val="00A65B91"/>
    <w:rsid w:val="00A65E05"/>
    <w:rsid w:val="00A66324"/>
    <w:rsid w:val="00A6642D"/>
    <w:rsid w:val="00A664E9"/>
    <w:rsid w:val="00A66E03"/>
    <w:rsid w:val="00A70108"/>
    <w:rsid w:val="00A70DD2"/>
    <w:rsid w:val="00A70E86"/>
    <w:rsid w:val="00A70F94"/>
    <w:rsid w:val="00A71336"/>
    <w:rsid w:val="00A71B8B"/>
    <w:rsid w:val="00A72576"/>
    <w:rsid w:val="00A72D97"/>
    <w:rsid w:val="00A7316F"/>
    <w:rsid w:val="00A73329"/>
    <w:rsid w:val="00A736E9"/>
    <w:rsid w:val="00A73EFC"/>
    <w:rsid w:val="00A74B20"/>
    <w:rsid w:val="00A74C1D"/>
    <w:rsid w:val="00A74D10"/>
    <w:rsid w:val="00A7526B"/>
    <w:rsid w:val="00A755A1"/>
    <w:rsid w:val="00A75958"/>
    <w:rsid w:val="00A76430"/>
    <w:rsid w:val="00A768DD"/>
    <w:rsid w:val="00A76BA0"/>
    <w:rsid w:val="00A773EE"/>
    <w:rsid w:val="00A77414"/>
    <w:rsid w:val="00A77E15"/>
    <w:rsid w:val="00A77F53"/>
    <w:rsid w:val="00A80057"/>
    <w:rsid w:val="00A8130B"/>
    <w:rsid w:val="00A81CD5"/>
    <w:rsid w:val="00A82C23"/>
    <w:rsid w:val="00A82FD2"/>
    <w:rsid w:val="00A834B1"/>
    <w:rsid w:val="00A835DC"/>
    <w:rsid w:val="00A83A63"/>
    <w:rsid w:val="00A8415A"/>
    <w:rsid w:val="00A8416B"/>
    <w:rsid w:val="00A84349"/>
    <w:rsid w:val="00A84418"/>
    <w:rsid w:val="00A8474F"/>
    <w:rsid w:val="00A85D54"/>
    <w:rsid w:val="00A85D7C"/>
    <w:rsid w:val="00A86ED8"/>
    <w:rsid w:val="00A904C2"/>
    <w:rsid w:val="00A91F15"/>
    <w:rsid w:val="00A926F0"/>
    <w:rsid w:val="00A92C16"/>
    <w:rsid w:val="00A92F2C"/>
    <w:rsid w:val="00A94018"/>
    <w:rsid w:val="00A94596"/>
    <w:rsid w:val="00A945E7"/>
    <w:rsid w:val="00A95694"/>
    <w:rsid w:val="00A964DD"/>
    <w:rsid w:val="00A96E8C"/>
    <w:rsid w:val="00A97A40"/>
    <w:rsid w:val="00AA0366"/>
    <w:rsid w:val="00AA042E"/>
    <w:rsid w:val="00AA0F0B"/>
    <w:rsid w:val="00AA0F87"/>
    <w:rsid w:val="00AA1789"/>
    <w:rsid w:val="00AA3786"/>
    <w:rsid w:val="00AA38FF"/>
    <w:rsid w:val="00AA406B"/>
    <w:rsid w:val="00AA4CEF"/>
    <w:rsid w:val="00AA56A8"/>
    <w:rsid w:val="00AA5735"/>
    <w:rsid w:val="00AA5876"/>
    <w:rsid w:val="00AA7256"/>
    <w:rsid w:val="00AA75B0"/>
    <w:rsid w:val="00AA7869"/>
    <w:rsid w:val="00AB0611"/>
    <w:rsid w:val="00AB0DF4"/>
    <w:rsid w:val="00AB11D2"/>
    <w:rsid w:val="00AB15B6"/>
    <w:rsid w:val="00AB17E2"/>
    <w:rsid w:val="00AB1C01"/>
    <w:rsid w:val="00AB228C"/>
    <w:rsid w:val="00AB2CC2"/>
    <w:rsid w:val="00AB3961"/>
    <w:rsid w:val="00AB40F1"/>
    <w:rsid w:val="00AB41CC"/>
    <w:rsid w:val="00AB436A"/>
    <w:rsid w:val="00AB44A3"/>
    <w:rsid w:val="00AB45D5"/>
    <w:rsid w:val="00AB5EF5"/>
    <w:rsid w:val="00AB5F5D"/>
    <w:rsid w:val="00AB62DD"/>
    <w:rsid w:val="00AB636C"/>
    <w:rsid w:val="00AB651B"/>
    <w:rsid w:val="00AB6C9D"/>
    <w:rsid w:val="00AB6CDD"/>
    <w:rsid w:val="00AB7EA6"/>
    <w:rsid w:val="00AC0954"/>
    <w:rsid w:val="00AC1D54"/>
    <w:rsid w:val="00AC1DEF"/>
    <w:rsid w:val="00AC220A"/>
    <w:rsid w:val="00AC2EF2"/>
    <w:rsid w:val="00AC3F03"/>
    <w:rsid w:val="00AC41CA"/>
    <w:rsid w:val="00AC42B6"/>
    <w:rsid w:val="00AC4761"/>
    <w:rsid w:val="00AC4B66"/>
    <w:rsid w:val="00AC50DD"/>
    <w:rsid w:val="00AC5136"/>
    <w:rsid w:val="00AC5139"/>
    <w:rsid w:val="00AC639D"/>
    <w:rsid w:val="00AC76A5"/>
    <w:rsid w:val="00AD0C99"/>
    <w:rsid w:val="00AD0CE4"/>
    <w:rsid w:val="00AD1390"/>
    <w:rsid w:val="00AD172C"/>
    <w:rsid w:val="00AD18DA"/>
    <w:rsid w:val="00AD1FE2"/>
    <w:rsid w:val="00AD215B"/>
    <w:rsid w:val="00AD2C46"/>
    <w:rsid w:val="00AD2D06"/>
    <w:rsid w:val="00AD2DD8"/>
    <w:rsid w:val="00AD3476"/>
    <w:rsid w:val="00AD5616"/>
    <w:rsid w:val="00AD594E"/>
    <w:rsid w:val="00AD6023"/>
    <w:rsid w:val="00AD66BB"/>
    <w:rsid w:val="00AE049B"/>
    <w:rsid w:val="00AE0EB8"/>
    <w:rsid w:val="00AE1D4E"/>
    <w:rsid w:val="00AE290B"/>
    <w:rsid w:val="00AE37E0"/>
    <w:rsid w:val="00AE4530"/>
    <w:rsid w:val="00AE45F4"/>
    <w:rsid w:val="00AE4975"/>
    <w:rsid w:val="00AE5041"/>
    <w:rsid w:val="00AE55F2"/>
    <w:rsid w:val="00AE5970"/>
    <w:rsid w:val="00AE5D29"/>
    <w:rsid w:val="00AE7285"/>
    <w:rsid w:val="00AE730B"/>
    <w:rsid w:val="00AE75D2"/>
    <w:rsid w:val="00AE772D"/>
    <w:rsid w:val="00AF0A3E"/>
    <w:rsid w:val="00AF14D5"/>
    <w:rsid w:val="00AF219A"/>
    <w:rsid w:val="00AF2891"/>
    <w:rsid w:val="00AF2A25"/>
    <w:rsid w:val="00AF30B4"/>
    <w:rsid w:val="00AF3123"/>
    <w:rsid w:val="00AF4950"/>
    <w:rsid w:val="00AF5627"/>
    <w:rsid w:val="00AF5D15"/>
    <w:rsid w:val="00AF7A36"/>
    <w:rsid w:val="00B00526"/>
    <w:rsid w:val="00B00544"/>
    <w:rsid w:val="00B006FA"/>
    <w:rsid w:val="00B00BAA"/>
    <w:rsid w:val="00B02528"/>
    <w:rsid w:val="00B02B4B"/>
    <w:rsid w:val="00B02CE0"/>
    <w:rsid w:val="00B02FCD"/>
    <w:rsid w:val="00B032F7"/>
    <w:rsid w:val="00B03601"/>
    <w:rsid w:val="00B049F7"/>
    <w:rsid w:val="00B05E13"/>
    <w:rsid w:val="00B06FB5"/>
    <w:rsid w:val="00B07544"/>
    <w:rsid w:val="00B07874"/>
    <w:rsid w:val="00B07ED5"/>
    <w:rsid w:val="00B108D8"/>
    <w:rsid w:val="00B10A0A"/>
    <w:rsid w:val="00B10ADD"/>
    <w:rsid w:val="00B11069"/>
    <w:rsid w:val="00B11C23"/>
    <w:rsid w:val="00B11C42"/>
    <w:rsid w:val="00B12121"/>
    <w:rsid w:val="00B1254F"/>
    <w:rsid w:val="00B13904"/>
    <w:rsid w:val="00B13C47"/>
    <w:rsid w:val="00B14B91"/>
    <w:rsid w:val="00B15427"/>
    <w:rsid w:val="00B155DA"/>
    <w:rsid w:val="00B156A5"/>
    <w:rsid w:val="00B156F5"/>
    <w:rsid w:val="00B1580E"/>
    <w:rsid w:val="00B163EF"/>
    <w:rsid w:val="00B165EB"/>
    <w:rsid w:val="00B17F08"/>
    <w:rsid w:val="00B200B5"/>
    <w:rsid w:val="00B2099A"/>
    <w:rsid w:val="00B20E15"/>
    <w:rsid w:val="00B214A4"/>
    <w:rsid w:val="00B2192F"/>
    <w:rsid w:val="00B22C1F"/>
    <w:rsid w:val="00B23531"/>
    <w:rsid w:val="00B24D9C"/>
    <w:rsid w:val="00B25C1F"/>
    <w:rsid w:val="00B25D58"/>
    <w:rsid w:val="00B268C2"/>
    <w:rsid w:val="00B26B3B"/>
    <w:rsid w:val="00B26D9C"/>
    <w:rsid w:val="00B278DE"/>
    <w:rsid w:val="00B279A8"/>
    <w:rsid w:val="00B27EAC"/>
    <w:rsid w:val="00B300F1"/>
    <w:rsid w:val="00B3015E"/>
    <w:rsid w:val="00B303E4"/>
    <w:rsid w:val="00B309E6"/>
    <w:rsid w:val="00B30A89"/>
    <w:rsid w:val="00B322D0"/>
    <w:rsid w:val="00B33202"/>
    <w:rsid w:val="00B33FC4"/>
    <w:rsid w:val="00B348C7"/>
    <w:rsid w:val="00B354A7"/>
    <w:rsid w:val="00B3786C"/>
    <w:rsid w:val="00B37FA0"/>
    <w:rsid w:val="00B4016F"/>
    <w:rsid w:val="00B40D17"/>
    <w:rsid w:val="00B4150D"/>
    <w:rsid w:val="00B41988"/>
    <w:rsid w:val="00B42144"/>
    <w:rsid w:val="00B42888"/>
    <w:rsid w:val="00B43269"/>
    <w:rsid w:val="00B43323"/>
    <w:rsid w:val="00B434C2"/>
    <w:rsid w:val="00B435AB"/>
    <w:rsid w:val="00B43E2D"/>
    <w:rsid w:val="00B447EC"/>
    <w:rsid w:val="00B44B6E"/>
    <w:rsid w:val="00B45300"/>
    <w:rsid w:val="00B45A36"/>
    <w:rsid w:val="00B45C4C"/>
    <w:rsid w:val="00B51D9D"/>
    <w:rsid w:val="00B51E2B"/>
    <w:rsid w:val="00B52380"/>
    <w:rsid w:val="00B525B1"/>
    <w:rsid w:val="00B530A7"/>
    <w:rsid w:val="00B53E60"/>
    <w:rsid w:val="00B54BAE"/>
    <w:rsid w:val="00B55B3D"/>
    <w:rsid w:val="00B55B41"/>
    <w:rsid w:val="00B6122C"/>
    <w:rsid w:val="00B613EC"/>
    <w:rsid w:val="00B61595"/>
    <w:rsid w:val="00B618C2"/>
    <w:rsid w:val="00B623E2"/>
    <w:rsid w:val="00B633CC"/>
    <w:rsid w:val="00B638CB"/>
    <w:rsid w:val="00B6393B"/>
    <w:rsid w:val="00B63FB6"/>
    <w:rsid w:val="00B6421D"/>
    <w:rsid w:val="00B64241"/>
    <w:rsid w:val="00B6448B"/>
    <w:rsid w:val="00B64ADD"/>
    <w:rsid w:val="00B64DFD"/>
    <w:rsid w:val="00B65231"/>
    <w:rsid w:val="00B66536"/>
    <w:rsid w:val="00B676BA"/>
    <w:rsid w:val="00B67E2D"/>
    <w:rsid w:val="00B7029D"/>
    <w:rsid w:val="00B7052F"/>
    <w:rsid w:val="00B713D7"/>
    <w:rsid w:val="00B71BCA"/>
    <w:rsid w:val="00B735D3"/>
    <w:rsid w:val="00B74726"/>
    <w:rsid w:val="00B754A2"/>
    <w:rsid w:val="00B77043"/>
    <w:rsid w:val="00B7779C"/>
    <w:rsid w:val="00B77A32"/>
    <w:rsid w:val="00B77A99"/>
    <w:rsid w:val="00B804FD"/>
    <w:rsid w:val="00B8062A"/>
    <w:rsid w:val="00B80D48"/>
    <w:rsid w:val="00B816EF"/>
    <w:rsid w:val="00B8187C"/>
    <w:rsid w:val="00B81B74"/>
    <w:rsid w:val="00B82AAC"/>
    <w:rsid w:val="00B84168"/>
    <w:rsid w:val="00B84B33"/>
    <w:rsid w:val="00B85714"/>
    <w:rsid w:val="00B858FF"/>
    <w:rsid w:val="00B85DEA"/>
    <w:rsid w:val="00B865BA"/>
    <w:rsid w:val="00B873AD"/>
    <w:rsid w:val="00B90D5C"/>
    <w:rsid w:val="00B90E0D"/>
    <w:rsid w:val="00B910B8"/>
    <w:rsid w:val="00B91244"/>
    <w:rsid w:val="00B91826"/>
    <w:rsid w:val="00B91A58"/>
    <w:rsid w:val="00B925A6"/>
    <w:rsid w:val="00B927B1"/>
    <w:rsid w:val="00B928A9"/>
    <w:rsid w:val="00B9341C"/>
    <w:rsid w:val="00B937EE"/>
    <w:rsid w:val="00B93C51"/>
    <w:rsid w:val="00B94121"/>
    <w:rsid w:val="00B9440E"/>
    <w:rsid w:val="00B94C0C"/>
    <w:rsid w:val="00B96E5F"/>
    <w:rsid w:val="00B9787E"/>
    <w:rsid w:val="00BA003F"/>
    <w:rsid w:val="00BA078B"/>
    <w:rsid w:val="00BA0990"/>
    <w:rsid w:val="00BA1191"/>
    <w:rsid w:val="00BA1209"/>
    <w:rsid w:val="00BA1633"/>
    <w:rsid w:val="00BA21BD"/>
    <w:rsid w:val="00BA2741"/>
    <w:rsid w:val="00BA2787"/>
    <w:rsid w:val="00BA2B9E"/>
    <w:rsid w:val="00BA3923"/>
    <w:rsid w:val="00BA39F1"/>
    <w:rsid w:val="00BA3D25"/>
    <w:rsid w:val="00BA3D81"/>
    <w:rsid w:val="00BA3FA7"/>
    <w:rsid w:val="00BA433C"/>
    <w:rsid w:val="00BA4467"/>
    <w:rsid w:val="00BA4548"/>
    <w:rsid w:val="00BA4C3B"/>
    <w:rsid w:val="00BA56C3"/>
    <w:rsid w:val="00BA6736"/>
    <w:rsid w:val="00BA6D05"/>
    <w:rsid w:val="00BB02AB"/>
    <w:rsid w:val="00BB0DAC"/>
    <w:rsid w:val="00BB102B"/>
    <w:rsid w:val="00BB26D7"/>
    <w:rsid w:val="00BB28B5"/>
    <w:rsid w:val="00BB5583"/>
    <w:rsid w:val="00BB5834"/>
    <w:rsid w:val="00BB5D61"/>
    <w:rsid w:val="00BB7231"/>
    <w:rsid w:val="00BB740A"/>
    <w:rsid w:val="00BB75D9"/>
    <w:rsid w:val="00BB77BF"/>
    <w:rsid w:val="00BC1053"/>
    <w:rsid w:val="00BC195C"/>
    <w:rsid w:val="00BC196B"/>
    <w:rsid w:val="00BC5471"/>
    <w:rsid w:val="00BC6B8A"/>
    <w:rsid w:val="00BC6C7C"/>
    <w:rsid w:val="00BD1C64"/>
    <w:rsid w:val="00BD1E32"/>
    <w:rsid w:val="00BD2567"/>
    <w:rsid w:val="00BD25F0"/>
    <w:rsid w:val="00BD2EC1"/>
    <w:rsid w:val="00BD2F7C"/>
    <w:rsid w:val="00BD3439"/>
    <w:rsid w:val="00BD3AF0"/>
    <w:rsid w:val="00BD40F0"/>
    <w:rsid w:val="00BD46ED"/>
    <w:rsid w:val="00BD4F94"/>
    <w:rsid w:val="00BD5E66"/>
    <w:rsid w:val="00BD61BA"/>
    <w:rsid w:val="00BD646A"/>
    <w:rsid w:val="00BD6733"/>
    <w:rsid w:val="00BD6F42"/>
    <w:rsid w:val="00BD7356"/>
    <w:rsid w:val="00BD7AA1"/>
    <w:rsid w:val="00BE0122"/>
    <w:rsid w:val="00BE0BC1"/>
    <w:rsid w:val="00BE1F78"/>
    <w:rsid w:val="00BE20DD"/>
    <w:rsid w:val="00BE270D"/>
    <w:rsid w:val="00BE2A95"/>
    <w:rsid w:val="00BE33FB"/>
    <w:rsid w:val="00BE38D8"/>
    <w:rsid w:val="00BE3A1D"/>
    <w:rsid w:val="00BE41D1"/>
    <w:rsid w:val="00BE48E4"/>
    <w:rsid w:val="00BE52DD"/>
    <w:rsid w:val="00BE576C"/>
    <w:rsid w:val="00BE5991"/>
    <w:rsid w:val="00BE5F99"/>
    <w:rsid w:val="00BE63F1"/>
    <w:rsid w:val="00BE6707"/>
    <w:rsid w:val="00BE6976"/>
    <w:rsid w:val="00BE6CA9"/>
    <w:rsid w:val="00BE6EAE"/>
    <w:rsid w:val="00BE7FD9"/>
    <w:rsid w:val="00BF0327"/>
    <w:rsid w:val="00BF1847"/>
    <w:rsid w:val="00BF1B8E"/>
    <w:rsid w:val="00BF2977"/>
    <w:rsid w:val="00BF312B"/>
    <w:rsid w:val="00BF31A8"/>
    <w:rsid w:val="00BF3451"/>
    <w:rsid w:val="00BF3509"/>
    <w:rsid w:val="00BF3603"/>
    <w:rsid w:val="00BF42DB"/>
    <w:rsid w:val="00BF4B3B"/>
    <w:rsid w:val="00BF50BF"/>
    <w:rsid w:val="00BF539C"/>
    <w:rsid w:val="00BF5823"/>
    <w:rsid w:val="00BF5A79"/>
    <w:rsid w:val="00BF5C57"/>
    <w:rsid w:val="00BF5D57"/>
    <w:rsid w:val="00BF635B"/>
    <w:rsid w:val="00BF66C9"/>
    <w:rsid w:val="00BF6B8C"/>
    <w:rsid w:val="00BF6E3B"/>
    <w:rsid w:val="00BF6F4C"/>
    <w:rsid w:val="00C000A7"/>
    <w:rsid w:val="00C00705"/>
    <w:rsid w:val="00C00A2A"/>
    <w:rsid w:val="00C00A51"/>
    <w:rsid w:val="00C01257"/>
    <w:rsid w:val="00C01404"/>
    <w:rsid w:val="00C01551"/>
    <w:rsid w:val="00C01A98"/>
    <w:rsid w:val="00C03630"/>
    <w:rsid w:val="00C03B77"/>
    <w:rsid w:val="00C04573"/>
    <w:rsid w:val="00C05426"/>
    <w:rsid w:val="00C054EE"/>
    <w:rsid w:val="00C061D3"/>
    <w:rsid w:val="00C06589"/>
    <w:rsid w:val="00C065E8"/>
    <w:rsid w:val="00C06AEF"/>
    <w:rsid w:val="00C06CAB"/>
    <w:rsid w:val="00C07296"/>
    <w:rsid w:val="00C074E8"/>
    <w:rsid w:val="00C079BF"/>
    <w:rsid w:val="00C07CFF"/>
    <w:rsid w:val="00C10B09"/>
    <w:rsid w:val="00C1156C"/>
    <w:rsid w:val="00C11A4F"/>
    <w:rsid w:val="00C11FD5"/>
    <w:rsid w:val="00C14252"/>
    <w:rsid w:val="00C1594A"/>
    <w:rsid w:val="00C17978"/>
    <w:rsid w:val="00C17B50"/>
    <w:rsid w:val="00C202A2"/>
    <w:rsid w:val="00C208AB"/>
    <w:rsid w:val="00C211CE"/>
    <w:rsid w:val="00C2148B"/>
    <w:rsid w:val="00C21D15"/>
    <w:rsid w:val="00C22062"/>
    <w:rsid w:val="00C22078"/>
    <w:rsid w:val="00C2207B"/>
    <w:rsid w:val="00C22D1D"/>
    <w:rsid w:val="00C2378A"/>
    <w:rsid w:val="00C23ED6"/>
    <w:rsid w:val="00C25313"/>
    <w:rsid w:val="00C2544E"/>
    <w:rsid w:val="00C25DF6"/>
    <w:rsid w:val="00C25F26"/>
    <w:rsid w:val="00C264B7"/>
    <w:rsid w:val="00C274F5"/>
    <w:rsid w:val="00C275AE"/>
    <w:rsid w:val="00C27BBD"/>
    <w:rsid w:val="00C27C68"/>
    <w:rsid w:val="00C304A9"/>
    <w:rsid w:val="00C310EE"/>
    <w:rsid w:val="00C31237"/>
    <w:rsid w:val="00C31B7C"/>
    <w:rsid w:val="00C31CBD"/>
    <w:rsid w:val="00C31F1C"/>
    <w:rsid w:val="00C33BCB"/>
    <w:rsid w:val="00C33D7B"/>
    <w:rsid w:val="00C340FA"/>
    <w:rsid w:val="00C34900"/>
    <w:rsid w:val="00C34A2F"/>
    <w:rsid w:val="00C34C3D"/>
    <w:rsid w:val="00C35CE3"/>
    <w:rsid w:val="00C36F6E"/>
    <w:rsid w:val="00C403FA"/>
    <w:rsid w:val="00C40754"/>
    <w:rsid w:val="00C419A5"/>
    <w:rsid w:val="00C419B4"/>
    <w:rsid w:val="00C41CED"/>
    <w:rsid w:val="00C42A46"/>
    <w:rsid w:val="00C4377A"/>
    <w:rsid w:val="00C43C5E"/>
    <w:rsid w:val="00C441A1"/>
    <w:rsid w:val="00C44D9F"/>
    <w:rsid w:val="00C4516D"/>
    <w:rsid w:val="00C45290"/>
    <w:rsid w:val="00C456B0"/>
    <w:rsid w:val="00C45AA7"/>
    <w:rsid w:val="00C462F1"/>
    <w:rsid w:val="00C467B1"/>
    <w:rsid w:val="00C4689D"/>
    <w:rsid w:val="00C46AE5"/>
    <w:rsid w:val="00C47C73"/>
    <w:rsid w:val="00C532AD"/>
    <w:rsid w:val="00C537F1"/>
    <w:rsid w:val="00C559F6"/>
    <w:rsid w:val="00C56658"/>
    <w:rsid w:val="00C569B5"/>
    <w:rsid w:val="00C56EDE"/>
    <w:rsid w:val="00C579ED"/>
    <w:rsid w:val="00C57A32"/>
    <w:rsid w:val="00C57BA4"/>
    <w:rsid w:val="00C60286"/>
    <w:rsid w:val="00C602BF"/>
    <w:rsid w:val="00C605FF"/>
    <w:rsid w:val="00C61AC8"/>
    <w:rsid w:val="00C61C97"/>
    <w:rsid w:val="00C62649"/>
    <w:rsid w:val="00C62BCB"/>
    <w:rsid w:val="00C63636"/>
    <w:rsid w:val="00C648A4"/>
    <w:rsid w:val="00C654B0"/>
    <w:rsid w:val="00C6642D"/>
    <w:rsid w:val="00C66A4D"/>
    <w:rsid w:val="00C66C0F"/>
    <w:rsid w:val="00C700C4"/>
    <w:rsid w:val="00C70AF6"/>
    <w:rsid w:val="00C71095"/>
    <w:rsid w:val="00C71101"/>
    <w:rsid w:val="00C71651"/>
    <w:rsid w:val="00C717CC"/>
    <w:rsid w:val="00C71A29"/>
    <w:rsid w:val="00C71D3C"/>
    <w:rsid w:val="00C7236D"/>
    <w:rsid w:val="00C72400"/>
    <w:rsid w:val="00C72531"/>
    <w:rsid w:val="00C73135"/>
    <w:rsid w:val="00C73ADA"/>
    <w:rsid w:val="00C74E2E"/>
    <w:rsid w:val="00C757DF"/>
    <w:rsid w:val="00C77368"/>
    <w:rsid w:val="00C77604"/>
    <w:rsid w:val="00C80A8C"/>
    <w:rsid w:val="00C814B2"/>
    <w:rsid w:val="00C8193A"/>
    <w:rsid w:val="00C8269E"/>
    <w:rsid w:val="00C82722"/>
    <w:rsid w:val="00C83352"/>
    <w:rsid w:val="00C84488"/>
    <w:rsid w:val="00C84BFF"/>
    <w:rsid w:val="00C850FB"/>
    <w:rsid w:val="00C851AB"/>
    <w:rsid w:val="00C851FC"/>
    <w:rsid w:val="00C8668F"/>
    <w:rsid w:val="00C86A9F"/>
    <w:rsid w:val="00C90021"/>
    <w:rsid w:val="00C902F3"/>
    <w:rsid w:val="00C90B7B"/>
    <w:rsid w:val="00C90E58"/>
    <w:rsid w:val="00C918E0"/>
    <w:rsid w:val="00C91C59"/>
    <w:rsid w:val="00C92BC4"/>
    <w:rsid w:val="00C92C3C"/>
    <w:rsid w:val="00C92DFA"/>
    <w:rsid w:val="00C930E5"/>
    <w:rsid w:val="00C9372E"/>
    <w:rsid w:val="00C93F1C"/>
    <w:rsid w:val="00C94490"/>
    <w:rsid w:val="00C9534B"/>
    <w:rsid w:val="00C955C2"/>
    <w:rsid w:val="00C95B35"/>
    <w:rsid w:val="00C9790B"/>
    <w:rsid w:val="00C979E6"/>
    <w:rsid w:val="00CA0A88"/>
    <w:rsid w:val="00CA2072"/>
    <w:rsid w:val="00CA34AE"/>
    <w:rsid w:val="00CA39E2"/>
    <w:rsid w:val="00CA48A6"/>
    <w:rsid w:val="00CA4D56"/>
    <w:rsid w:val="00CA5D04"/>
    <w:rsid w:val="00CA603E"/>
    <w:rsid w:val="00CA63A5"/>
    <w:rsid w:val="00CA6972"/>
    <w:rsid w:val="00CA6AB2"/>
    <w:rsid w:val="00CA6F89"/>
    <w:rsid w:val="00CA7047"/>
    <w:rsid w:val="00CA7E5F"/>
    <w:rsid w:val="00CB053A"/>
    <w:rsid w:val="00CB10C1"/>
    <w:rsid w:val="00CB1F62"/>
    <w:rsid w:val="00CB20E2"/>
    <w:rsid w:val="00CB3284"/>
    <w:rsid w:val="00CB4241"/>
    <w:rsid w:val="00CB51E4"/>
    <w:rsid w:val="00CB5874"/>
    <w:rsid w:val="00CB62E6"/>
    <w:rsid w:val="00CB63FA"/>
    <w:rsid w:val="00CB7354"/>
    <w:rsid w:val="00CB7601"/>
    <w:rsid w:val="00CB7FE7"/>
    <w:rsid w:val="00CB7FE8"/>
    <w:rsid w:val="00CC02D9"/>
    <w:rsid w:val="00CC199D"/>
    <w:rsid w:val="00CC2018"/>
    <w:rsid w:val="00CC373A"/>
    <w:rsid w:val="00CC3F35"/>
    <w:rsid w:val="00CC5B96"/>
    <w:rsid w:val="00CC6007"/>
    <w:rsid w:val="00CC6221"/>
    <w:rsid w:val="00CC6B6C"/>
    <w:rsid w:val="00CC714F"/>
    <w:rsid w:val="00CD07B0"/>
    <w:rsid w:val="00CD0E7A"/>
    <w:rsid w:val="00CD0EF7"/>
    <w:rsid w:val="00CD16C6"/>
    <w:rsid w:val="00CD1FFB"/>
    <w:rsid w:val="00CD23E1"/>
    <w:rsid w:val="00CD26AA"/>
    <w:rsid w:val="00CD2AC5"/>
    <w:rsid w:val="00CD2C84"/>
    <w:rsid w:val="00CD36C3"/>
    <w:rsid w:val="00CD49B6"/>
    <w:rsid w:val="00CD4AFF"/>
    <w:rsid w:val="00CD516C"/>
    <w:rsid w:val="00CD6575"/>
    <w:rsid w:val="00CD670D"/>
    <w:rsid w:val="00CD6A8D"/>
    <w:rsid w:val="00CD710B"/>
    <w:rsid w:val="00CE0CC2"/>
    <w:rsid w:val="00CE26DE"/>
    <w:rsid w:val="00CE2929"/>
    <w:rsid w:val="00CE2C13"/>
    <w:rsid w:val="00CE368E"/>
    <w:rsid w:val="00CE3797"/>
    <w:rsid w:val="00CE3B13"/>
    <w:rsid w:val="00CE3F6C"/>
    <w:rsid w:val="00CE4D4F"/>
    <w:rsid w:val="00CE4FB6"/>
    <w:rsid w:val="00CE54CE"/>
    <w:rsid w:val="00CE6234"/>
    <w:rsid w:val="00CE67CD"/>
    <w:rsid w:val="00CE6861"/>
    <w:rsid w:val="00CF1698"/>
    <w:rsid w:val="00CF1C5B"/>
    <w:rsid w:val="00CF3C6A"/>
    <w:rsid w:val="00CF3C8D"/>
    <w:rsid w:val="00CF4181"/>
    <w:rsid w:val="00CF4737"/>
    <w:rsid w:val="00CF4B83"/>
    <w:rsid w:val="00CF5967"/>
    <w:rsid w:val="00CF6065"/>
    <w:rsid w:val="00CF65CC"/>
    <w:rsid w:val="00CF67CC"/>
    <w:rsid w:val="00CF702D"/>
    <w:rsid w:val="00D0105D"/>
    <w:rsid w:val="00D01865"/>
    <w:rsid w:val="00D01AB8"/>
    <w:rsid w:val="00D01E0C"/>
    <w:rsid w:val="00D02BC8"/>
    <w:rsid w:val="00D02DDD"/>
    <w:rsid w:val="00D030E3"/>
    <w:rsid w:val="00D05286"/>
    <w:rsid w:val="00D05C57"/>
    <w:rsid w:val="00D06048"/>
    <w:rsid w:val="00D064F1"/>
    <w:rsid w:val="00D10D80"/>
    <w:rsid w:val="00D11748"/>
    <w:rsid w:val="00D121D7"/>
    <w:rsid w:val="00D12A69"/>
    <w:rsid w:val="00D13431"/>
    <w:rsid w:val="00D1344B"/>
    <w:rsid w:val="00D1460E"/>
    <w:rsid w:val="00D15AAB"/>
    <w:rsid w:val="00D160BF"/>
    <w:rsid w:val="00D16292"/>
    <w:rsid w:val="00D16728"/>
    <w:rsid w:val="00D16761"/>
    <w:rsid w:val="00D17C1E"/>
    <w:rsid w:val="00D2081F"/>
    <w:rsid w:val="00D224C1"/>
    <w:rsid w:val="00D225E5"/>
    <w:rsid w:val="00D22BDE"/>
    <w:rsid w:val="00D2484C"/>
    <w:rsid w:val="00D249E2"/>
    <w:rsid w:val="00D253EB"/>
    <w:rsid w:val="00D25FD2"/>
    <w:rsid w:val="00D26B58"/>
    <w:rsid w:val="00D26B92"/>
    <w:rsid w:val="00D26C81"/>
    <w:rsid w:val="00D271E5"/>
    <w:rsid w:val="00D27ABE"/>
    <w:rsid w:val="00D27B51"/>
    <w:rsid w:val="00D30A54"/>
    <w:rsid w:val="00D33175"/>
    <w:rsid w:val="00D335BD"/>
    <w:rsid w:val="00D33DB2"/>
    <w:rsid w:val="00D35832"/>
    <w:rsid w:val="00D36B2C"/>
    <w:rsid w:val="00D40350"/>
    <w:rsid w:val="00D40CE6"/>
    <w:rsid w:val="00D40FDE"/>
    <w:rsid w:val="00D4116B"/>
    <w:rsid w:val="00D414B9"/>
    <w:rsid w:val="00D41A87"/>
    <w:rsid w:val="00D422F0"/>
    <w:rsid w:val="00D4278C"/>
    <w:rsid w:val="00D42B94"/>
    <w:rsid w:val="00D42F9E"/>
    <w:rsid w:val="00D42FEC"/>
    <w:rsid w:val="00D43627"/>
    <w:rsid w:val="00D43A72"/>
    <w:rsid w:val="00D43D93"/>
    <w:rsid w:val="00D4619E"/>
    <w:rsid w:val="00D46547"/>
    <w:rsid w:val="00D46A68"/>
    <w:rsid w:val="00D504F4"/>
    <w:rsid w:val="00D50652"/>
    <w:rsid w:val="00D5100C"/>
    <w:rsid w:val="00D51650"/>
    <w:rsid w:val="00D52FF9"/>
    <w:rsid w:val="00D53934"/>
    <w:rsid w:val="00D53E8F"/>
    <w:rsid w:val="00D54AAA"/>
    <w:rsid w:val="00D54D89"/>
    <w:rsid w:val="00D55494"/>
    <w:rsid w:val="00D555F9"/>
    <w:rsid w:val="00D56425"/>
    <w:rsid w:val="00D56BC6"/>
    <w:rsid w:val="00D573C0"/>
    <w:rsid w:val="00D5794E"/>
    <w:rsid w:val="00D57EEB"/>
    <w:rsid w:val="00D6055F"/>
    <w:rsid w:val="00D609F0"/>
    <w:rsid w:val="00D60AA5"/>
    <w:rsid w:val="00D60B4F"/>
    <w:rsid w:val="00D6133A"/>
    <w:rsid w:val="00D6135F"/>
    <w:rsid w:val="00D62C9E"/>
    <w:rsid w:val="00D62DCB"/>
    <w:rsid w:val="00D63219"/>
    <w:rsid w:val="00D63890"/>
    <w:rsid w:val="00D638EF"/>
    <w:rsid w:val="00D639CB"/>
    <w:rsid w:val="00D64393"/>
    <w:rsid w:val="00D65C92"/>
    <w:rsid w:val="00D661EA"/>
    <w:rsid w:val="00D664B0"/>
    <w:rsid w:val="00D6775F"/>
    <w:rsid w:val="00D67DE2"/>
    <w:rsid w:val="00D67EE2"/>
    <w:rsid w:val="00D717B5"/>
    <w:rsid w:val="00D71A47"/>
    <w:rsid w:val="00D71CD5"/>
    <w:rsid w:val="00D721BB"/>
    <w:rsid w:val="00D72A82"/>
    <w:rsid w:val="00D72B0A"/>
    <w:rsid w:val="00D75F8D"/>
    <w:rsid w:val="00D762D8"/>
    <w:rsid w:val="00D76555"/>
    <w:rsid w:val="00D7760E"/>
    <w:rsid w:val="00D777A8"/>
    <w:rsid w:val="00D77B7A"/>
    <w:rsid w:val="00D8018D"/>
    <w:rsid w:val="00D81038"/>
    <w:rsid w:val="00D8117D"/>
    <w:rsid w:val="00D827A8"/>
    <w:rsid w:val="00D82884"/>
    <w:rsid w:val="00D82931"/>
    <w:rsid w:val="00D82B26"/>
    <w:rsid w:val="00D82B4F"/>
    <w:rsid w:val="00D82E91"/>
    <w:rsid w:val="00D82F63"/>
    <w:rsid w:val="00D84BF8"/>
    <w:rsid w:val="00D86BCA"/>
    <w:rsid w:val="00D87A7C"/>
    <w:rsid w:val="00D90521"/>
    <w:rsid w:val="00D91397"/>
    <w:rsid w:val="00D92349"/>
    <w:rsid w:val="00D923A2"/>
    <w:rsid w:val="00D926E5"/>
    <w:rsid w:val="00D92D4A"/>
    <w:rsid w:val="00D9300B"/>
    <w:rsid w:val="00D933E7"/>
    <w:rsid w:val="00D93777"/>
    <w:rsid w:val="00D93DE2"/>
    <w:rsid w:val="00D93E7A"/>
    <w:rsid w:val="00D94D15"/>
    <w:rsid w:val="00D95636"/>
    <w:rsid w:val="00D956F6"/>
    <w:rsid w:val="00D9667E"/>
    <w:rsid w:val="00D966F0"/>
    <w:rsid w:val="00D96E71"/>
    <w:rsid w:val="00D97084"/>
    <w:rsid w:val="00D970D9"/>
    <w:rsid w:val="00D97209"/>
    <w:rsid w:val="00D97269"/>
    <w:rsid w:val="00D9726D"/>
    <w:rsid w:val="00DA068E"/>
    <w:rsid w:val="00DA0C5D"/>
    <w:rsid w:val="00DA14A7"/>
    <w:rsid w:val="00DA2627"/>
    <w:rsid w:val="00DA2A3F"/>
    <w:rsid w:val="00DA2B45"/>
    <w:rsid w:val="00DA2E52"/>
    <w:rsid w:val="00DA323E"/>
    <w:rsid w:val="00DA3887"/>
    <w:rsid w:val="00DA4404"/>
    <w:rsid w:val="00DA52E9"/>
    <w:rsid w:val="00DA5460"/>
    <w:rsid w:val="00DA5B11"/>
    <w:rsid w:val="00DA652C"/>
    <w:rsid w:val="00DA6540"/>
    <w:rsid w:val="00DA6A26"/>
    <w:rsid w:val="00DA6ED4"/>
    <w:rsid w:val="00DA7D61"/>
    <w:rsid w:val="00DA7DD8"/>
    <w:rsid w:val="00DB0E12"/>
    <w:rsid w:val="00DB12A8"/>
    <w:rsid w:val="00DB2FB7"/>
    <w:rsid w:val="00DB30A9"/>
    <w:rsid w:val="00DB336B"/>
    <w:rsid w:val="00DB3EB1"/>
    <w:rsid w:val="00DB468B"/>
    <w:rsid w:val="00DB4F10"/>
    <w:rsid w:val="00DB5337"/>
    <w:rsid w:val="00DB57F7"/>
    <w:rsid w:val="00DB68AA"/>
    <w:rsid w:val="00DB6B7E"/>
    <w:rsid w:val="00DC075C"/>
    <w:rsid w:val="00DC097F"/>
    <w:rsid w:val="00DC0CE5"/>
    <w:rsid w:val="00DC221C"/>
    <w:rsid w:val="00DC2239"/>
    <w:rsid w:val="00DC2422"/>
    <w:rsid w:val="00DC2438"/>
    <w:rsid w:val="00DC2492"/>
    <w:rsid w:val="00DC27C6"/>
    <w:rsid w:val="00DC2E87"/>
    <w:rsid w:val="00DC3273"/>
    <w:rsid w:val="00DC46AB"/>
    <w:rsid w:val="00DC4B9D"/>
    <w:rsid w:val="00DC4D67"/>
    <w:rsid w:val="00DC607E"/>
    <w:rsid w:val="00DC61C0"/>
    <w:rsid w:val="00DC6EBE"/>
    <w:rsid w:val="00DD170C"/>
    <w:rsid w:val="00DD1D02"/>
    <w:rsid w:val="00DD203E"/>
    <w:rsid w:val="00DD27A8"/>
    <w:rsid w:val="00DD286F"/>
    <w:rsid w:val="00DD2F65"/>
    <w:rsid w:val="00DD30B4"/>
    <w:rsid w:val="00DD31C0"/>
    <w:rsid w:val="00DD34C1"/>
    <w:rsid w:val="00DD3D9B"/>
    <w:rsid w:val="00DD4C1F"/>
    <w:rsid w:val="00DD6A54"/>
    <w:rsid w:val="00DD7EB1"/>
    <w:rsid w:val="00DE043F"/>
    <w:rsid w:val="00DE152A"/>
    <w:rsid w:val="00DE1610"/>
    <w:rsid w:val="00DE1793"/>
    <w:rsid w:val="00DE2758"/>
    <w:rsid w:val="00DE39A2"/>
    <w:rsid w:val="00DE50E4"/>
    <w:rsid w:val="00DE5392"/>
    <w:rsid w:val="00DE6441"/>
    <w:rsid w:val="00DE7364"/>
    <w:rsid w:val="00DE7795"/>
    <w:rsid w:val="00DF09F1"/>
    <w:rsid w:val="00DF0EB1"/>
    <w:rsid w:val="00DF0FB1"/>
    <w:rsid w:val="00DF16DF"/>
    <w:rsid w:val="00DF18D9"/>
    <w:rsid w:val="00DF1B30"/>
    <w:rsid w:val="00DF1E42"/>
    <w:rsid w:val="00DF2953"/>
    <w:rsid w:val="00DF2CF8"/>
    <w:rsid w:val="00DF2F77"/>
    <w:rsid w:val="00DF3DE5"/>
    <w:rsid w:val="00DF3FCE"/>
    <w:rsid w:val="00DF4028"/>
    <w:rsid w:val="00DF42F4"/>
    <w:rsid w:val="00DF4386"/>
    <w:rsid w:val="00DF43C2"/>
    <w:rsid w:val="00DF5AA5"/>
    <w:rsid w:val="00DF602E"/>
    <w:rsid w:val="00DF60CA"/>
    <w:rsid w:val="00DF7120"/>
    <w:rsid w:val="00DF7E13"/>
    <w:rsid w:val="00E00909"/>
    <w:rsid w:val="00E00BE8"/>
    <w:rsid w:val="00E01183"/>
    <w:rsid w:val="00E01774"/>
    <w:rsid w:val="00E023B1"/>
    <w:rsid w:val="00E02AAB"/>
    <w:rsid w:val="00E036CD"/>
    <w:rsid w:val="00E03A96"/>
    <w:rsid w:val="00E03D1A"/>
    <w:rsid w:val="00E03FCE"/>
    <w:rsid w:val="00E05AB4"/>
    <w:rsid w:val="00E05F6F"/>
    <w:rsid w:val="00E05FC0"/>
    <w:rsid w:val="00E06386"/>
    <w:rsid w:val="00E06B0B"/>
    <w:rsid w:val="00E06CE8"/>
    <w:rsid w:val="00E073CD"/>
    <w:rsid w:val="00E10783"/>
    <w:rsid w:val="00E1142C"/>
    <w:rsid w:val="00E11AE0"/>
    <w:rsid w:val="00E128A6"/>
    <w:rsid w:val="00E146BF"/>
    <w:rsid w:val="00E14C29"/>
    <w:rsid w:val="00E162A3"/>
    <w:rsid w:val="00E16C8A"/>
    <w:rsid w:val="00E17AC5"/>
    <w:rsid w:val="00E17CDB"/>
    <w:rsid w:val="00E2085E"/>
    <w:rsid w:val="00E20F95"/>
    <w:rsid w:val="00E22287"/>
    <w:rsid w:val="00E22ADA"/>
    <w:rsid w:val="00E22F3F"/>
    <w:rsid w:val="00E233E2"/>
    <w:rsid w:val="00E236AE"/>
    <w:rsid w:val="00E236B8"/>
    <w:rsid w:val="00E23CAF"/>
    <w:rsid w:val="00E23D03"/>
    <w:rsid w:val="00E24058"/>
    <w:rsid w:val="00E2455D"/>
    <w:rsid w:val="00E2469A"/>
    <w:rsid w:val="00E253BE"/>
    <w:rsid w:val="00E258BF"/>
    <w:rsid w:val="00E25DA2"/>
    <w:rsid w:val="00E26070"/>
    <w:rsid w:val="00E26AD4"/>
    <w:rsid w:val="00E26C2C"/>
    <w:rsid w:val="00E26E46"/>
    <w:rsid w:val="00E27455"/>
    <w:rsid w:val="00E30D53"/>
    <w:rsid w:val="00E30D75"/>
    <w:rsid w:val="00E315E7"/>
    <w:rsid w:val="00E32B2A"/>
    <w:rsid w:val="00E32E99"/>
    <w:rsid w:val="00E33D0C"/>
    <w:rsid w:val="00E33D27"/>
    <w:rsid w:val="00E34920"/>
    <w:rsid w:val="00E355B5"/>
    <w:rsid w:val="00E35EB0"/>
    <w:rsid w:val="00E36249"/>
    <w:rsid w:val="00E3676C"/>
    <w:rsid w:val="00E36968"/>
    <w:rsid w:val="00E36B9A"/>
    <w:rsid w:val="00E408C7"/>
    <w:rsid w:val="00E409E4"/>
    <w:rsid w:val="00E40A28"/>
    <w:rsid w:val="00E40D71"/>
    <w:rsid w:val="00E40EC3"/>
    <w:rsid w:val="00E413A7"/>
    <w:rsid w:val="00E41F38"/>
    <w:rsid w:val="00E43646"/>
    <w:rsid w:val="00E436EA"/>
    <w:rsid w:val="00E4397B"/>
    <w:rsid w:val="00E4398D"/>
    <w:rsid w:val="00E448A7"/>
    <w:rsid w:val="00E44A30"/>
    <w:rsid w:val="00E46586"/>
    <w:rsid w:val="00E466C3"/>
    <w:rsid w:val="00E468FC"/>
    <w:rsid w:val="00E47524"/>
    <w:rsid w:val="00E505D6"/>
    <w:rsid w:val="00E50B60"/>
    <w:rsid w:val="00E50EE0"/>
    <w:rsid w:val="00E51443"/>
    <w:rsid w:val="00E51B67"/>
    <w:rsid w:val="00E51D91"/>
    <w:rsid w:val="00E5202E"/>
    <w:rsid w:val="00E52555"/>
    <w:rsid w:val="00E52D06"/>
    <w:rsid w:val="00E5340F"/>
    <w:rsid w:val="00E538C7"/>
    <w:rsid w:val="00E5462D"/>
    <w:rsid w:val="00E54EB7"/>
    <w:rsid w:val="00E55609"/>
    <w:rsid w:val="00E56D94"/>
    <w:rsid w:val="00E57135"/>
    <w:rsid w:val="00E5782E"/>
    <w:rsid w:val="00E606B4"/>
    <w:rsid w:val="00E613C3"/>
    <w:rsid w:val="00E61522"/>
    <w:rsid w:val="00E62A27"/>
    <w:rsid w:val="00E62B30"/>
    <w:rsid w:val="00E62EE0"/>
    <w:rsid w:val="00E6366B"/>
    <w:rsid w:val="00E63E88"/>
    <w:rsid w:val="00E656A1"/>
    <w:rsid w:val="00E6595C"/>
    <w:rsid w:val="00E659B6"/>
    <w:rsid w:val="00E66D3E"/>
    <w:rsid w:val="00E71898"/>
    <w:rsid w:val="00E71957"/>
    <w:rsid w:val="00E722EF"/>
    <w:rsid w:val="00E72883"/>
    <w:rsid w:val="00E73F59"/>
    <w:rsid w:val="00E74D20"/>
    <w:rsid w:val="00E7740D"/>
    <w:rsid w:val="00E77D98"/>
    <w:rsid w:val="00E8013B"/>
    <w:rsid w:val="00E82505"/>
    <w:rsid w:val="00E84629"/>
    <w:rsid w:val="00E84BFB"/>
    <w:rsid w:val="00E85CED"/>
    <w:rsid w:val="00E8683A"/>
    <w:rsid w:val="00E870B5"/>
    <w:rsid w:val="00E8751D"/>
    <w:rsid w:val="00E87C1F"/>
    <w:rsid w:val="00E87CF9"/>
    <w:rsid w:val="00E90707"/>
    <w:rsid w:val="00E91226"/>
    <w:rsid w:val="00E91E83"/>
    <w:rsid w:val="00E92B9D"/>
    <w:rsid w:val="00E939E2"/>
    <w:rsid w:val="00E958E5"/>
    <w:rsid w:val="00E975A9"/>
    <w:rsid w:val="00EA01A6"/>
    <w:rsid w:val="00EA0A80"/>
    <w:rsid w:val="00EA0AAE"/>
    <w:rsid w:val="00EA1DC1"/>
    <w:rsid w:val="00EA2145"/>
    <w:rsid w:val="00EA276A"/>
    <w:rsid w:val="00EA2B45"/>
    <w:rsid w:val="00EA31D5"/>
    <w:rsid w:val="00EA3635"/>
    <w:rsid w:val="00EA370F"/>
    <w:rsid w:val="00EA3A5A"/>
    <w:rsid w:val="00EA3C4B"/>
    <w:rsid w:val="00EA41D5"/>
    <w:rsid w:val="00EA4330"/>
    <w:rsid w:val="00EA46C1"/>
    <w:rsid w:val="00EA4AE7"/>
    <w:rsid w:val="00EA52FA"/>
    <w:rsid w:val="00EA547D"/>
    <w:rsid w:val="00EA5C45"/>
    <w:rsid w:val="00EA756B"/>
    <w:rsid w:val="00EA7608"/>
    <w:rsid w:val="00EA77F2"/>
    <w:rsid w:val="00EB0A38"/>
    <w:rsid w:val="00EB0C52"/>
    <w:rsid w:val="00EB151C"/>
    <w:rsid w:val="00EB1818"/>
    <w:rsid w:val="00EB1B0B"/>
    <w:rsid w:val="00EB237C"/>
    <w:rsid w:val="00EB2AAA"/>
    <w:rsid w:val="00EB2D0E"/>
    <w:rsid w:val="00EB2D1A"/>
    <w:rsid w:val="00EB2DBA"/>
    <w:rsid w:val="00EB2DEF"/>
    <w:rsid w:val="00EB3673"/>
    <w:rsid w:val="00EB4A80"/>
    <w:rsid w:val="00EB6AA8"/>
    <w:rsid w:val="00EB77B0"/>
    <w:rsid w:val="00EC0110"/>
    <w:rsid w:val="00EC0158"/>
    <w:rsid w:val="00EC0E0A"/>
    <w:rsid w:val="00EC1CCB"/>
    <w:rsid w:val="00EC2F24"/>
    <w:rsid w:val="00EC3F6A"/>
    <w:rsid w:val="00EC53EB"/>
    <w:rsid w:val="00EC5537"/>
    <w:rsid w:val="00EC5641"/>
    <w:rsid w:val="00EC5C37"/>
    <w:rsid w:val="00EC7318"/>
    <w:rsid w:val="00EC75C4"/>
    <w:rsid w:val="00ED0D2E"/>
    <w:rsid w:val="00ED1241"/>
    <w:rsid w:val="00ED2268"/>
    <w:rsid w:val="00ED26DF"/>
    <w:rsid w:val="00ED273B"/>
    <w:rsid w:val="00ED2830"/>
    <w:rsid w:val="00ED2DDC"/>
    <w:rsid w:val="00ED3075"/>
    <w:rsid w:val="00ED39D7"/>
    <w:rsid w:val="00ED3A37"/>
    <w:rsid w:val="00ED5476"/>
    <w:rsid w:val="00ED5B58"/>
    <w:rsid w:val="00ED60C2"/>
    <w:rsid w:val="00ED6896"/>
    <w:rsid w:val="00ED7E8E"/>
    <w:rsid w:val="00EE0472"/>
    <w:rsid w:val="00EE0BA5"/>
    <w:rsid w:val="00EE1149"/>
    <w:rsid w:val="00EE1175"/>
    <w:rsid w:val="00EE1D23"/>
    <w:rsid w:val="00EE2D5E"/>
    <w:rsid w:val="00EE2FF5"/>
    <w:rsid w:val="00EE3151"/>
    <w:rsid w:val="00EE457D"/>
    <w:rsid w:val="00EE5006"/>
    <w:rsid w:val="00EE512F"/>
    <w:rsid w:val="00EE54AA"/>
    <w:rsid w:val="00EE5E5C"/>
    <w:rsid w:val="00EE64BD"/>
    <w:rsid w:val="00EE78D8"/>
    <w:rsid w:val="00EE7C8E"/>
    <w:rsid w:val="00EF0253"/>
    <w:rsid w:val="00EF0378"/>
    <w:rsid w:val="00EF0AA5"/>
    <w:rsid w:val="00EF21DE"/>
    <w:rsid w:val="00EF3212"/>
    <w:rsid w:val="00EF415A"/>
    <w:rsid w:val="00EF5579"/>
    <w:rsid w:val="00EF5834"/>
    <w:rsid w:val="00EF5A7C"/>
    <w:rsid w:val="00EF5C5B"/>
    <w:rsid w:val="00EF5F31"/>
    <w:rsid w:val="00EF69AD"/>
    <w:rsid w:val="00EF6D99"/>
    <w:rsid w:val="00EF74C5"/>
    <w:rsid w:val="00EF76AB"/>
    <w:rsid w:val="00EF7834"/>
    <w:rsid w:val="00EF7EBF"/>
    <w:rsid w:val="00F007A5"/>
    <w:rsid w:val="00F0157F"/>
    <w:rsid w:val="00F0211A"/>
    <w:rsid w:val="00F02BA9"/>
    <w:rsid w:val="00F03DBC"/>
    <w:rsid w:val="00F057A7"/>
    <w:rsid w:val="00F05BEF"/>
    <w:rsid w:val="00F06237"/>
    <w:rsid w:val="00F063BC"/>
    <w:rsid w:val="00F0653D"/>
    <w:rsid w:val="00F079A9"/>
    <w:rsid w:val="00F102C6"/>
    <w:rsid w:val="00F10A78"/>
    <w:rsid w:val="00F10F9A"/>
    <w:rsid w:val="00F1201B"/>
    <w:rsid w:val="00F1285B"/>
    <w:rsid w:val="00F12B36"/>
    <w:rsid w:val="00F13914"/>
    <w:rsid w:val="00F14582"/>
    <w:rsid w:val="00F1478F"/>
    <w:rsid w:val="00F14C6A"/>
    <w:rsid w:val="00F15AF8"/>
    <w:rsid w:val="00F15B38"/>
    <w:rsid w:val="00F15CDC"/>
    <w:rsid w:val="00F16986"/>
    <w:rsid w:val="00F16A43"/>
    <w:rsid w:val="00F17061"/>
    <w:rsid w:val="00F17173"/>
    <w:rsid w:val="00F17B7A"/>
    <w:rsid w:val="00F17E10"/>
    <w:rsid w:val="00F210AE"/>
    <w:rsid w:val="00F2120F"/>
    <w:rsid w:val="00F21310"/>
    <w:rsid w:val="00F21C44"/>
    <w:rsid w:val="00F22BF6"/>
    <w:rsid w:val="00F2332F"/>
    <w:rsid w:val="00F2349E"/>
    <w:rsid w:val="00F2356E"/>
    <w:rsid w:val="00F23E58"/>
    <w:rsid w:val="00F24184"/>
    <w:rsid w:val="00F248F6"/>
    <w:rsid w:val="00F24B3B"/>
    <w:rsid w:val="00F25DC5"/>
    <w:rsid w:val="00F25DFD"/>
    <w:rsid w:val="00F265E7"/>
    <w:rsid w:val="00F30075"/>
    <w:rsid w:val="00F3022D"/>
    <w:rsid w:val="00F303A7"/>
    <w:rsid w:val="00F30509"/>
    <w:rsid w:val="00F30908"/>
    <w:rsid w:val="00F313A9"/>
    <w:rsid w:val="00F31955"/>
    <w:rsid w:val="00F31D45"/>
    <w:rsid w:val="00F31F86"/>
    <w:rsid w:val="00F321B7"/>
    <w:rsid w:val="00F331C3"/>
    <w:rsid w:val="00F34511"/>
    <w:rsid w:val="00F34820"/>
    <w:rsid w:val="00F362A4"/>
    <w:rsid w:val="00F365A5"/>
    <w:rsid w:val="00F3692F"/>
    <w:rsid w:val="00F37765"/>
    <w:rsid w:val="00F37F24"/>
    <w:rsid w:val="00F4204B"/>
    <w:rsid w:val="00F430D3"/>
    <w:rsid w:val="00F43469"/>
    <w:rsid w:val="00F43608"/>
    <w:rsid w:val="00F46226"/>
    <w:rsid w:val="00F46A7E"/>
    <w:rsid w:val="00F46F82"/>
    <w:rsid w:val="00F474D0"/>
    <w:rsid w:val="00F476EF"/>
    <w:rsid w:val="00F50610"/>
    <w:rsid w:val="00F50D7E"/>
    <w:rsid w:val="00F50D86"/>
    <w:rsid w:val="00F515CC"/>
    <w:rsid w:val="00F5180A"/>
    <w:rsid w:val="00F51F40"/>
    <w:rsid w:val="00F5212F"/>
    <w:rsid w:val="00F52D9F"/>
    <w:rsid w:val="00F53F71"/>
    <w:rsid w:val="00F55093"/>
    <w:rsid w:val="00F554B7"/>
    <w:rsid w:val="00F55732"/>
    <w:rsid w:val="00F565FF"/>
    <w:rsid w:val="00F578FE"/>
    <w:rsid w:val="00F600B5"/>
    <w:rsid w:val="00F60677"/>
    <w:rsid w:val="00F6106A"/>
    <w:rsid w:val="00F6412B"/>
    <w:rsid w:val="00F64267"/>
    <w:rsid w:val="00F64C8F"/>
    <w:rsid w:val="00F64D6C"/>
    <w:rsid w:val="00F653D2"/>
    <w:rsid w:val="00F656FC"/>
    <w:rsid w:val="00F65893"/>
    <w:rsid w:val="00F65B04"/>
    <w:rsid w:val="00F66211"/>
    <w:rsid w:val="00F6642E"/>
    <w:rsid w:val="00F666F6"/>
    <w:rsid w:val="00F66C13"/>
    <w:rsid w:val="00F6706A"/>
    <w:rsid w:val="00F674D7"/>
    <w:rsid w:val="00F67A4A"/>
    <w:rsid w:val="00F67D5E"/>
    <w:rsid w:val="00F7064B"/>
    <w:rsid w:val="00F71363"/>
    <w:rsid w:val="00F715D9"/>
    <w:rsid w:val="00F71A2F"/>
    <w:rsid w:val="00F722B9"/>
    <w:rsid w:val="00F741F3"/>
    <w:rsid w:val="00F76A1A"/>
    <w:rsid w:val="00F76C4A"/>
    <w:rsid w:val="00F77A09"/>
    <w:rsid w:val="00F8049C"/>
    <w:rsid w:val="00F81175"/>
    <w:rsid w:val="00F8181B"/>
    <w:rsid w:val="00F81AA3"/>
    <w:rsid w:val="00F82779"/>
    <w:rsid w:val="00F82940"/>
    <w:rsid w:val="00F82C8B"/>
    <w:rsid w:val="00F83E73"/>
    <w:rsid w:val="00F84538"/>
    <w:rsid w:val="00F84B39"/>
    <w:rsid w:val="00F84BE2"/>
    <w:rsid w:val="00F86725"/>
    <w:rsid w:val="00F86CBA"/>
    <w:rsid w:val="00F905D8"/>
    <w:rsid w:val="00F91045"/>
    <w:rsid w:val="00F92C98"/>
    <w:rsid w:val="00F92E1B"/>
    <w:rsid w:val="00F930F8"/>
    <w:rsid w:val="00F934F5"/>
    <w:rsid w:val="00F93EEB"/>
    <w:rsid w:val="00F94CA3"/>
    <w:rsid w:val="00F952D1"/>
    <w:rsid w:val="00F95FC5"/>
    <w:rsid w:val="00F96307"/>
    <w:rsid w:val="00FA0431"/>
    <w:rsid w:val="00FA0CAF"/>
    <w:rsid w:val="00FA0FBE"/>
    <w:rsid w:val="00FA1430"/>
    <w:rsid w:val="00FA14DD"/>
    <w:rsid w:val="00FA15A1"/>
    <w:rsid w:val="00FA1F6A"/>
    <w:rsid w:val="00FA2B16"/>
    <w:rsid w:val="00FA2E58"/>
    <w:rsid w:val="00FA32BA"/>
    <w:rsid w:val="00FA34F3"/>
    <w:rsid w:val="00FA4FC1"/>
    <w:rsid w:val="00FA5F18"/>
    <w:rsid w:val="00FA6AA2"/>
    <w:rsid w:val="00FA6EBB"/>
    <w:rsid w:val="00FA723E"/>
    <w:rsid w:val="00FB026D"/>
    <w:rsid w:val="00FB035B"/>
    <w:rsid w:val="00FB0470"/>
    <w:rsid w:val="00FB0C5F"/>
    <w:rsid w:val="00FB1C0D"/>
    <w:rsid w:val="00FB257A"/>
    <w:rsid w:val="00FB2D30"/>
    <w:rsid w:val="00FB2E51"/>
    <w:rsid w:val="00FB3C8D"/>
    <w:rsid w:val="00FB3D74"/>
    <w:rsid w:val="00FB3DEF"/>
    <w:rsid w:val="00FB404D"/>
    <w:rsid w:val="00FB4507"/>
    <w:rsid w:val="00FB4B64"/>
    <w:rsid w:val="00FB5CA7"/>
    <w:rsid w:val="00FB625D"/>
    <w:rsid w:val="00FB6B5A"/>
    <w:rsid w:val="00FB7095"/>
    <w:rsid w:val="00FB74A3"/>
    <w:rsid w:val="00FB751C"/>
    <w:rsid w:val="00FC0074"/>
    <w:rsid w:val="00FC0BD1"/>
    <w:rsid w:val="00FC0E0C"/>
    <w:rsid w:val="00FC136F"/>
    <w:rsid w:val="00FC3047"/>
    <w:rsid w:val="00FC3322"/>
    <w:rsid w:val="00FC3348"/>
    <w:rsid w:val="00FC38B9"/>
    <w:rsid w:val="00FC6073"/>
    <w:rsid w:val="00FC6266"/>
    <w:rsid w:val="00FC6E42"/>
    <w:rsid w:val="00FC7ABB"/>
    <w:rsid w:val="00FD02C1"/>
    <w:rsid w:val="00FD0395"/>
    <w:rsid w:val="00FD065E"/>
    <w:rsid w:val="00FD1129"/>
    <w:rsid w:val="00FD2229"/>
    <w:rsid w:val="00FD246D"/>
    <w:rsid w:val="00FD2695"/>
    <w:rsid w:val="00FD37A7"/>
    <w:rsid w:val="00FD3BB3"/>
    <w:rsid w:val="00FD4E47"/>
    <w:rsid w:val="00FD5776"/>
    <w:rsid w:val="00FE0522"/>
    <w:rsid w:val="00FE0E83"/>
    <w:rsid w:val="00FE1410"/>
    <w:rsid w:val="00FE1970"/>
    <w:rsid w:val="00FE23F9"/>
    <w:rsid w:val="00FE28F0"/>
    <w:rsid w:val="00FE2A1D"/>
    <w:rsid w:val="00FE2D4C"/>
    <w:rsid w:val="00FE42BC"/>
    <w:rsid w:val="00FE4452"/>
    <w:rsid w:val="00FE4472"/>
    <w:rsid w:val="00FE57DC"/>
    <w:rsid w:val="00FE5B2F"/>
    <w:rsid w:val="00FE5D82"/>
    <w:rsid w:val="00FE60D7"/>
    <w:rsid w:val="00FE6ED9"/>
    <w:rsid w:val="00FE7B05"/>
    <w:rsid w:val="00FE7F5F"/>
    <w:rsid w:val="00FF0C8D"/>
    <w:rsid w:val="00FF0E20"/>
    <w:rsid w:val="00FF0FDA"/>
    <w:rsid w:val="00FF1681"/>
    <w:rsid w:val="00FF19FD"/>
    <w:rsid w:val="00FF23E7"/>
    <w:rsid w:val="00FF3660"/>
    <w:rsid w:val="00FF3695"/>
    <w:rsid w:val="00FF3827"/>
    <w:rsid w:val="00FF40E6"/>
    <w:rsid w:val="00FF5D29"/>
    <w:rsid w:val="00FF68B3"/>
    <w:rsid w:val="00FF7575"/>
    <w:rsid w:val="00FF7604"/>
    <w:rsid w:val="0AE212DA"/>
    <w:rsid w:val="1E0A98A9"/>
    <w:rsid w:val="309F0F25"/>
    <w:rsid w:val="499BBD31"/>
    <w:rsid w:val="4F7DB2B3"/>
    <w:rsid w:val="6F17463C"/>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9155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A52FA"/>
    <w:pPr>
      <w:tabs>
        <w:tab w:val="center" w:pos="4819"/>
        <w:tab w:val="right" w:pos="9638"/>
      </w:tabs>
      <w:spacing w:after="0" w:line="240" w:lineRule="auto"/>
    </w:pPr>
  </w:style>
  <w:style w:type="character" w:customStyle="1" w:styleId="HeaderChar">
    <w:name w:val="Header Char"/>
    <w:basedOn w:val="DefaultParagraphFont"/>
    <w:link w:val="Header"/>
    <w:uiPriority w:val="99"/>
    <w:rsid w:val="00EA52FA"/>
  </w:style>
  <w:style w:type="paragraph" w:styleId="Footer">
    <w:name w:val="footer"/>
    <w:basedOn w:val="Normal"/>
    <w:link w:val="FooterChar"/>
    <w:uiPriority w:val="99"/>
    <w:unhideWhenUsed/>
    <w:rsid w:val="00EA52FA"/>
    <w:pPr>
      <w:tabs>
        <w:tab w:val="center" w:pos="4819"/>
        <w:tab w:val="right" w:pos="9638"/>
      </w:tabs>
      <w:spacing w:after="0" w:line="240" w:lineRule="auto"/>
    </w:pPr>
  </w:style>
  <w:style w:type="character" w:customStyle="1" w:styleId="FooterChar">
    <w:name w:val="Footer Char"/>
    <w:basedOn w:val="DefaultParagraphFont"/>
    <w:link w:val="Footer"/>
    <w:uiPriority w:val="99"/>
    <w:rsid w:val="00EA52FA"/>
  </w:style>
  <w:style w:type="paragraph" w:styleId="BalloonText">
    <w:name w:val="Balloon Text"/>
    <w:basedOn w:val="Normal"/>
    <w:link w:val="BalloonTextChar"/>
    <w:uiPriority w:val="99"/>
    <w:semiHidden/>
    <w:unhideWhenUsed/>
    <w:rsid w:val="0070193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01937"/>
    <w:rPr>
      <w:rFonts w:ascii="Segoe UI" w:hAnsi="Segoe UI" w:cs="Segoe UI"/>
      <w:sz w:val="18"/>
      <w:szCs w:val="18"/>
    </w:rPr>
  </w:style>
  <w:style w:type="character" w:styleId="Hyperlink">
    <w:name w:val="Hyperlink"/>
    <w:basedOn w:val="DefaultParagraphFont"/>
    <w:uiPriority w:val="99"/>
    <w:unhideWhenUsed/>
    <w:rsid w:val="004A3459"/>
    <w:rPr>
      <w:color w:val="0563C1" w:themeColor="hyperlink"/>
      <w:u w:val="single"/>
    </w:rPr>
  </w:style>
  <w:style w:type="character" w:styleId="UnresolvedMention">
    <w:name w:val="Unresolved Mention"/>
    <w:basedOn w:val="DefaultParagraphFont"/>
    <w:uiPriority w:val="99"/>
    <w:semiHidden/>
    <w:unhideWhenUsed/>
    <w:rsid w:val="004A3459"/>
    <w:rPr>
      <w:color w:val="605E5C"/>
      <w:shd w:val="clear" w:color="auto" w:fill="E1DFDD"/>
    </w:rPr>
  </w:style>
  <w:style w:type="paragraph" w:styleId="ListParagraph">
    <w:name w:val="List Paragraph"/>
    <w:basedOn w:val="Normal"/>
    <w:uiPriority w:val="34"/>
    <w:qFormat/>
    <w:rsid w:val="004A3459"/>
    <w:pPr>
      <w:ind w:left="720"/>
      <w:contextualSpacing/>
    </w:pPr>
  </w:style>
  <w:style w:type="character" w:styleId="CommentReference">
    <w:name w:val="annotation reference"/>
    <w:basedOn w:val="DefaultParagraphFont"/>
    <w:uiPriority w:val="99"/>
    <w:unhideWhenUsed/>
    <w:rsid w:val="00DF2953"/>
    <w:rPr>
      <w:sz w:val="16"/>
      <w:szCs w:val="16"/>
    </w:rPr>
  </w:style>
  <w:style w:type="paragraph" w:styleId="CommentText">
    <w:name w:val="annotation text"/>
    <w:basedOn w:val="Normal"/>
    <w:link w:val="CommentTextChar"/>
    <w:uiPriority w:val="99"/>
    <w:unhideWhenUsed/>
    <w:rsid w:val="00DF2953"/>
    <w:pPr>
      <w:spacing w:line="240" w:lineRule="auto"/>
    </w:pPr>
    <w:rPr>
      <w:sz w:val="20"/>
      <w:szCs w:val="20"/>
    </w:rPr>
  </w:style>
  <w:style w:type="character" w:customStyle="1" w:styleId="CommentTextChar">
    <w:name w:val="Comment Text Char"/>
    <w:basedOn w:val="DefaultParagraphFont"/>
    <w:link w:val="CommentText"/>
    <w:uiPriority w:val="99"/>
    <w:rsid w:val="00DF2953"/>
    <w:rPr>
      <w:sz w:val="20"/>
      <w:szCs w:val="20"/>
    </w:rPr>
  </w:style>
  <w:style w:type="paragraph" w:styleId="CommentSubject">
    <w:name w:val="annotation subject"/>
    <w:basedOn w:val="CommentText"/>
    <w:next w:val="CommentText"/>
    <w:link w:val="CommentSubjectChar"/>
    <w:uiPriority w:val="99"/>
    <w:semiHidden/>
    <w:unhideWhenUsed/>
    <w:rsid w:val="00DF2953"/>
    <w:rPr>
      <w:b/>
      <w:bCs/>
    </w:rPr>
  </w:style>
  <w:style w:type="character" w:customStyle="1" w:styleId="CommentSubjectChar">
    <w:name w:val="Comment Subject Char"/>
    <w:basedOn w:val="CommentTextChar"/>
    <w:link w:val="CommentSubject"/>
    <w:uiPriority w:val="99"/>
    <w:semiHidden/>
    <w:rsid w:val="00DF2953"/>
    <w:rPr>
      <w:b/>
      <w:bCs/>
      <w:sz w:val="20"/>
      <w:szCs w:val="20"/>
    </w:rPr>
  </w:style>
  <w:style w:type="paragraph" w:styleId="Revision">
    <w:name w:val="Revision"/>
    <w:hidden/>
    <w:uiPriority w:val="99"/>
    <w:semiHidden/>
    <w:rsid w:val="000D6B74"/>
    <w:pPr>
      <w:spacing w:after="0" w:line="240" w:lineRule="auto"/>
    </w:pPr>
  </w:style>
  <w:style w:type="character" w:styleId="FollowedHyperlink">
    <w:name w:val="FollowedHyperlink"/>
    <w:basedOn w:val="DefaultParagraphFont"/>
    <w:uiPriority w:val="99"/>
    <w:semiHidden/>
    <w:unhideWhenUsed/>
    <w:rsid w:val="00CD516C"/>
    <w:rPr>
      <w:color w:val="954F72" w:themeColor="followedHyperlink"/>
      <w:u w:val="single"/>
    </w:rPr>
  </w:style>
  <w:style w:type="paragraph" w:styleId="Quote">
    <w:name w:val="Quote"/>
    <w:basedOn w:val="Normal"/>
    <w:next w:val="Normal"/>
    <w:link w:val="QuoteChar"/>
    <w:uiPriority w:val="29"/>
    <w:qFormat/>
    <w:rsid w:val="00221F1D"/>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sid w:val="00221F1D"/>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242418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ambergrid.lt/standartiniai-reikalavimai-tiekejams-rangovams/996"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epsog.lt/lt/apie-mus/antikorupcine-veikla"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osp.stat.gov.lt/statistiniu-rodikliu-analize"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ec.europa.eu/inea/connecting-europe-facility/cef-energy/beneficiaries-info-point/publicity-guidelines-logos" TargetMode="External"/><Relationship Id="rId4" Type="http://schemas.openxmlformats.org/officeDocument/2006/relationships/settings" Target="settings.xml"/><Relationship Id="rId9" Type="http://schemas.openxmlformats.org/officeDocument/2006/relationships/hyperlink" Target="https://www.ambergrid.lt/saugumas/darbai-perdavimo-sistemos-objektuose/sutikimo-dirbti-suteikimo-tvarka/582"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5FF1AE-2DFB-46BE-B71D-CD488C2EFED6}">
  <ds:schemaRefs>
    <ds:schemaRef ds:uri="http://schemas.openxmlformats.org/officeDocument/2006/bibliography"/>
  </ds:schemaRefs>
</ds:datastoreItem>
</file>

<file path=docMetadata/LabelInfo.xml><?xml version="1.0" encoding="utf-8"?>
<clbl:labelList xmlns:clbl="http://schemas.microsoft.com/office/2020/mipLabelMetadata">
  <clbl:label id="{40a194c4-decd-49a7-b39f-0e1f771bc324}" enabled="1" method="Privileged" siteId="{e54289c6-b630-4215-acc5-57eec01212d6}"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37</Pages>
  <Words>130610</Words>
  <Characters>74448</Characters>
  <Application>Microsoft Office Word</Application>
  <DocSecurity>0</DocSecurity>
  <Lines>620</Lines>
  <Paragraphs>409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204649</CharactersWithSpaces>
  <SharedDoc>false</SharedDoc>
  <HLinks>
    <vt:vector size="30" baseType="variant">
      <vt:variant>
        <vt:i4>3997799</vt:i4>
      </vt:variant>
      <vt:variant>
        <vt:i4>12</vt:i4>
      </vt:variant>
      <vt:variant>
        <vt:i4>0</vt:i4>
      </vt:variant>
      <vt:variant>
        <vt:i4>5</vt:i4>
      </vt:variant>
      <vt:variant>
        <vt:lpwstr>https://ambergrid.lt/standartiniai-reikalavimai-tiekejams-rangovams/996</vt:lpwstr>
      </vt:variant>
      <vt:variant>
        <vt:lpwstr/>
      </vt:variant>
      <vt:variant>
        <vt:i4>5439532</vt:i4>
      </vt:variant>
      <vt:variant>
        <vt:i4>9</vt:i4>
      </vt:variant>
      <vt:variant>
        <vt:i4>0</vt:i4>
      </vt:variant>
      <vt:variant>
        <vt:i4>5</vt:i4>
      </vt:variant>
      <vt:variant>
        <vt:lpwstr>https://osp.stat.gov.lt/statistiniu-rodikliu-analize</vt:lpwstr>
      </vt:variant>
      <vt:variant>
        <vt:lpwstr>/</vt:lpwstr>
      </vt:variant>
      <vt:variant>
        <vt:i4>6881340</vt:i4>
      </vt:variant>
      <vt:variant>
        <vt:i4>6</vt:i4>
      </vt:variant>
      <vt:variant>
        <vt:i4>0</vt:i4>
      </vt:variant>
      <vt:variant>
        <vt:i4>5</vt:i4>
      </vt:variant>
      <vt:variant>
        <vt:lpwstr>https://ec.europa.eu/inea/connecting-europe-facility/cef-energy/beneficiaries-info-point/publicity-guidelines-logos</vt:lpwstr>
      </vt:variant>
      <vt:variant>
        <vt:lpwstr/>
      </vt:variant>
      <vt:variant>
        <vt:i4>3604587</vt:i4>
      </vt:variant>
      <vt:variant>
        <vt:i4>3</vt:i4>
      </vt:variant>
      <vt:variant>
        <vt:i4>0</vt:i4>
      </vt:variant>
      <vt:variant>
        <vt:i4>5</vt:i4>
      </vt:variant>
      <vt:variant>
        <vt:lpwstr>https://www.ambergrid.lt/saugumas/darbai-perdavimo-sistemos-objektuose/sutikimo-dirbti-suteikimo-tvarka/582</vt:lpwstr>
      </vt:variant>
      <vt:variant>
        <vt:lpwstr/>
      </vt:variant>
      <vt:variant>
        <vt:i4>3997799</vt:i4>
      </vt:variant>
      <vt:variant>
        <vt:i4>0</vt:i4>
      </vt:variant>
      <vt:variant>
        <vt:i4>0</vt:i4>
      </vt:variant>
      <vt:variant>
        <vt:i4>5</vt:i4>
      </vt:variant>
      <vt:variant>
        <vt:lpwstr>https://ambergrid.lt/standartiniai-reikalavimai-tiekejams-rangovams/996</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2025-10-09T12:50:00Z</dcterms:created>
  <dcterms:modified xsi:type="dcterms:W3CDTF">2025-10-09T12:50:00Z</dcterms:modified>
</cp:coreProperties>
</file>